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01" w:rsidRDefault="00611901" w:rsidP="00611901">
      <w:pPr>
        <w:rPr>
          <w:lang w:val="hr-HR"/>
        </w:rPr>
      </w:pPr>
    </w:p>
    <w:p w:rsidR="00611901" w:rsidRDefault="00611901" w:rsidP="00611901">
      <w:pPr>
        <w:rPr>
          <w:lang w:val="hr-HR"/>
        </w:rPr>
      </w:pPr>
      <w:r>
        <w:rPr>
          <w:lang w:val="hr-HR"/>
        </w:rPr>
        <w:t>Broj:06-40-sl/2</w:t>
      </w:r>
      <w:r w:rsidR="00962FD4">
        <w:rPr>
          <w:lang w:val="hr-HR"/>
        </w:rPr>
        <w:t>3</w:t>
      </w:r>
    </w:p>
    <w:p w:rsidR="00611901" w:rsidRDefault="00611901" w:rsidP="00611901">
      <w:pPr>
        <w:rPr>
          <w:lang w:val="hr-HR"/>
        </w:rPr>
      </w:pPr>
      <w:r>
        <w:rPr>
          <w:lang w:val="hr-HR"/>
        </w:rPr>
        <w:t xml:space="preserve">Datum: </w:t>
      </w:r>
      <w:r w:rsidR="00B7305B">
        <w:rPr>
          <w:lang w:val="hr-HR"/>
        </w:rPr>
        <w:t>2</w:t>
      </w:r>
      <w:r w:rsidR="00962FD4">
        <w:rPr>
          <w:lang w:val="hr-HR"/>
        </w:rPr>
        <w:t>2</w:t>
      </w:r>
      <w:r>
        <w:rPr>
          <w:lang w:val="hr-HR"/>
        </w:rPr>
        <w:t>.0</w:t>
      </w:r>
      <w:r w:rsidR="00962FD4">
        <w:rPr>
          <w:lang w:val="hr-HR"/>
        </w:rPr>
        <w:t>6</w:t>
      </w:r>
      <w:r>
        <w:rPr>
          <w:lang w:val="hr-HR"/>
        </w:rPr>
        <w:t>.202</w:t>
      </w:r>
      <w:r w:rsidR="00962FD4">
        <w:rPr>
          <w:lang w:val="hr-HR"/>
        </w:rPr>
        <w:t>3</w:t>
      </w:r>
      <w:r>
        <w:rPr>
          <w:lang w:val="hr-HR"/>
        </w:rPr>
        <w:t>. godine</w:t>
      </w:r>
    </w:p>
    <w:p w:rsidR="00611901" w:rsidRDefault="00611901" w:rsidP="0073261F">
      <w:pPr>
        <w:jc w:val="center"/>
        <w:rPr>
          <w:lang w:val="hr-HR"/>
        </w:rPr>
      </w:pPr>
    </w:p>
    <w:p w:rsidR="00611901" w:rsidRDefault="00611901" w:rsidP="0073261F">
      <w:pPr>
        <w:jc w:val="center"/>
        <w:rPr>
          <w:lang w:val="hr-HR"/>
        </w:rPr>
      </w:pPr>
    </w:p>
    <w:p w:rsidR="0073261F" w:rsidRPr="00611901" w:rsidRDefault="00611901" w:rsidP="0073261F">
      <w:pPr>
        <w:jc w:val="center"/>
        <w:rPr>
          <w:b/>
          <w:sz w:val="28"/>
          <w:szCs w:val="28"/>
          <w:lang w:val="hr-HR"/>
        </w:rPr>
      </w:pPr>
      <w:r w:rsidRPr="00611901">
        <w:rPr>
          <w:b/>
          <w:sz w:val="28"/>
          <w:szCs w:val="28"/>
          <w:lang w:val="hr-HR"/>
        </w:rPr>
        <w:t xml:space="preserve">UPOZORENJE NA VREMENSKE </w:t>
      </w:r>
      <w:r w:rsidR="0032014C">
        <w:rPr>
          <w:b/>
          <w:sz w:val="28"/>
          <w:szCs w:val="28"/>
          <w:lang w:val="hr-HR"/>
        </w:rPr>
        <w:t>NE</w:t>
      </w:r>
      <w:r w:rsidRPr="00611901">
        <w:rPr>
          <w:b/>
          <w:sz w:val="28"/>
          <w:szCs w:val="28"/>
          <w:lang w:val="hr-HR"/>
        </w:rPr>
        <w:t>PRILIKE!!!</w:t>
      </w:r>
    </w:p>
    <w:p w:rsidR="00611901" w:rsidRDefault="003F7F00" w:rsidP="0073261F">
      <w:pPr>
        <w:jc w:val="center"/>
        <w:rPr>
          <w:lang w:val="hr-HR"/>
        </w:rPr>
      </w:pPr>
      <w:r>
        <w:rPr>
          <w:noProof/>
          <w:lang w:eastAsia="bs-Latn-B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57785</wp:posOffset>
            </wp:positionV>
            <wp:extent cx="914400" cy="885825"/>
            <wp:effectExtent l="19050" t="0" r="0" b="0"/>
            <wp:wrapTight wrapText="bothSides">
              <wp:wrapPolygon edited="0">
                <wp:start x="-450" y="0"/>
                <wp:lineTo x="-450" y="20903"/>
                <wp:lineTo x="21600" y="20903"/>
                <wp:lineTo x="21600" y="0"/>
                <wp:lineTo x="-45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05B" w:rsidRDefault="00B7305B" w:rsidP="0073261F">
      <w:pPr>
        <w:jc w:val="center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611901" w:rsidRPr="00D35C38" w:rsidRDefault="00B7305B" w:rsidP="00B7305B">
      <w:pPr>
        <w:jc w:val="both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       </w:t>
      </w:r>
      <w:r w:rsidR="00F42147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Visoke temperature </w:t>
      </w:r>
      <w:r w:rsidR="00D35C38" w:rsidRPr="00D35C38">
        <w:rPr>
          <w:rFonts w:ascii="Verdana" w:hAnsi="Verdana"/>
          <w:color w:val="000000"/>
          <w:sz w:val="24"/>
          <w:szCs w:val="24"/>
          <w:shd w:val="clear" w:color="auto" w:fill="FFFFFF"/>
        </w:rPr>
        <w:t>/</w:t>
      </w:r>
      <w:r w:rsidR="00F42147" w:rsidRPr="00F42147">
        <w:rPr>
          <w:rFonts w:ascii="Verdana" w:hAnsi="Verdana" w:cs="Arial"/>
          <w:color w:val="000000"/>
          <w:sz w:val="24"/>
          <w:szCs w:val="24"/>
          <w:shd w:val="clear" w:color="auto" w:fill="FFFFFF"/>
        </w:rPr>
        <w:t>High-temperature</w:t>
      </w:r>
      <w:r w:rsidR="00D35C38" w:rsidRPr="00D35C38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</w:p>
    <w:p w:rsidR="00D35C38" w:rsidRPr="00D35C38" w:rsidRDefault="00D35C38" w:rsidP="0073261F">
      <w:pPr>
        <w:jc w:val="center"/>
        <w:rPr>
          <w:sz w:val="24"/>
          <w:szCs w:val="24"/>
          <w:lang w:val="hr-HR"/>
        </w:rPr>
      </w:pPr>
    </w:p>
    <w:p w:rsidR="00D35C38" w:rsidRDefault="00611901" w:rsidP="00611901">
      <w:pPr>
        <w:jc w:val="both"/>
        <w:rPr>
          <w:lang w:val="hr-HR"/>
        </w:rPr>
      </w:pPr>
      <w:r>
        <w:rPr>
          <w:lang w:val="hr-HR"/>
        </w:rPr>
        <w:tab/>
      </w:r>
    </w:p>
    <w:p w:rsidR="00F42147" w:rsidRDefault="00F42147" w:rsidP="00611901">
      <w:pPr>
        <w:jc w:val="both"/>
        <w:rPr>
          <w:lang w:val="hr-HR"/>
        </w:rPr>
      </w:pPr>
    </w:p>
    <w:p w:rsidR="00F42147" w:rsidRDefault="00F42147" w:rsidP="00611901">
      <w:pPr>
        <w:jc w:val="both"/>
        <w:rPr>
          <w:lang w:val="hr-HR"/>
        </w:rPr>
      </w:pPr>
    </w:p>
    <w:p w:rsidR="00D35C38" w:rsidRDefault="00D35C38" w:rsidP="00611901">
      <w:pPr>
        <w:jc w:val="both"/>
        <w:rPr>
          <w:lang w:val="hr-HR"/>
        </w:rPr>
      </w:pPr>
    </w:p>
    <w:p w:rsidR="00611901" w:rsidRDefault="006B67C0" w:rsidP="0061190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</w:r>
      <w:r w:rsidR="00611901" w:rsidRPr="00611901">
        <w:rPr>
          <w:sz w:val="24"/>
          <w:szCs w:val="24"/>
          <w:lang w:val="hr-HR"/>
        </w:rPr>
        <w:t xml:space="preserve">Hidrometeorološki zavod Federacije BiH je za područje općine Doboj Istok, kao i šire regije, izdao </w:t>
      </w:r>
      <w:r w:rsidR="003F7F00">
        <w:rPr>
          <w:b/>
          <w:sz w:val="24"/>
          <w:szCs w:val="24"/>
          <w:u w:val="single"/>
          <w:lang w:val="hr-HR"/>
        </w:rPr>
        <w:t>narandžasto</w:t>
      </w:r>
      <w:r w:rsidR="00611901" w:rsidRPr="006B67C0">
        <w:rPr>
          <w:b/>
          <w:sz w:val="24"/>
          <w:szCs w:val="24"/>
          <w:u w:val="single"/>
          <w:lang w:val="hr-HR"/>
        </w:rPr>
        <w:t xml:space="preserve"> </w:t>
      </w:r>
      <w:r w:rsidR="00611901" w:rsidRPr="00611901">
        <w:rPr>
          <w:b/>
          <w:sz w:val="24"/>
          <w:szCs w:val="24"/>
          <w:u w:val="single"/>
          <w:lang w:val="hr-HR"/>
        </w:rPr>
        <w:t xml:space="preserve">upozorenje za vremenske prilike uzrokovane </w:t>
      </w:r>
      <w:r>
        <w:rPr>
          <w:b/>
          <w:sz w:val="24"/>
          <w:szCs w:val="24"/>
          <w:u w:val="single"/>
          <w:lang w:val="hr-HR"/>
        </w:rPr>
        <w:t>visokim temperaturama (</w:t>
      </w:r>
      <w:r w:rsidR="003F7F00">
        <w:rPr>
          <w:b/>
          <w:sz w:val="24"/>
          <w:szCs w:val="24"/>
          <w:u w:val="single"/>
          <w:lang w:val="hr-HR"/>
        </w:rPr>
        <w:t xml:space="preserve">&gt; </w:t>
      </w:r>
      <w:r>
        <w:rPr>
          <w:b/>
          <w:sz w:val="24"/>
          <w:szCs w:val="24"/>
          <w:u w:val="single"/>
          <w:lang w:val="hr-HR"/>
        </w:rPr>
        <w:t>3</w:t>
      </w:r>
      <w:r w:rsidR="00951FB2">
        <w:rPr>
          <w:b/>
          <w:sz w:val="24"/>
          <w:szCs w:val="24"/>
          <w:u w:val="single"/>
          <w:lang w:val="hr-HR"/>
        </w:rPr>
        <w:t>5</w:t>
      </w:r>
      <w:r w:rsidRPr="006B67C0">
        <w:rPr>
          <w:b/>
          <w:sz w:val="24"/>
          <w:szCs w:val="24"/>
          <w:vertAlign w:val="superscript"/>
          <w:lang w:val="hr-HR"/>
        </w:rPr>
        <w:t>o</w:t>
      </w:r>
      <w:r>
        <w:rPr>
          <w:b/>
          <w:sz w:val="24"/>
          <w:szCs w:val="24"/>
          <w:vertAlign w:val="superscript"/>
          <w:lang w:val="hr-HR"/>
        </w:rPr>
        <w:t xml:space="preserve"> </w:t>
      </w:r>
      <w:r>
        <w:rPr>
          <w:b/>
          <w:sz w:val="24"/>
          <w:szCs w:val="24"/>
          <w:lang w:val="hr-HR"/>
        </w:rPr>
        <w:t>C)</w:t>
      </w:r>
      <w:r w:rsidR="00611901" w:rsidRPr="00611901">
        <w:rPr>
          <w:sz w:val="24"/>
          <w:szCs w:val="24"/>
          <w:lang w:val="hr-HR"/>
        </w:rPr>
        <w:t xml:space="preserve"> u periodu </w:t>
      </w:r>
      <w:r w:rsidR="00611901" w:rsidRPr="00B7305B">
        <w:rPr>
          <w:b/>
          <w:sz w:val="24"/>
          <w:szCs w:val="24"/>
          <w:lang w:val="hr-HR"/>
        </w:rPr>
        <w:t xml:space="preserve">od </w:t>
      </w:r>
      <w:r w:rsidR="00415398" w:rsidRPr="00B7305B">
        <w:rPr>
          <w:b/>
          <w:sz w:val="24"/>
          <w:szCs w:val="24"/>
          <w:lang w:val="hr-HR"/>
        </w:rPr>
        <w:t>1</w:t>
      </w:r>
      <w:r w:rsidR="00962FD4">
        <w:rPr>
          <w:b/>
          <w:sz w:val="24"/>
          <w:szCs w:val="24"/>
          <w:lang w:val="hr-HR"/>
        </w:rPr>
        <w:t>3</w:t>
      </w:r>
      <w:r w:rsidR="00D35C38" w:rsidRPr="00B7305B">
        <w:rPr>
          <w:b/>
          <w:sz w:val="24"/>
          <w:szCs w:val="24"/>
          <w:lang w:val="hr-HR"/>
        </w:rPr>
        <w:t>:00</w:t>
      </w:r>
      <w:r w:rsidR="00611901" w:rsidRPr="00B7305B">
        <w:rPr>
          <w:b/>
          <w:sz w:val="24"/>
          <w:szCs w:val="24"/>
          <w:lang w:val="hr-HR"/>
        </w:rPr>
        <w:t xml:space="preserve"> do </w:t>
      </w:r>
      <w:r w:rsidRPr="00B7305B">
        <w:rPr>
          <w:b/>
          <w:sz w:val="24"/>
          <w:szCs w:val="24"/>
          <w:lang w:val="hr-HR"/>
        </w:rPr>
        <w:t>1</w:t>
      </w:r>
      <w:r w:rsidR="00962FD4">
        <w:rPr>
          <w:b/>
          <w:sz w:val="24"/>
          <w:szCs w:val="24"/>
          <w:lang w:val="hr-HR"/>
        </w:rPr>
        <w:t>7</w:t>
      </w:r>
      <w:r w:rsidR="00D35C38" w:rsidRPr="00B7305B">
        <w:rPr>
          <w:b/>
          <w:sz w:val="24"/>
          <w:szCs w:val="24"/>
          <w:lang w:val="hr-HR"/>
        </w:rPr>
        <w:t>:</w:t>
      </w:r>
      <w:r w:rsidR="00962FD4">
        <w:rPr>
          <w:b/>
          <w:sz w:val="24"/>
          <w:szCs w:val="24"/>
          <w:lang w:val="hr-HR"/>
        </w:rPr>
        <w:t>00</w:t>
      </w:r>
      <w:r w:rsidR="00611901" w:rsidRPr="00B7305B">
        <w:rPr>
          <w:b/>
          <w:sz w:val="24"/>
          <w:szCs w:val="24"/>
          <w:lang w:val="hr-HR"/>
        </w:rPr>
        <w:t xml:space="preserve"> sati dana </w:t>
      </w:r>
      <w:r w:rsidRPr="00B7305B">
        <w:rPr>
          <w:b/>
          <w:sz w:val="24"/>
          <w:szCs w:val="24"/>
          <w:lang w:val="hr-HR"/>
        </w:rPr>
        <w:t>2</w:t>
      </w:r>
      <w:r w:rsidR="00962FD4">
        <w:rPr>
          <w:b/>
          <w:sz w:val="24"/>
          <w:szCs w:val="24"/>
          <w:lang w:val="hr-HR"/>
        </w:rPr>
        <w:t>2</w:t>
      </w:r>
      <w:r w:rsidR="00611901" w:rsidRPr="00B7305B">
        <w:rPr>
          <w:b/>
          <w:sz w:val="24"/>
          <w:szCs w:val="24"/>
          <w:lang w:val="hr-HR"/>
        </w:rPr>
        <w:t>.0</w:t>
      </w:r>
      <w:r w:rsidR="00962FD4">
        <w:rPr>
          <w:b/>
          <w:sz w:val="24"/>
          <w:szCs w:val="24"/>
          <w:lang w:val="hr-HR"/>
        </w:rPr>
        <w:t>6</w:t>
      </w:r>
      <w:r w:rsidR="00611901" w:rsidRPr="00B7305B">
        <w:rPr>
          <w:b/>
          <w:sz w:val="24"/>
          <w:szCs w:val="24"/>
          <w:lang w:val="hr-HR"/>
        </w:rPr>
        <w:t>.202</w:t>
      </w:r>
      <w:r w:rsidR="00962FD4">
        <w:rPr>
          <w:b/>
          <w:sz w:val="24"/>
          <w:szCs w:val="24"/>
          <w:lang w:val="hr-HR"/>
        </w:rPr>
        <w:t>3</w:t>
      </w:r>
      <w:r w:rsidR="00611901" w:rsidRPr="00B7305B">
        <w:rPr>
          <w:b/>
          <w:sz w:val="24"/>
          <w:szCs w:val="24"/>
          <w:lang w:val="hr-HR"/>
        </w:rPr>
        <w:t xml:space="preserve">. godine – </w:t>
      </w:r>
      <w:r w:rsidR="00962FD4">
        <w:rPr>
          <w:b/>
          <w:sz w:val="24"/>
          <w:szCs w:val="24"/>
          <w:lang w:val="hr-HR"/>
        </w:rPr>
        <w:t>četvrta</w:t>
      </w:r>
      <w:r w:rsidR="003A485B" w:rsidRPr="00B7305B">
        <w:rPr>
          <w:b/>
          <w:sz w:val="24"/>
          <w:szCs w:val="24"/>
          <w:lang w:val="hr-HR"/>
        </w:rPr>
        <w:t>k</w:t>
      </w:r>
      <w:r w:rsidRPr="00B7305B">
        <w:rPr>
          <w:b/>
          <w:sz w:val="24"/>
          <w:szCs w:val="24"/>
          <w:lang w:val="hr-HR"/>
        </w:rPr>
        <w:t>.</w:t>
      </w:r>
    </w:p>
    <w:p w:rsidR="006B67C0" w:rsidRPr="00611901" w:rsidRDefault="006B67C0" w:rsidP="00611901">
      <w:pPr>
        <w:jc w:val="both"/>
        <w:rPr>
          <w:sz w:val="24"/>
          <w:szCs w:val="24"/>
          <w:lang w:val="hr-HR"/>
        </w:rPr>
      </w:pPr>
    </w:p>
    <w:p w:rsidR="00B7305B" w:rsidRPr="00415398" w:rsidRDefault="003F7F00" w:rsidP="00B7305B">
      <w:pPr>
        <w:jc w:val="both"/>
        <w:rPr>
          <w:lang w:eastAsia="bs-Latn-BA"/>
        </w:rPr>
      </w:pPr>
      <w:r>
        <w:rPr>
          <w:color w:val="222222"/>
          <w:sz w:val="24"/>
          <w:szCs w:val="24"/>
          <w:shd w:val="clear" w:color="auto" w:fill="FFFFFF"/>
        </w:rPr>
        <w:t>Narandžasto</w:t>
      </w:r>
      <w:r w:rsidR="00B7305B" w:rsidRPr="0032014C">
        <w:rPr>
          <w:color w:val="222222"/>
          <w:sz w:val="24"/>
          <w:szCs w:val="24"/>
          <w:shd w:val="clear" w:color="auto" w:fill="FFFFFF"/>
        </w:rPr>
        <w:t xml:space="preserve"> upozorenje ukazuje na opasne vremenske prilike </w:t>
      </w:r>
      <w:r>
        <w:rPr>
          <w:color w:val="222222"/>
          <w:sz w:val="24"/>
          <w:szCs w:val="24"/>
          <w:shd w:val="clear" w:color="auto" w:fill="FFFFFF"/>
        </w:rPr>
        <w:t>. Moguće su velike štete i ljudske žrtve</w:t>
      </w:r>
      <w:r w:rsidR="00B7305B">
        <w:rPr>
          <w:color w:val="222222"/>
          <w:sz w:val="24"/>
          <w:szCs w:val="24"/>
          <w:shd w:val="clear" w:color="auto" w:fill="FFFFFF"/>
        </w:rPr>
        <w:t>. Poduzmite mjere predostrožnosti radi vaše sigurnosti. Zaštitite sebe i pomozite ugroženim ljudima. Slijdeite naredbe i savjete date od n</w:t>
      </w:r>
      <w:r>
        <w:rPr>
          <w:color w:val="222222"/>
          <w:sz w:val="24"/>
          <w:szCs w:val="24"/>
          <w:shd w:val="clear" w:color="auto" w:fill="FFFFFF"/>
        </w:rPr>
        <w:t>adležnih institucija</w:t>
      </w:r>
      <w:r w:rsidR="00B7305B">
        <w:rPr>
          <w:color w:val="222222"/>
          <w:sz w:val="24"/>
          <w:szCs w:val="24"/>
          <w:shd w:val="clear" w:color="auto" w:fill="FFFFFF"/>
        </w:rPr>
        <w:t>.</w:t>
      </w:r>
    </w:p>
    <w:p w:rsidR="00B7305B" w:rsidRDefault="00B7305B" w:rsidP="006B67C0">
      <w:pPr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6B67C0" w:rsidRPr="006B67C0" w:rsidRDefault="00D9748D" w:rsidP="006B67C0">
      <w:pPr>
        <w:jc w:val="both"/>
        <w:rPr>
          <w:sz w:val="24"/>
          <w:szCs w:val="24"/>
          <w:lang w:val="hr-HR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>High-temperature, orange</w:t>
      </w:r>
      <w:r w:rsidR="006B67C0" w:rsidRPr="006B67C0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="Arial"/>
          <w:color w:val="000000"/>
          <w:sz w:val="24"/>
          <w:szCs w:val="24"/>
          <w:shd w:val="clear" w:color="auto" w:fill="FFFFFF"/>
        </w:rPr>
        <w:t>w</w:t>
      </w:r>
      <w:r w:rsidR="006B67C0" w:rsidRPr="006B67C0">
        <w:rPr>
          <w:rFonts w:cs="Arial"/>
          <w:color w:val="000000"/>
          <w:sz w:val="24"/>
          <w:szCs w:val="24"/>
          <w:shd w:val="clear" w:color="auto" w:fill="FFFFFF"/>
        </w:rPr>
        <w:t>arning for Bosnia and Herzegovina - region Tuzla</w:t>
      </w:r>
      <w:r w:rsidR="006B67C0">
        <w:rPr>
          <w:rFonts w:cs="Arial"/>
          <w:color w:val="000000"/>
          <w:sz w:val="24"/>
          <w:szCs w:val="24"/>
          <w:shd w:val="clear" w:color="auto" w:fill="FFFFFF"/>
        </w:rPr>
        <w:t xml:space="preserve">. </w:t>
      </w:r>
      <w:r w:rsidR="006B67C0" w:rsidRPr="006B67C0">
        <w:rPr>
          <w:rFonts w:cs="Arial"/>
          <w:color w:val="000000"/>
          <w:sz w:val="24"/>
          <w:szCs w:val="24"/>
          <w:shd w:val="clear" w:color="auto" w:fill="FFFFFF"/>
        </w:rPr>
        <w:t>Maximum air temperature</w:t>
      </w:r>
      <w:r w:rsidR="003F7F00">
        <w:rPr>
          <w:rFonts w:cs="Arial"/>
          <w:color w:val="000000"/>
          <w:sz w:val="24"/>
          <w:szCs w:val="24"/>
          <w:shd w:val="clear" w:color="auto" w:fill="FFFFFF"/>
        </w:rPr>
        <w:t xml:space="preserve"> greater than</w:t>
      </w:r>
      <w:r w:rsidR="006B67C0" w:rsidRPr="006B67C0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="003F7F00">
        <w:rPr>
          <w:rFonts w:cs="Arial"/>
          <w:color w:val="000000"/>
          <w:sz w:val="24"/>
          <w:szCs w:val="24"/>
          <w:shd w:val="clear" w:color="auto" w:fill="FFFFFF"/>
        </w:rPr>
        <w:t>37</w:t>
      </w:r>
      <w:r w:rsidR="006B67C0" w:rsidRPr="006B67C0">
        <w:rPr>
          <w:rFonts w:cs="Arial"/>
          <w:color w:val="000000"/>
          <w:sz w:val="24"/>
          <w:szCs w:val="24"/>
          <w:shd w:val="clear" w:color="auto" w:fill="FFFFFF"/>
        </w:rPr>
        <w:t>°C.Take necessary precautions for your safety, extremely high temperatures are expected. Protect yourself and help vulnerable people. Follow the advice of the authorities.</w:t>
      </w:r>
    </w:p>
    <w:p w:rsidR="0073261F" w:rsidRDefault="0073261F" w:rsidP="00611901">
      <w:pPr>
        <w:jc w:val="right"/>
        <w:rPr>
          <w:lang w:val="hr-HR"/>
        </w:rPr>
      </w:pPr>
    </w:p>
    <w:p w:rsidR="001E6D58" w:rsidRDefault="001E6D58" w:rsidP="0073261F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="0032014C" w:rsidRDefault="0032014C" w:rsidP="0073261F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="0032014C" w:rsidRPr="00611901" w:rsidRDefault="0032014C" w:rsidP="0032014C">
      <w:pPr>
        <w:jc w:val="right"/>
        <w:rPr>
          <w:rFonts w:ascii="Cambria" w:hAnsi="Cambria"/>
          <w:sz w:val="24"/>
          <w:szCs w:val="24"/>
        </w:rPr>
      </w:pPr>
      <w:r w:rsidRPr="00611901">
        <w:rPr>
          <w:sz w:val="24"/>
          <w:szCs w:val="24"/>
          <w:lang w:val="hr-HR"/>
        </w:rPr>
        <w:t>OOCCZ Doboj Istok</w:t>
      </w:r>
    </w:p>
    <w:p w:rsidR="0032014C" w:rsidRPr="0032014C" w:rsidRDefault="0032014C" w:rsidP="0073261F">
      <w:pPr>
        <w:jc w:val="both"/>
        <w:rPr>
          <w:sz w:val="24"/>
          <w:szCs w:val="24"/>
          <w:lang w:val="hr-HR"/>
        </w:rPr>
      </w:pPr>
    </w:p>
    <w:sectPr w:rsidR="0032014C" w:rsidRPr="0032014C" w:rsidSect="000D3E8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05B" w:rsidRDefault="004A505B" w:rsidP="00611901">
      <w:r>
        <w:separator/>
      </w:r>
    </w:p>
  </w:endnote>
  <w:endnote w:type="continuationSeparator" w:id="1">
    <w:p w:rsidR="004A505B" w:rsidRDefault="004A505B" w:rsidP="00611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05B" w:rsidRDefault="004A505B" w:rsidP="00611901">
      <w:r>
        <w:separator/>
      </w:r>
    </w:p>
  </w:footnote>
  <w:footnote w:type="continuationSeparator" w:id="1">
    <w:p w:rsidR="004A505B" w:rsidRDefault="004A505B" w:rsidP="006119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901" w:rsidRDefault="00611901" w:rsidP="00611901">
    <w:pPr>
      <w:pStyle w:val="Header"/>
      <w:tabs>
        <w:tab w:val="clear" w:pos="9072"/>
      </w:tabs>
      <w:ind w:right="-108"/>
      <w:jc w:val="center"/>
    </w:pPr>
    <w:r>
      <w:rPr>
        <w:noProof/>
        <w:lang w:eastAsia="bs-Latn-B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5057775</wp:posOffset>
          </wp:positionH>
          <wp:positionV relativeFrom="paragraph">
            <wp:posOffset>-70485</wp:posOffset>
          </wp:positionV>
          <wp:extent cx="866775" cy="848360"/>
          <wp:effectExtent l="19050" t="0" r="9525" b="0"/>
          <wp:wrapTight wrapText="bothSides">
            <wp:wrapPolygon edited="0">
              <wp:start x="7121" y="0"/>
              <wp:lineTo x="4273" y="1455"/>
              <wp:lineTo x="-475" y="6305"/>
              <wp:lineTo x="0" y="16491"/>
              <wp:lineTo x="6171" y="21341"/>
              <wp:lineTo x="7121" y="21341"/>
              <wp:lineTo x="14716" y="21341"/>
              <wp:lineTo x="16141" y="21341"/>
              <wp:lineTo x="21363" y="16491"/>
              <wp:lineTo x="21363" y="15521"/>
              <wp:lineTo x="21837" y="11641"/>
              <wp:lineTo x="21837" y="5820"/>
              <wp:lineTo x="17565" y="1455"/>
              <wp:lineTo x="14716" y="0"/>
              <wp:lineTo x="7121" y="0"/>
            </wp:wrapPolygon>
          </wp:wrapTight>
          <wp:docPr id="2" name="Picture 2" descr="New Pictur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48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bs-Latn-B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-14605</wp:posOffset>
          </wp:positionV>
          <wp:extent cx="627380" cy="792480"/>
          <wp:effectExtent l="19050" t="0" r="1270" b="0"/>
          <wp:wrapTopAndBottom/>
          <wp:docPr id="1" name="Picture 1" descr="logoop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pci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Bosna i Hercegovina</w:t>
    </w:r>
  </w:p>
  <w:p w:rsidR="00611901" w:rsidRDefault="00611901" w:rsidP="00611901">
    <w:pPr>
      <w:pStyle w:val="Header"/>
      <w:jc w:val="center"/>
    </w:pPr>
    <w:r>
      <w:t>Federacija Bosne i Hercegovina</w:t>
    </w:r>
  </w:p>
  <w:p w:rsidR="00611901" w:rsidRDefault="00611901" w:rsidP="00611901">
    <w:pPr>
      <w:pStyle w:val="Header"/>
      <w:jc w:val="center"/>
    </w:pPr>
    <w:r>
      <w:t xml:space="preserve">Tuzlanski kanton                               </w:t>
    </w:r>
  </w:p>
  <w:p w:rsidR="00611901" w:rsidRDefault="00611901" w:rsidP="00611901">
    <w:pPr>
      <w:pStyle w:val="Header"/>
      <w:jc w:val="center"/>
    </w:pPr>
    <w:r>
      <w:t>OPĆINA DOBOJ ISTOK</w:t>
    </w:r>
  </w:p>
  <w:p w:rsidR="00611901" w:rsidRDefault="00611901" w:rsidP="00611901">
    <w:pPr>
      <w:pStyle w:val="Header"/>
    </w:pPr>
    <w:r>
      <w:rPr>
        <w:b/>
      </w:rPr>
      <w:t xml:space="preserve">                                                         OPĆINSKA SLUŽBA ZA CIVILNU ZAŠTITU</w:t>
    </w:r>
  </w:p>
  <w:p w:rsidR="00611901" w:rsidRDefault="002B6389">
    <w:pPr>
      <w:pStyle w:val="Header"/>
    </w:pPr>
    <w:r>
      <w:rPr>
        <w:noProof/>
        <w:lang w:eastAsia="bs-Latn-B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5" type="#_x0000_t32" style="position:absolute;margin-left:-21.35pt;margin-top:.95pt;width:497.25pt;height:1.5pt;flip:y;z-index:251662336" o:connectortype="straigh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  <o:shapelayout v:ext="edit">
      <o:idmap v:ext="edit" data="3"/>
      <o:rules v:ext="edit">
        <o:r id="V:Rule2" type="connector" idref="#_x0000_s307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3261F"/>
    <w:rsid w:val="000D3E89"/>
    <w:rsid w:val="00141044"/>
    <w:rsid w:val="001E6D58"/>
    <w:rsid w:val="002047C3"/>
    <w:rsid w:val="002B6389"/>
    <w:rsid w:val="002E0F8B"/>
    <w:rsid w:val="002E1FCB"/>
    <w:rsid w:val="0032014C"/>
    <w:rsid w:val="00332C67"/>
    <w:rsid w:val="00345A36"/>
    <w:rsid w:val="00352690"/>
    <w:rsid w:val="00354727"/>
    <w:rsid w:val="003A485B"/>
    <w:rsid w:val="003B46C9"/>
    <w:rsid w:val="003E4D83"/>
    <w:rsid w:val="003F7F00"/>
    <w:rsid w:val="00415398"/>
    <w:rsid w:val="00425AF7"/>
    <w:rsid w:val="004A505B"/>
    <w:rsid w:val="004B1FCB"/>
    <w:rsid w:val="00611901"/>
    <w:rsid w:val="006B67C0"/>
    <w:rsid w:val="0073261F"/>
    <w:rsid w:val="007A59D6"/>
    <w:rsid w:val="0081588E"/>
    <w:rsid w:val="008D551A"/>
    <w:rsid w:val="00950699"/>
    <w:rsid w:val="00951FB2"/>
    <w:rsid w:val="00962FD4"/>
    <w:rsid w:val="00B10E83"/>
    <w:rsid w:val="00B7305B"/>
    <w:rsid w:val="00C26702"/>
    <w:rsid w:val="00CD64EF"/>
    <w:rsid w:val="00D35C38"/>
    <w:rsid w:val="00D769B7"/>
    <w:rsid w:val="00D9748D"/>
    <w:rsid w:val="00E22090"/>
    <w:rsid w:val="00E23558"/>
    <w:rsid w:val="00F14705"/>
    <w:rsid w:val="00F42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19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1901"/>
  </w:style>
  <w:style w:type="paragraph" w:styleId="Footer">
    <w:name w:val="footer"/>
    <w:basedOn w:val="Normal"/>
    <w:link w:val="FooterChar"/>
    <w:uiPriority w:val="99"/>
    <w:semiHidden/>
    <w:unhideWhenUsed/>
    <w:rsid w:val="0061190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901"/>
  </w:style>
  <w:style w:type="paragraph" w:styleId="BalloonText">
    <w:name w:val="Balloon Text"/>
    <w:basedOn w:val="Normal"/>
    <w:link w:val="BalloonTextChar"/>
    <w:uiPriority w:val="99"/>
    <w:semiHidden/>
    <w:unhideWhenUsed/>
    <w:rsid w:val="001E6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D5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5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bs-Latn-B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5398"/>
    <w:rPr>
      <w:rFonts w:ascii="Courier New" w:eastAsia="Times New Roman" w:hAnsi="Courier New" w:cs="Courier New"/>
      <w:sz w:val="20"/>
      <w:szCs w:val="20"/>
      <w:lang w:eastAsia="bs-Latn-BA"/>
    </w:rPr>
  </w:style>
  <w:style w:type="character" w:customStyle="1" w:styleId="y2iqfc">
    <w:name w:val="y2iqfc"/>
    <w:basedOn w:val="DefaultParagraphFont"/>
    <w:rsid w:val="00415398"/>
  </w:style>
  <w:style w:type="paragraph" w:styleId="NoSpacing">
    <w:name w:val="No Spacing"/>
    <w:uiPriority w:val="1"/>
    <w:qFormat/>
    <w:rsid w:val="004153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salihs</dc:creator>
  <cp:lastModifiedBy>salih</cp:lastModifiedBy>
  <cp:revision>14</cp:revision>
  <cp:lastPrinted>2021-05-17T06:11:00Z</cp:lastPrinted>
  <dcterms:created xsi:type="dcterms:W3CDTF">2021-02-26T10:47:00Z</dcterms:created>
  <dcterms:modified xsi:type="dcterms:W3CDTF">2023-06-22T05:42:00Z</dcterms:modified>
</cp:coreProperties>
</file>