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90" w:rsidRPr="00B67F9C" w:rsidRDefault="00540E16" w:rsidP="00073D90">
      <w:pPr>
        <w:pStyle w:val="BodyTextIndent"/>
        <w:ind w:firstLine="0"/>
        <w:rPr>
          <w:rFonts w:ascii="Palatino Linotype" w:hAnsi="Palatino Linotype"/>
          <w:i/>
          <w:color w:val="0D0D0D" w:themeColor="text1" w:themeTint="F2"/>
          <w:sz w:val="22"/>
          <w:szCs w:val="22"/>
          <w:lang w:val="hr-BA"/>
        </w:rPr>
      </w:pPr>
      <w:r w:rsidRPr="00540E16">
        <w:rPr>
          <w:rFonts w:ascii="Palatino Linotype" w:hAnsi="Palatino Linotype"/>
          <w:i/>
          <w:color w:val="0D0D0D" w:themeColor="text1" w:themeTint="F2"/>
          <w:sz w:val="22"/>
          <w:szCs w:val="22"/>
          <w:lang w:val="hr-BA"/>
        </w:rPr>
        <w:pict>
          <v:shapetype id="_x0000_t202" coordsize="21600,21600" o:spt="202" path="m,l,21600r21600,l21600,xe">
            <v:stroke joinstyle="miter"/>
            <v:path gradientshapeok="t" o:connecttype="rect"/>
          </v:shapetype>
          <v:shape id="_x0000_s1026" type="#_x0000_t202" style="position:absolute;left:0;text-align:left;margin-left:-36pt;margin-top:-21.35pt;width:189pt;height:80.25pt;z-index:251658752" strokecolor="white">
            <v:textbox style="mso-next-textbox:#_x0000_s1026">
              <w:txbxContent>
                <w:p w:rsidR="00FB7371" w:rsidRPr="003822D5" w:rsidRDefault="00FB7371" w:rsidP="00073D90">
                  <w:pPr>
                    <w:pStyle w:val="Subtitle"/>
                    <w:rPr>
                      <w:rFonts w:ascii="Cambria Math" w:hAnsi="Cambria Math"/>
                      <w:color w:val="auto"/>
                    </w:rPr>
                  </w:pPr>
                  <w:r w:rsidRPr="003822D5">
                    <w:rPr>
                      <w:rFonts w:ascii="Cambria Math" w:hAnsi="Cambria Math"/>
                      <w:color w:val="auto"/>
                    </w:rPr>
                    <w:t>BOSNA I HERCEGOVINA</w:t>
                  </w:r>
                </w:p>
                <w:p w:rsidR="00FB7371" w:rsidRPr="003822D5" w:rsidRDefault="00FB7371" w:rsidP="00073D90">
                  <w:pPr>
                    <w:pStyle w:val="Subtitle"/>
                    <w:rPr>
                      <w:rFonts w:ascii="Cambria Math" w:hAnsi="Cambria Math"/>
                      <w:color w:val="auto"/>
                      <w:sz w:val="22"/>
                      <w:szCs w:val="22"/>
                    </w:rPr>
                  </w:pPr>
                  <w:r w:rsidRPr="003822D5">
                    <w:rPr>
                      <w:rFonts w:ascii="Cambria Math" w:hAnsi="Cambria Math"/>
                      <w:color w:val="auto"/>
                      <w:sz w:val="22"/>
                      <w:szCs w:val="22"/>
                    </w:rPr>
                    <w:t>Federacija Bosne i Hercegovine</w:t>
                  </w:r>
                </w:p>
                <w:p w:rsidR="00FB7371" w:rsidRPr="003822D5" w:rsidRDefault="00FB7371" w:rsidP="00073D90">
                  <w:pPr>
                    <w:pStyle w:val="Subtitle"/>
                    <w:rPr>
                      <w:rFonts w:ascii="Cambria Math" w:hAnsi="Cambria Math"/>
                      <w:color w:val="auto"/>
                    </w:rPr>
                  </w:pPr>
                  <w:r w:rsidRPr="003822D5">
                    <w:rPr>
                      <w:rFonts w:ascii="Cambria Math" w:hAnsi="Cambria Math"/>
                      <w:color w:val="auto"/>
                    </w:rPr>
                    <w:t>TUZLANSKI KANTON</w:t>
                  </w:r>
                </w:p>
                <w:p w:rsidR="00FB7371" w:rsidRPr="003822D5" w:rsidRDefault="00FB7371" w:rsidP="00073D90">
                  <w:pPr>
                    <w:pStyle w:val="Subtitle"/>
                    <w:rPr>
                      <w:rFonts w:ascii="Cambria Math" w:hAnsi="Cambria Math"/>
                      <w:b/>
                      <w:color w:val="auto"/>
                    </w:rPr>
                  </w:pPr>
                  <w:r w:rsidRPr="003822D5">
                    <w:rPr>
                      <w:rFonts w:ascii="Cambria Math" w:hAnsi="Cambria Math"/>
                      <w:b/>
                      <w:color w:val="auto"/>
                    </w:rPr>
                    <w:t>Općina Doboj Istok</w:t>
                  </w:r>
                </w:p>
                <w:p w:rsidR="00FB7371" w:rsidRPr="00AA4243" w:rsidRDefault="00FB7371" w:rsidP="00073D90">
                  <w:pPr>
                    <w:pStyle w:val="Subtitle"/>
                    <w:rPr>
                      <w:rFonts w:ascii="Goudy Old Style" w:hAnsi="Goudy Old Style"/>
                      <w:b/>
                      <w:szCs w:val="28"/>
                    </w:rPr>
                  </w:pPr>
                  <w:r w:rsidRPr="003822D5">
                    <w:rPr>
                      <w:rFonts w:ascii="Cambria Math" w:hAnsi="Cambria Math"/>
                      <w:b/>
                      <w:color w:val="auto"/>
                      <w:szCs w:val="28"/>
                    </w:rPr>
                    <w:t>OPĆINSKO VIJEĆE</w:t>
                  </w:r>
                </w:p>
              </w:txbxContent>
            </v:textbox>
          </v:shape>
        </w:pict>
      </w:r>
      <w:r w:rsidRPr="00540E16">
        <w:rPr>
          <w:rFonts w:ascii="Palatino Linotype" w:hAnsi="Palatino Linotype"/>
          <w:i/>
          <w:color w:val="0D0D0D" w:themeColor="text1" w:themeTint="F2"/>
          <w:sz w:val="22"/>
          <w:szCs w:val="22"/>
          <w:lang w:val="hr-BA"/>
        </w:rPr>
        <w:pict>
          <v:shape id="_x0000_s1028" type="#_x0000_t202" style="position:absolute;left:0;text-align:left;margin-left:270pt;margin-top:-13.5pt;width:225pt;height:81pt;z-index:251656704" strokecolor="white">
            <v:textbox style="mso-next-textbox:#_x0000_s1028">
              <w:txbxContent>
                <w:p w:rsidR="00FB7371" w:rsidRPr="003822D5" w:rsidRDefault="00FB7371" w:rsidP="00073D90">
                  <w:pPr>
                    <w:pStyle w:val="Subtitle"/>
                    <w:jc w:val="right"/>
                    <w:rPr>
                      <w:rFonts w:ascii="Cambria Math" w:hAnsi="Cambria Math"/>
                      <w:color w:val="auto"/>
                    </w:rPr>
                  </w:pPr>
                  <w:r>
                    <w:t xml:space="preserve">            </w:t>
                  </w:r>
                  <w:r w:rsidRPr="003822D5">
                    <w:rPr>
                      <w:rFonts w:ascii="Cambria Math" w:hAnsi="Cambria Math"/>
                      <w:color w:val="auto"/>
                    </w:rPr>
                    <w:t>BOSNIA AND HERZEGOVINA</w:t>
                  </w:r>
                </w:p>
                <w:p w:rsidR="00FB7371" w:rsidRPr="003822D5" w:rsidRDefault="00FB7371" w:rsidP="00073D90">
                  <w:pPr>
                    <w:pStyle w:val="Subtitle"/>
                    <w:jc w:val="right"/>
                    <w:rPr>
                      <w:rFonts w:ascii="Cambria Math" w:hAnsi="Cambria Math"/>
                      <w:color w:val="auto"/>
                      <w:sz w:val="22"/>
                    </w:rPr>
                  </w:pPr>
                  <w:r w:rsidRPr="003822D5">
                    <w:rPr>
                      <w:rFonts w:ascii="Cambria Math" w:hAnsi="Cambria Math"/>
                      <w:color w:val="auto"/>
                      <w:sz w:val="22"/>
                    </w:rPr>
                    <w:t>Federation of Bosnia and Herzegovina</w:t>
                  </w:r>
                </w:p>
                <w:p w:rsidR="00FB7371" w:rsidRPr="003822D5" w:rsidRDefault="00FB7371" w:rsidP="00073D90">
                  <w:pPr>
                    <w:pStyle w:val="Subtitle"/>
                    <w:jc w:val="right"/>
                    <w:rPr>
                      <w:rFonts w:ascii="Cambria Math" w:hAnsi="Cambria Math"/>
                      <w:color w:val="auto"/>
                      <w:sz w:val="22"/>
                    </w:rPr>
                  </w:pPr>
                  <w:r w:rsidRPr="003822D5">
                    <w:rPr>
                      <w:rFonts w:ascii="Cambria Math" w:hAnsi="Cambria Math"/>
                      <w:color w:val="auto"/>
                      <w:sz w:val="22"/>
                    </w:rPr>
                    <w:t>TUZLA CANTON</w:t>
                  </w:r>
                </w:p>
                <w:p w:rsidR="00FB7371" w:rsidRPr="003822D5" w:rsidRDefault="00FB7371" w:rsidP="00073D90">
                  <w:pPr>
                    <w:pStyle w:val="Subtitle"/>
                    <w:jc w:val="right"/>
                    <w:rPr>
                      <w:rFonts w:ascii="Cambria Math" w:hAnsi="Cambria Math"/>
                      <w:b/>
                      <w:bCs/>
                      <w:color w:val="auto"/>
                    </w:rPr>
                  </w:pPr>
                  <w:r w:rsidRPr="003822D5">
                    <w:rPr>
                      <w:rFonts w:ascii="Cambria Math" w:hAnsi="Cambria Math"/>
                      <w:b/>
                      <w:bCs/>
                      <w:color w:val="auto"/>
                      <w:sz w:val="22"/>
                    </w:rPr>
                    <w:t>The  Municipality of Doboj East</w:t>
                  </w:r>
                </w:p>
                <w:p w:rsidR="00FB7371" w:rsidRPr="00073D90" w:rsidRDefault="00FB7371" w:rsidP="00073D90">
                  <w:pPr>
                    <w:pStyle w:val="Subtitle"/>
                    <w:jc w:val="right"/>
                    <w:rPr>
                      <w:rFonts w:ascii="Times New Roman" w:hAnsi="Times New Roman"/>
                      <w:b/>
                      <w:bCs/>
                    </w:rPr>
                  </w:pPr>
                  <w:r w:rsidRPr="003822D5">
                    <w:rPr>
                      <w:rFonts w:ascii="Cambria Math" w:hAnsi="Cambria Math"/>
                      <w:b/>
                      <w:bCs/>
                      <w:color w:val="auto"/>
                    </w:rPr>
                    <w:t>MUNICIPAL  COUNCIL</w:t>
                  </w:r>
                </w:p>
                <w:p w:rsidR="00FB7371" w:rsidRDefault="00FB7371" w:rsidP="00073D90">
                  <w:pPr>
                    <w:jc w:val="right"/>
                    <w:rPr>
                      <w:b/>
                      <w:bCs/>
                    </w:rPr>
                  </w:pPr>
                </w:p>
              </w:txbxContent>
            </v:textbox>
          </v:shape>
        </w:pict>
      </w:r>
      <w:r w:rsidRPr="00540E16">
        <w:rPr>
          <w:rFonts w:ascii="Palatino Linotype" w:hAnsi="Palatino Linotype"/>
          <w:i/>
          <w:color w:val="0D0D0D" w:themeColor="text1" w:themeTint="F2"/>
          <w:sz w:val="22"/>
          <w:szCs w:val="22"/>
          <w:lang w:val="hr-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1pt;margin-top:-13.5pt;width:82.15pt;height:81pt;z-index:251657728">
            <v:imagedata r:id="rId8" o:title=""/>
            <w10:wrap type="topAndBottom"/>
          </v:shape>
          <o:OLEObject Type="Embed" ProgID="CorelDRAW.Graphic.10" ShapeID="_x0000_s1027" DrawAspect="Content" ObjectID="_1673785132" r:id="rId9"/>
        </w:pict>
      </w:r>
      <w:r w:rsidR="00073D90" w:rsidRPr="00B67F9C">
        <w:rPr>
          <w:rFonts w:ascii="Palatino Linotype" w:hAnsi="Palatino Linotype"/>
          <w:i/>
          <w:color w:val="0D0D0D" w:themeColor="text1" w:themeTint="F2"/>
          <w:spacing w:val="128"/>
          <w:sz w:val="22"/>
          <w:szCs w:val="22"/>
          <w:lang w:val="hr-BA"/>
        </w:rPr>
        <w:t>Broj:</w:t>
      </w:r>
      <w:r w:rsidR="000C1CDD" w:rsidRPr="00B67F9C">
        <w:rPr>
          <w:rFonts w:ascii="Palatino Linotype" w:hAnsi="Palatino Linotype"/>
          <w:i/>
          <w:color w:val="0D0D0D" w:themeColor="text1" w:themeTint="F2"/>
          <w:sz w:val="22"/>
          <w:szCs w:val="22"/>
          <w:lang w:val="hr-BA"/>
        </w:rPr>
        <w:t>02</w:t>
      </w:r>
      <w:r w:rsidR="00FE152B" w:rsidRPr="00B67F9C">
        <w:rPr>
          <w:rFonts w:ascii="Palatino Linotype" w:hAnsi="Palatino Linotype"/>
          <w:i/>
          <w:color w:val="0D0D0D" w:themeColor="text1" w:themeTint="F2"/>
          <w:sz w:val="22"/>
          <w:szCs w:val="22"/>
          <w:lang w:val="hr-BA"/>
        </w:rPr>
        <w:t xml:space="preserve"> </w:t>
      </w:r>
      <w:r w:rsidR="00445FF5">
        <w:rPr>
          <w:rFonts w:ascii="Palatino Linotype" w:hAnsi="Palatino Linotype"/>
          <w:i/>
          <w:color w:val="0D0D0D" w:themeColor="text1" w:themeTint="F2"/>
          <w:sz w:val="22"/>
          <w:szCs w:val="22"/>
          <w:lang w:val="hr-BA"/>
        </w:rPr>
        <w:t>–</w:t>
      </w:r>
      <w:r w:rsidR="0026660F" w:rsidRPr="00B67F9C">
        <w:rPr>
          <w:rFonts w:ascii="Palatino Linotype" w:hAnsi="Palatino Linotype"/>
          <w:i/>
          <w:color w:val="0D0D0D" w:themeColor="text1" w:themeTint="F2"/>
          <w:sz w:val="22"/>
          <w:szCs w:val="22"/>
          <w:lang w:val="hr-BA"/>
        </w:rPr>
        <w:t xml:space="preserve"> </w:t>
      </w:r>
      <w:r w:rsidR="003F6230" w:rsidRPr="00B67F9C">
        <w:rPr>
          <w:rFonts w:ascii="Palatino Linotype" w:hAnsi="Palatino Linotype"/>
          <w:i/>
          <w:color w:val="0D0D0D" w:themeColor="text1" w:themeTint="F2"/>
          <w:sz w:val="22"/>
          <w:szCs w:val="22"/>
          <w:lang w:val="hr-BA"/>
        </w:rPr>
        <w:t>0</w:t>
      </w:r>
      <w:r w:rsidR="00445FF5">
        <w:rPr>
          <w:rFonts w:ascii="Palatino Linotype" w:hAnsi="Palatino Linotype"/>
          <w:i/>
          <w:color w:val="0D0D0D" w:themeColor="text1" w:themeTint="F2"/>
          <w:sz w:val="22"/>
          <w:szCs w:val="22"/>
          <w:lang w:val="hr-BA"/>
        </w:rPr>
        <w:t>4 - 65</w:t>
      </w:r>
      <w:r w:rsidR="000C1CDD" w:rsidRPr="00B67F9C">
        <w:rPr>
          <w:rFonts w:ascii="Palatino Linotype" w:hAnsi="Palatino Linotype"/>
          <w:i/>
          <w:color w:val="0D0D0D" w:themeColor="text1" w:themeTint="F2"/>
          <w:sz w:val="22"/>
          <w:szCs w:val="22"/>
          <w:lang w:val="hr-BA"/>
        </w:rPr>
        <w:t>/</w:t>
      </w:r>
      <w:r w:rsidR="008E09E7" w:rsidRPr="00B67F9C">
        <w:rPr>
          <w:rFonts w:ascii="Palatino Linotype" w:hAnsi="Palatino Linotype"/>
          <w:i/>
          <w:color w:val="0D0D0D" w:themeColor="text1" w:themeTint="F2"/>
          <w:sz w:val="22"/>
          <w:szCs w:val="22"/>
          <w:lang w:val="hr-BA"/>
        </w:rPr>
        <w:t>2</w:t>
      </w:r>
      <w:r w:rsidR="00B41578" w:rsidRPr="00B67F9C">
        <w:rPr>
          <w:rFonts w:ascii="Palatino Linotype" w:hAnsi="Palatino Linotype"/>
          <w:i/>
          <w:color w:val="0D0D0D" w:themeColor="text1" w:themeTint="F2"/>
          <w:sz w:val="22"/>
          <w:szCs w:val="22"/>
          <w:lang w:val="hr-BA"/>
        </w:rPr>
        <w:t>1</w:t>
      </w:r>
    </w:p>
    <w:p w:rsidR="008072AB" w:rsidRPr="00B67F9C" w:rsidRDefault="00AE63D0" w:rsidP="00073D90">
      <w:pPr>
        <w:rPr>
          <w:rFonts w:ascii="Palatino Linotype" w:hAnsi="Palatino Linotype"/>
          <w:i/>
          <w:color w:val="0D0D0D" w:themeColor="text1" w:themeTint="F2"/>
          <w:sz w:val="22"/>
          <w:szCs w:val="22"/>
          <w:lang w:val="hr-BA"/>
        </w:rPr>
      </w:pPr>
      <w:r w:rsidRPr="00B67F9C">
        <w:rPr>
          <w:rFonts w:ascii="Palatino Linotype" w:hAnsi="Palatino Linotype"/>
          <w:i/>
          <w:color w:val="0D0D0D" w:themeColor="text1" w:themeTint="F2"/>
          <w:sz w:val="22"/>
          <w:szCs w:val="22"/>
          <w:lang w:val="hr-BA"/>
        </w:rPr>
        <w:t xml:space="preserve">D a t u m, </w:t>
      </w:r>
      <w:r w:rsidR="00445FF5">
        <w:rPr>
          <w:rFonts w:ascii="Palatino Linotype" w:hAnsi="Palatino Linotype"/>
          <w:i/>
          <w:color w:val="0D0D0D" w:themeColor="text1" w:themeTint="F2"/>
          <w:sz w:val="22"/>
          <w:szCs w:val="22"/>
          <w:lang w:val="hr-BA"/>
        </w:rPr>
        <w:t>11</w:t>
      </w:r>
      <w:r w:rsidR="007F5272" w:rsidRPr="00B67F9C">
        <w:rPr>
          <w:rFonts w:ascii="Palatino Linotype" w:hAnsi="Palatino Linotype"/>
          <w:i/>
          <w:color w:val="0D0D0D" w:themeColor="text1" w:themeTint="F2"/>
          <w:sz w:val="22"/>
          <w:szCs w:val="22"/>
          <w:lang w:val="hr-BA"/>
        </w:rPr>
        <w:t>.</w:t>
      </w:r>
      <w:r w:rsidR="00073D90" w:rsidRPr="00B67F9C">
        <w:rPr>
          <w:rFonts w:ascii="Palatino Linotype" w:hAnsi="Palatino Linotype"/>
          <w:i/>
          <w:color w:val="0D0D0D" w:themeColor="text1" w:themeTint="F2"/>
          <w:sz w:val="22"/>
          <w:szCs w:val="22"/>
          <w:lang w:val="hr-BA"/>
        </w:rPr>
        <w:t>01.20</w:t>
      </w:r>
      <w:r w:rsidR="008E09E7" w:rsidRPr="00B67F9C">
        <w:rPr>
          <w:rFonts w:ascii="Palatino Linotype" w:hAnsi="Palatino Linotype"/>
          <w:i/>
          <w:color w:val="0D0D0D" w:themeColor="text1" w:themeTint="F2"/>
          <w:sz w:val="22"/>
          <w:szCs w:val="22"/>
          <w:lang w:val="hr-BA"/>
        </w:rPr>
        <w:t>2</w:t>
      </w:r>
      <w:r w:rsidR="00B41578" w:rsidRPr="00B67F9C">
        <w:rPr>
          <w:rFonts w:ascii="Palatino Linotype" w:hAnsi="Palatino Linotype"/>
          <w:i/>
          <w:color w:val="0D0D0D" w:themeColor="text1" w:themeTint="F2"/>
          <w:sz w:val="22"/>
          <w:szCs w:val="22"/>
          <w:lang w:val="hr-BA"/>
        </w:rPr>
        <w:t>1</w:t>
      </w:r>
      <w:r w:rsidR="00073D90" w:rsidRPr="00B67F9C">
        <w:rPr>
          <w:rFonts w:ascii="Palatino Linotype" w:hAnsi="Palatino Linotype"/>
          <w:i/>
          <w:color w:val="0D0D0D" w:themeColor="text1" w:themeTint="F2"/>
          <w:sz w:val="22"/>
          <w:szCs w:val="22"/>
          <w:lang w:val="hr-BA"/>
        </w:rPr>
        <w:t>.</w:t>
      </w:r>
      <w:r w:rsidR="005E21EA" w:rsidRPr="00B67F9C">
        <w:rPr>
          <w:rFonts w:ascii="Palatino Linotype" w:hAnsi="Palatino Linotype"/>
          <w:i/>
          <w:color w:val="0D0D0D" w:themeColor="text1" w:themeTint="F2"/>
          <w:sz w:val="22"/>
          <w:szCs w:val="22"/>
          <w:lang w:val="hr-BA"/>
        </w:rPr>
        <w:t xml:space="preserve"> </w:t>
      </w:r>
      <w:r w:rsidR="00073D90" w:rsidRPr="00B67F9C">
        <w:rPr>
          <w:rFonts w:ascii="Palatino Linotype" w:hAnsi="Palatino Linotype"/>
          <w:i/>
          <w:color w:val="0D0D0D" w:themeColor="text1" w:themeTint="F2"/>
          <w:sz w:val="22"/>
          <w:szCs w:val="22"/>
          <w:lang w:val="hr-BA"/>
        </w:rPr>
        <w:t>godine</w:t>
      </w:r>
    </w:p>
    <w:p w:rsidR="008072AB" w:rsidRPr="00B67F9C" w:rsidRDefault="005563A1" w:rsidP="005563A1">
      <w:pPr>
        <w:tabs>
          <w:tab w:val="left" w:pos="7710"/>
        </w:tabs>
        <w:rPr>
          <w:rFonts w:ascii="Palatino Linotype" w:hAnsi="Palatino Linotype"/>
          <w:color w:val="0D0D0D" w:themeColor="text1" w:themeTint="F2"/>
          <w:sz w:val="22"/>
          <w:szCs w:val="22"/>
          <w:lang w:val="hr-BA"/>
        </w:rPr>
      </w:pPr>
      <w:r w:rsidRPr="00B67F9C">
        <w:rPr>
          <w:rFonts w:ascii="Palatino Linotype" w:hAnsi="Palatino Linotype"/>
          <w:color w:val="0D0D0D" w:themeColor="text1" w:themeTint="F2"/>
          <w:sz w:val="22"/>
          <w:szCs w:val="22"/>
          <w:lang w:val="hr-BA"/>
        </w:rPr>
        <w:tab/>
      </w:r>
    </w:p>
    <w:p w:rsidR="008072AB" w:rsidRPr="00B67F9C" w:rsidRDefault="008072AB" w:rsidP="008072AB">
      <w:pPr>
        <w:rPr>
          <w:rFonts w:ascii="Palatino Linotype" w:hAnsi="Palatino Linotype"/>
          <w:color w:val="0D0D0D" w:themeColor="text1" w:themeTint="F2"/>
          <w:sz w:val="22"/>
          <w:szCs w:val="22"/>
          <w:lang w:val="hr-BA"/>
        </w:rPr>
      </w:pPr>
    </w:p>
    <w:p w:rsidR="00017B0C" w:rsidRPr="00B67F9C" w:rsidRDefault="00017B0C" w:rsidP="008072AB">
      <w:pPr>
        <w:rPr>
          <w:rFonts w:ascii="Palatino Linotype" w:hAnsi="Palatino Linotype"/>
          <w:color w:val="0D0D0D" w:themeColor="text1" w:themeTint="F2"/>
          <w:sz w:val="22"/>
          <w:szCs w:val="22"/>
          <w:lang w:val="hr-BA"/>
        </w:rPr>
      </w:pPr>
    </w:p>
    <w:p w:rsidR="00017B0C" w:rsidRPr="00B67F9C" w:rsidRDefault="00017B0C" w:rsidP="008072AB">
      <w:pPr>
        <w:rPr>
          <w:rFonts w:ascii="Palatino Linotype" w:hAnsi="Palatino Linotype"/>
          <w:color w:val="0D0D0D" w:themeColor="text1" w:themeTint="F2"/>
          <w:sz w:val="22"/>
          <w:szCs w:val="22"/>
          <w:lang w:val="hr-BA"/>
        </w:rPr>
      </w:pPr>
    </w:p>
    <w:p w:rsidR="00AE6B99" w:rsidRPr="00B67F9C" w:rsidRDefault="00AE6B99" w:rsidP="008072AB">
      <w:pPr>
        <w:rPr>
          <w:rFonts w:ascii="Palatino Linotype" w:hAnsi="Palatino Linotype"/>
          <w:color w:val="0D0D0D" w:themeColor="text1" w:themeTint="F2"/>
          <w:sz w:val="22"/>
          <w:szCs w:val="22"/>
          <w:lang w:val="hr-BA"/>
        </w:rPr>
      </w:pPr>
    </w:p>
    <w:p w:rsidR="008072AB" w:rsidRPr="00B67F9C" w:rsidRDefault="008072AB" w:rsidP="008072AB">
      <w:pPr>
        <w:rPr>
          <w:rFonts w:ascii="Palatino Linotype" w:hAnsi="Palatino Linotype"/>
          <w:color w:val="0D0D0D" w:themeColor="text1" w:themeTint="F2"/>
          <w:sz w:val="22"/>
          <w:szCs w:val="22"/>
          <w:lang w:val="hr-BA"/>
        </w:rPr>
      </w:pPr>
    </w:p>
    <w:p w:rsidR="008072AB" w:rsidRPr="00B67F9C" w:rsidRDefault="008072AB" w:rsidP="008072AB">
      <w:pPr>
        <w:rPr>
          <w:rFonts w:ascii="Palatino Linotype" w:hAnsi="Palatino Linotype"/>
          <w:color w:val="0D0D0D" w:themeColor="text1" w:themeTint="F2"/>
          <w:sz w:val="22"/>
          <w:szCs w:val="22"/>
          <w:lang w:val="hr-BA"/>
        </w:rPr>
      </w:pPr>
      <w:r w:rsidRPr="00B67F9C">
        <w:rPr>
          <w:rFonts w:ascii="Palatino Linotype" w:hAnsi="Palatino Linotype"/>
          <w:color w:val="0D0D0D" w:themeColor="text1" w:themeTint="F2"/>
          <w:sz w:val="22"/>
          <w:szCs w:val="22"/>
          <w:lang w:val="hr-BA"/>
        </w:rPr>
        <w:tab/>
      </w:r>
    </w:p>
    <w:p w:rsidR="00017B0C" w:rsidRPr="00B67F9C" w:rsidRDefault="00017B0C" w:rsidP="008072AB">
      <w:pPr>
        <w:rPr>
          <w:rFonts w:ascii="Palatino Linotype" w:hAnsi="Palatino Linotype"/>
          <w:color w:val="0D0D0D" w:themeColor="text1" w:themeTint="F2"/>
          <w:sz w:val="22"/>
          <w:szCs w:val="22"/>
          <w:lang w:val="hr-BA"/>
        </w:rPr>
      </w:pPr>
    </w:p>
    <w:p w:rsidR="00017B0C" w:rsidRPr="00B67F9C" w:rsidRDefault="00017B0C" w:rsidP="008072AB">
      <w:pPr>
        <w:rPr>
          <w:rFonts w:ascii="Palatino Linotype" w:hAnsi="Palatino Linotype"/>
          <w:color w:val="0D0D0D" w:themeColor="text1" w:themeTint="F2"/>
          <w:sz w:val="22"/>
          <w:szCs w:val="22"/>
        </w:rPr>
      </w:pPr>
    </w:p>
    <w:p w:rsidR="008072AB" w:rsidRPr="00B67F9C" w:rsidRDefault="008072AB" w:rsidP="008072AB">
      <w:pPr>
        <w:pStyle w:val="IntenseQuote"/>
        <w:jc w:val="center"/>
        <w:rPr>
          <w:rFonts w:ascii="Palatino Linotype" w:hAnsi="Palatino Linotype" w:cs="Times New Roman"/>
          <w:color w:val="0D0D0D" w:themeColor="text1" w:themeTint="F2"/>
          <w:sz w:val="32"/>
          <w:szCs w:val="22"/>
        </w:rPr>
      </w:pPr>
      <w:r w:rsidRPr="00B67F9C">
        <w:rPr>
          <w:rFonts w:ascii="Palatino Linotype" w:hAnsi="Palatino Linotype" w:cs="Times New Roman"/>
          <w:color w:val="0D0D0D" w:themeColor="text1" w:themeTint="F2"/>
          <w:sz w:val="32"/>
          <w:szCs w:val="22"/>
        </w:rPr>
        <w:t>I</w:t>
      </w:r>
      <w:r w:rsidR="002F701F" w:rsidRPr="00B67F9C">
        <w:rPr>
          <w:rFonts w:ascii="Palatino Linotype" w:hAnsi="Palatino Linotype" w:cs="Times New Roman"/>
          <w:color w:val="0D0D0D" w:themeColor="text1" w:themeTint="F2"/>
          <w:sz w:val="32"/>
          <w:szCs w:val="22"/>
        </w:rPr>
        <w:t xml:space="preserve"> Z V J E Š T A J </w:t>
      </w:r>
      <w:r w:rsidR="007C2BD8" w:rsidRPr="00B67F9C">
        <w:rPr>
          <w:rFonts w:ascii="Palatino Linotype" w:hAnsi="Palatino Linotype" w:cs="Times New Roman"/>
          <w:color w:val="0D0D0D" w:themeColor="text1" w:themeTint="F2"/>
          <w:sz w:val="32"/>
          <w:szCs w:val="22"/>
        </w:rPr>
        <w:t xml:space="preserve"> </w:t>
      </w:r>
    </w:p>
    <w:p w:rsidR="00F01307" w:rsidRPr="00B67F9C" w:rsidRDefault="008072AB" w:rsidP="008072AB">
      <w:pPr>
        <w:pStyle w:val="IntenseQuote"/>
        <w:jc w:val="center"/>
        <w:rPr>
          <w:rFonts w:ascii="Palatino Linotype" w:hAnsi="Palatino Linotype" w:cs="Times New Roman"/>
          <w:color w:val="0D0D0D" w:themeColor="text1" w:themeTint="F2"/>
          <w:sz w:val="22"/>
          <w:szCs w:val="22"/>
        </w:rPr>
      </w:pPr>
      <w:r w:rsidRPr="00B67F9C">
        <w:rPr>
          <w:rFonts w:ascii="Palatino Linotype" w:hAnsi="Palatino Linotype" w:cs="Times New Roman"/>
          <w:color w:val="0D0D0D" w:themeColor="text1" w:themeTint="F2"/>
          <w:sz w:val="22"/>
          <w:szCs w:val="22"/>
        </w:rPr>
        <w:t xml:space="preserve">O REALIZACIJI </w:t>
      </w:r>
      <w:r w:rsidR="004651C7" w:rsidRPr="00B67F9C">
        <w:rPr>
          <w:rFonts w:ascii="Palatino Linotype" w:hAnsi="Palatino Linotype" w:cs="Times New Roman"/>
          <w:color w:val="0D0D0D" w:themeColor="text1" w:themeTint="F2"/>
          <w:sz w:val="22"/>
          <w:szCs w:val="22"/>
        </w:rPr>
        <w:t>PROGRAMA RADA</w:t>
      </w:r>
      <w:r w:rsidR="007C2BD8" w:rsidRPr="00B67F9C">
        <w:rPr>
          <w:rFonts w:ascii="Palatino Linotype" w:hAnsi="Palatino Linotype" w:cs="Times New Roman"/>
          <w:color w:val="0D0D0D" w:themeColor="text1" w:themeTint="F2"/>
          <w:sz w:val="22"/>
          <w:szCs w:val="22"/>
        </w:rPr>
        <w:t xml:space="preserve"> </w:t>
      </w:r>
      <w:r w:rsidRPr="00B67F9C">
        <w:rPr>
          <w:rFonts w:ascii="Palatino Linotype" w:hAnsi="Palatino Linotype" w:cs="Times New Roman"/>
          <w:color w:val="0D0D0D" w:themeColor="text1" w:themeTint="F2"/>
          <w:sz w:val="22"/>
          <w:szCs w:val="22"/>
        </w:rPr>
        <w:t>OPĆINSKOG VIJEĆA DOBOJ ISTOK</w:t>
      </w:r>
      <w:r w:rsidR="00017B0C" w:rsidRPr="00B67F9C">
        <w:rPr>
          <w:rFonts w:ascii="Palatino Linotype" w:hAnsi="Palatino Linotype" w:cs="Times New Roman"/>
          <w:color w:val="0D0D0D" w:themeColor="text1" w:themeTint="F2"/>
          <w:sz w:val="22"/>
          <w:szCs w:val="22"/>
        </w:rPr>
        <w:t xml:space="preserve"> </w:t>
      </w:r>
    </w:p>
    <w:p w:rsidR="008072AB" w:rsidRPr="00B67F9C" w:rsidRDefault="005E21EA" w:rsidP="008072AB">
      <w:pPr>
        <w:pStyle w:val="IntenseQuote"/>
        <w:jc w:val="center"/>
        <w:rPr>
          <w:rFonts w:ascii="Palatino Linotype" w:hAnsi="Palatino Linotype" w:cs="Times New Roman"/>
          <w:color w:val="0D0D0D" w:themeColor="text1" w:themeTint="F2"/>
          <w:sz w:val="22"/>
          <w:szCs w:val="22"/>
        </w:rPr>
      </w:pPr>
      <w:r w:rsidRPr="00B67F9C">
        <w:rPr>
          <w:rFonts w:ascii="Palatino Linotype" w:hAnsi="Palatino Linotype" w:cs="Times New Roman"/>
          <w:color w:val="0D0D0D" w:themeColor="text1" w:themeTint="F2"/>
          <w:sz w:val="22"/>
          <w:szCs w:val="22"/>
        </w:rPr>
        <w:t xml:space="preserve"> </w:t>
      </w:r>
      <w:r w:rsidR="004651C7" w:rsidRPr="00B67F9C">
        <w:rPr>
          <w:rFonts w:ascii="Palatino Linotype" w:hAnsi="Palatino Linotype" w:cs="Times New Roman"/>
          <w:color w:val="0D0D0D" w:themeColor="text1" w:themeTint="F2"/>
          <w:sz w:val="22"/>
          <w:szCs w:val="22"/>
        </w:rPr>
        <w:t>ZA 20</w:t>
      </w:r>
      <w:r w:rsidR="00B41578" w:rsidRPr="00B67F9C">
        <w:rPr>
          <w:rFonts w:ascii="Palatino Linotype" w:hAnsi="Palatino Linotype" w:cs="Times New Roman"/>
          <w:color w:val="0D0D0D" w:themeColor="text1" w:themeTint="F2"/>
          <w:sz w:val="22"/>
          <w:szCs w:val="22"/>
        </w:rPr>
        <w:t>20</w:t>
      </w:r>
      <w:r w:rsidR="004651C7" w:rsidRPr="00B67F9C">
        <w:rPr>
          <w:rFonts w:ascii="Palatino Linotype" w:hAnsi="Palatino Linotype" w:cs="Times New Roman"/>
          <w:color w:val="0D0D0D" w:themeColor="text1" w:themeTint="F2"/>
          <w:sz w:val="22"/>
          <w:szCs w:val="22"/>
        </w:rPr>
        <w:t>.</w:t>
      </w:r>
      <w:r w:rsidRPr="00B67F9C">
        <w:rPr>
          <w:rFonts w:ascii="Palatino Linotype" w:hAnsi="Palatino Linotype" w:cs="Times New Roman"/>
          <w:color w:val="0D0D0D" w:themeColor="text1" w:themeTint="F2"/>
          <w:sz w:val="22"/>
          <w:szCs w:val="22"/>
        </w:rPr>
        <w:t xml:space="preserve"> </w:t>
      </w:r>
      <w:r w:rsidR="004651C7" w:rsidRPr="00B67F9C">
        <w:rPr>
          <w:rFonts w:ascii="Palatino Linotype" w:hAnsi="Palatino Linotype" w:cs="Times New Roman"/>
          <w:color w:val="0D0D0D" w:themeColor="text1" w:themeTint="F2"/>
          <w:sz w:val="22"/>
          <w:szCs w:val="22"/>
        </w:rPr>
        <w:t>GODINU</w:t>
      </w:r>
    </w:p>
    <w:p w:rsidR="005E21EA" w:rsidRPr="00B67F9C" w:rsidRDefault="005E21EA" w:rsidP="005E21EA">
      <w:pPr>
        <w:rPr>
          <w:rFonts w:ascii="Palatino Linotype" w:hAnsi="Palatino Linotype"/>
          <w:sz w:val="22"/>
          <w:szCs w:val="22"/>
        </w:rPr>
      </w:pPr>
    </w:p>
    <w:p w:rsidR="008072AB" w:rsidRPr="00B67F9C" w:rsidRDefault="008072AB" w:rsidP="008072AB">
      <w:pPr>
        <w:jc w:val="center"/>
        <w:rPr>
          <w:rFonts w:ascii="Palatino Linotype" w:hAnsi="Palatino Linotype"/>
          <w:color w:val="0D0D0D" w:themeColor="text1" w:themeTint="F2"/>
          <w:sz w:val="22"/>
          <w:szCs w:val="22"/>
        </w:rPr>
      </w:pPr>
    </w:p>
    <w:p w:rsidR="008072AB" w:rsidRPr="00B67F9C" w:rsidRDefault="008072AB" w:rsidP="008072AB">
      <w:pPr>
        <w:jc w:val="center"/>
        <w:rPr>
          <w:rFonts w:ascii="Palatino Linotype" w:hAnsi="Palatino Linotype"/>
          <w:color w:val="0D0D0D" w:themeColor="text1" w:themeTint="F2"/>
          <w:sz w:val="22"/>
          <w:szCs w:val="22"/>
        </w:rPr>
      </w:pPr>
    </w:p>
    <w:p w:rsidR="008072AB" w:rsidRPr="00B67F9C" w:rsidRDefault="008072AB" w:rsidP="008072AB">
      <w:pPr>
        <w:jc w:val="center"/>
        <w:rPr>
          <w:rFonts w:ascii="Palatino Linotype" w:hAnsi="Palatino Linotype"/>
          <w:color w:val="0D0D0D" w:themeColor="text1" w:themeTint="F2"/>
          <w:sz w:val="22"/>
          <w:szCs w:val="22"/>
        </w:rPr>
      </w:pPr>
    </w:p>
    <w:p w:rsidR="008072AB" w:rsidRPr="00B67F9C" w:rsidRDefault="008072AB" w:rsidP="008072AB">
      <w:pPr>
        <w:jc w:val="center"/>
        <w:rPr>
          <w:rFonts w:ascii="Palatino Linotype" w:hAnsi="Palatino Linotype"/>
          <w:color w:val="0D0D0D" w:themeColor="text1" w:themeTint="F2"/>
          <w:sz w:val="22"/>
          <w:szCs w:val="22"/>
        </w:rPr>
      </w:pPr>
    </w:p>
    <w:p w:rsidR="0006769E" w:rsidRPr="00B67F9C" w:rsidRDefault="0006769E" w:rsidP="008072AB">
      <w:pPr>
        <w:jc w:val="center"/>
        <w:rPr>
          <w:rFonts w:ascii="Palatino Linotype" w:hAnsi="Palatino Linotype"/>
          <w:color w:val="0D0D0D" w:themeColor="text1" w:themeTint="F2"/>
          <w:sz w:val="22"/>
          <w:szCs w:val="22"/>
        </w:rPr>
      </w:pPr>
    </w:p>
    <w:p w:rsidR="00AE6B99" w:rsidRPr="00B67F9C" w:rsidRDefault="00AE6B99" w:rsidP="008072AB">
      <w:pPr>
        <w:jc w:val="center"/>
        <w:rPr>
          <w:rFonts w:ascii="Palatino Linotype" w:hAnsi="Palatino Linotype"/>
          <w:color w:val="0D0D0D" w:themeColor="text1" w:themeTint="F2"/>
          <w:sz w:val="22"/>
          <w:szCs w:val="22"/>
        </w:rPr>
      </w:pPr>
    </w:p>
    <w:p w:rsidR="00AE6B99" w:rsidRPr="00B67F9C" w:rsidRDefault="00AE6B99" w:rsidP="008072AB">
      <w:pPr>
        <w:jc w:val="center"/>
        <w:rPr>
          <w:rFonts w:ascii="Palatino Linotype" w:hAnsi="Palatino Linotype"/>
          <w:color w:val="0D0D0D" w:themeColor="text1" w:themeTint="F2"/>
          <w:sz w:val="22"/>
          <w:szCs w:val="22"/>
        </w:rPr>
      </w:pPr>
    </w:p>
    <w:p w:rsidR="00AE6B99" w:rsidRPr="00B67F9C" w:rsidRDefault="00AE6B99" w:rsidP="008072AB">
      <w:pPr>
        <w:jc w:val="center"/>
        <w:rPr>
          <w:rFonts w:ascii="Palatino Linotype" w:hAnsi="Palatino Linotype"/>
          <w:color w:val="0D0D0D" w:themeColor="text1" w:themeTint="F2"/>
          <w:sz w:val="22"/>
          <w:szCs w:val="22"/>
        </w:rPr>
      </w:pPr>
    </w:p>
    <w:p w:rsidR="00CA5115" w:rsidRPr="00B67F9C" w:rsidRDefault="00CA5115" w:rsidP="008072AB">
      <w:pPr>
        <w:jc w:val="center"/>
        <w:rPr>
          <w:rFonts w:ascii="Palatino Linotype" w:hAnsi="Palatino Linotype"/>
          <w:color w:val="0D0D0D" w:themeColor="text1" w:themeTint="F2"/>
          <w:sz w:val="22"/>
          <w:szCs w:val="22"/>
        </w:rPr>
      </w:pPr>
    </w:p>
    <w:p w:rsidR="008072AB" w:rsidRPr="00B67F9C" w:rsidRDefault="008072AB" w:rsidP="008072AB">
      <w:pPr>
        <w:pStyle w:val="IntenseQuote"/>
        <w:rPr>
          <w:rFonts w:ascii="Palatino Linotype" w:hAnsi="Palatino Linotype" w:cs="Times New Roman"/>
          <w:color w:val="0D0D0D" w:themeColor="text1" w:themeTint="F2"/>
          <w:sz w:val="22"/>
          <w:szCs w:val="22"/>
        </w:rPr>
      </w:pPr>
      <w:r w:rsidRPr="00B67F9C">
        <w:rPr>
          <w:rFonts w:ascii="Palatino Linotype" w:hAnsi="Palatino Linotype" w:cs="Times New Roman"/>
          <w:color w:val="0D0D0D" w:themeColor="text1" w:themeTint="F2"/>
          <w:sz w:val="22"/>
          <w:szCs w:val="22"/>
        </w:rPr>
        <w:t xml:space="preserve">PREDLAGAČ: </w:t>
      </w:r>
      <w:r w:rsidR="0099172B" w:rsidRPr="00B67F9C">
        <w:rPr>
          <w:rFonts w:ascii="Palatino Linotype" w:hAnsi="Palatino Linotype" w:cs="Times New Roman"/>
          <w:color w:val="0D0D0D" w:themeColor="text1" w:themeTint="F2"/>
          <w:sz w:val="22"/>
          <w:szCs w:val="22"/>
        </w:rPr>
        <w:t xml:space="preserve">Predsjedavajući </w:t>
      </w:r>
      <w:r w:rsidRPr="00B67F9C">
        <w:rPr>
          <w:rFonts w:ascii="Palatino Linotype" w:hAnsi="Palatino Linotype" w:cs="Times New Roman"/>
          <w:color w:val="0D0D0D" w:themeColor="text1" w:themeTint="F2"/>
          <w:sz w:val="22"/>
          <w:szCs w:val="22"/>
        </w:rPr>
        <w:t xml:space="preserve"> Općinskog vijeća</w:t>
      </w:r>
    </w:p>
    <w:p w:rsidR="008072AB" w:rsidRPr="00B67F9C" w:rsidRDefault="008072AB" w:rsidP="008072AB">
      <w:pPr>
        <w:pStyle w:val="IntenseQuote"/>
        <w:rPr>
          <w:rFonts w:ascii="Palatino Linotype" w:hAnsi="Palatino Linotype" w:cs="Times New Roman"/>
          <w:color w:val="0D0D0D" w:themeColor="text1" w:themeTint="F2"/>
          <w:sz w:val="22"/>
          <w:szCs w:val="22"/>
        </w:rPr>
      </w:pPr>
      <w:r w:rsidRPr="00B67F9C">
        <w:rPr>
          <w:rFonts w:ascii="Palatino Linotype" w:hAnsi="Palatino Linotype" w:cs="Times New Roman"/>
          <w:color w:val="0D0D0D" w:themeColor="text1" w:themeTint="F2"/>
          <w:sz w:val="22"/>
          <w:szCs w:val="22"/>
        </w:rPr>
        <w:t xml:space="preserve">OBRAĐIVAČ: </w:t>
      </w:r>
      <w:r w:rsidR="0099172B" w:rsidRPr="00B67F9C">
        <w:rPr>
          <w:rFonts w:ascii="Palatino Linotype" w:hAnsi="Palatino Linotype" w:cs="Times New Roman"/>
          <w:color w:val="0D0D0D" w:themeColor="text1" w:themeTint="F2"/>
          <w:sz w:val="22"/>
          <w:szCs w:val="22"/>
        </w:rPr>
        <w:t>Sekretar</w:t>
      </w:r>
      <w:r w:rsidR="00724FAF" w:rsidRPr="00B67F9C">
        <w:rPr>
          <w:rFonts w:ascii="Palatino Linotype" w:hAnsi="Palatino Linotype" w:cs="Times New Roman"/>
          <w:color w:val="0D0D0D" w:themeColor="text1" w:themeTint="F2"/>
          <w:sz w:val="22"/>
          <w:szCs w:val="22"/>
        </w:rPr>
        <w:t xml:space="preserve"> </w:t>
      </w:r>
      <w:r w:rsidR="00B41578" w:rsidRPr="00B67F9C">
        <w:rPr>
          <w:rFonts w:ascii="Palatino Linotype" w:hAnsi="Palatino Linotype" w:cs="Times New Roman"/>
          <w:color w:val="0D0D0D" w:themeColor="text1" w:themeTint="F2"/>
          <w:sz w:val="22"/>
          <w:szCs w:val="22"/>
        </w:rPr>
        <w:t xml:space="preserve"> o</w:t>
      </w:r>
      <w:r w:rsidRPr="00B67F9C">
        <w:rPr>
          <w:rFonts w:ascii="Palatino Linotype" w:hAnsi="Palatino Linotype" w:cs="Times New Roman"/>
          <w:color w:val="0D0D0D" w:themeColor="text1" w:themeTint="F2"/>
          <w:sz w:val="22"/>
          <w:szCs w:val="22"/>
        </w:rPr>
        <w:t>pćin</w:t>
      </w:r>
      <w:r w:rsidR="00B41578" w:rsidRPr="00B67F9C">
        <w:rPr>
          <w:rFonts w:ascii="Palatino Linotype" w:hAnsi="Palatino Linotype" w:cs="Times New Roman"/>
          <w:color w:val="0D0D0D" w:themeColor="text1" w:themeTint="F2"/>
          <w:sz w:val="22"/>
          <w:szCs w:val="22"/>
        </w:rPr>
        <w:t>e</w:t>
      </w:r>
      <w:r w:rsidRPr="00B67F9C">
        <w:rPr>
          <w:rFonts w:ascii="Palatino Linotype" w:hAnsi="Palatino Linotype" w:cs="Times New Roman"/>
          <w:color w:val="0D0D0D" w:themeColor="text1" w:themeTint="F2"/>
          <w:sz w:val="22"/>
          <w:szCs w:val="22"/>
        </w:rPr>
        <w:t xml:space="preserve"> </w:t>
      </w:r>
    </w:p>
    <w:p w:rsidR="008072AB" w:rsidRPr="00B67F9C" w:rsidRDefault="00B02C3C" w:rsidP="008072AB">
      <w:pPr>
        <w:pStyle w:val="IntenseQuote"/>
        <w:rPr>
          <w:rFonts w:ascii="Palatino Linotype" w:hAnsi="Palatino Linotype" w:cs="Times New Roman"/>
          <w:color w:val="0D0D0D" w:themeColor="text1" w:themeTint="F2"/>
          <w:sz w:val="22"/>
          <w:szCs w:val="22"/>
        </w:rPr>
      </w:pPr>
      <w:r w:rsidRPr="00B67F9C">
        <w:rPr>
          <w:rFonts w:ascii="Palatino Linotype" w:hAnsi="Palatino Linotype" w:cs="Times New Roman"/>
          <w:color w:val="0D0D0D" w:themeColor="text1" w:themeTint="F2"/>
          <w:sz w:val="22"/>
          <w:szCs w:val="22"/>
        </w:rPr>
        <w:t>PODNOSILAC</w:t>
      </w:r>
      <w:r w:rsidR="008072AB" w:rsidRPr="00B67F9C">
        <w:rPr>
          <w:rFonts w:ascii="Palatino Linotype" w:hAnsi="Palatino Linotype" w:cs="Times New Roman"/>
          <w:color w:val="0D0D0D" w:themeColor="text1" w:themeTint="F2"/>
          <w:sz w:val="22"/>
          <w:szCs w:val="22"/>
        </w:rPr>
        <w:t xml:space="preserve">: </w:t>
      </w:r>
      <w:r w:rsidRPr="00B67F9C">
        <w:rPr>
          <w:rFonts w:ascii="Palatino Linotype" w:hAnsi="Palatino Linotype" w:cs="Times New Roman"/>
          <w:color w:val="0D0D0D" w:themeColor="text1" w:themeTint="F2"/>
          <w:sz w:val="22"/>
          <w:szCs w:val="22"/>
        </w:rPr>
        <w:t xml:space="preserve"> Kolegij </w:t>
      </w:r>
      <w:r w:rsidR="008072AB" w:rsidRPr="00B67F9C">
        <w:rPr>
          <w:rFonts w:ascii="Palatino Linotype" w:hAnsi="Palatino Linotype" w:cs="Times New Roman"/>
          <w:color w:val="0D0D0D" w:themeColor="text1" w:themeTint="F2"/>
          <w:sz w:val="22"/>
          <w:szCs w:val="22"/>
        </w:rPr>
        <w:t>Općinsko</w:t>
      </w:r>
      <w:r w:rsidRPr="00B67F9C">
        <w:rPr>
          <w:rFonts w:ascii="Palatino Linotype" w:hAnsi="Palatino Linotype" w:cs="Times New Roman"/>
          <w:color w:val="0D0D0D" w:themeColor="text1" w:themeTint="F2"/>
          <w:sz w:val="22"/>
          <w:szCs w:val="22"/>
        </w:rPr>
        <w:t xml:space="preserve">g  vijeća </w:t>
      </w:r>
      <w:r w:rsidR="008072AB" w:rsidRPr="00B67F9C">
        <w:rPr>
          <w:rFonts w:ascii="Palatino Linotype" w:hAnsi="Palatino Linotype" w:cs="Times New Roman"/>
          <w:color w:val="0D0D0D" w:themeColor="text1" w:themeTint="F2"/>
          <w:sz w:val="22"/>
          <w:szCs w:val="22"/>
        </w:rPr>
        <w:t xml:space="preserve">Doboj Istok </w:t>
      </w:r>
    </w:p>
    <w:p w:rsidR="00B02C3C" w:rsidRPr="00B67F9C" w:rsidRDefault="00B02C3C" w:rsidP="00B02C3C">
      <w:pPr>
        <w:pStyle w:val="IntenseQuote"/>
        <w:rPr>
          <w:rFonts w:ascii="Palatino Linotype" w:hAnsi="Palatino Linotype" w:cs="Times New Roman"/>
          <w:color w:val="0D0D0D" w:themeColor="text1" w:themeTint="F2"/>
          <w:sz w:val="22"/>
          <w:szCs w:val="22"/>
        </w:rPr>
      </w:pPr>
      <w:r w:rsidRPr="00B67F9C">
        <w:rPr>
          <w:rFonts w:ascii="Palatino Linotype" w:hAnsi="Palatino Linotype" w:cs="Times New Roman"/>
          <w:color w:val="0D0D0D" w:themeColor="text1" w:themeTint="F2"/>
          <w:sz w:val="22"/>
          <w:szCs w:val="22"/>
        </w:rPr>
        <w:t xml:space="preserve">RAZMATRA I USVAJA: Općinsko vijeće Doboj Istok </w:t>
      </w:r>
    </w:p>
    <w:p w:rsidR="008072AB" w:rsidRPr="00B67F9C" w:rsidRDefault="008072AB" w:rsidP="008072AB">
      <w:pPr>
        <w:pStyle w:val="IntenseQuote"/>
        <w:rPr>
          <w:rFonts w:ascii="Palatino Linotype" w:hAnsi="Palatino Linotype" w:cs="Times New Roman"/>
          <w:color w:val="0D0D0D" w:themeColor="text1" w:themeTint="F2"/>
          <w:sz w:val="22"/>
          <w:szCs w:val="22"/>
        </w:rPr>
      </w:pPr>
    </w:p>
    <w:p w:rsidR="008072AB" w:rsidRPr="00B67F9C" w:rsidRDefault="008072AB" w:rsidP="008072AB">
      <w:pPr>
        <w:pStyle w:val="IntenseQuote"/>
        <w:rPr>
          <w:rFonts w:ascii="Palatino Linotype" w:hAnsi="Palatino Linotype" w:cs="Times New Roman"/>
          <w:color w:val="0D0D0D" w:themeColor="text1" w:themeTint="F2"/>
          <w:sz w:val="22"/>
          <w:szCs w:val="22"/>
        </w:rPr>
      </w:pPr>
      <w:r w:rsidRPr="00B67F9C">
        <w:rPr>
          <w:rFonts w:ascii="Palatino Linotype" w:hAnsi="Palatino Linotype" w:cs="Times New Roman"/>
          <w:color w:val="0D0D0D" w:themeColor="text1" w:themeTint="F2"/>
          <w:sz w:val="22"/>
          <w:szCs w:val="22"/>
        </w:rPr>
        <w:t xml:space="preserve">Doboj Istok, </w:t>
      </w:r>
      <w:r w:rsidR="005E21EA" w:rsidRPr="00B67F9C">
        <w:rPr>
          <w:rFonts w:ascii="Palatino Linotype" w:hAnsi="Palatino Linotype" w:cs="Times New Roman"/>
          <w:color w:val="0D0D0D" w:themeColor="text1" w:themeTint="F2"/>
          <w:sz w:val="22"/>
          <w:szCs w:val="22"/>
        </w:rPr>
        <w:t xml:space="preserve"> </w:t>
      </w:r>
      <w:r w:rsidRPr="00B67F9C">
        <w:rPr>
          <w:rFonts w:ascii="Palatino Linotype" w:hAnsi="Palatino Linotype" w:cs="Times New Roman"/>
          <w:color w:val="0D0D0D" w:themeColor="text1" w:themeTint="F2"/>
          <w:sz w:val="22"/>
          <w:szCs w:val="22"/>
        </w:rPr>
        <w:t>januar 20</w:t>
      </w:r>
      <w:r w:rsidR="008E09E7" w:rsidRPr="00B67F9C">
        <w:rPr>
          <w:rFonts w:ascii="Palatino Linotype" w:hAnsi="Palatino Linotype" w:cs="Times New Roman"/>
          <w:color w:val="0D0D0D" w:themeColor="text1" w:themeTint="F2"/>
          <w:sz w:val="22"/>
          <w:szCs w:val="22"/>
        </w:rPr>
        <w:t>2</w:t>
      </w:r>
      <w:r w:rsidR="00B41578" w:rsidRPr="00B67F9C">
        <w:rPr>
          <w:rFonts w:ascii="Palatino Linotype" w:hAnsi="Palatino Linotype" w:cs="Times New Roman"/>
          <w:color w:val="0D0D0D" w:themeColor="text1" w:themeTint="F2"/>
          <w:sz w:val="22"/>
          <w:szCs w:val="22"/>
        </w:rPr>
        <w:t>1</w:t>
      </w:r>
      <w:r w:rsidRPr="00B67F9C">
        <w:rPr>
          <w:rFonts w:ascii="Palatino Linotype" w:hAnsi="Palatino Linotype" w:cs="Times New Roman"/>
          <w:color w:val="0D0D0D" w:themeColor="text1" w:themeTint="F2"/>
          <w:sz w:val="22"/>
          <w:szCs w:val="22"/>
        </w:rPr>
        <w:t>.</w:t>
      </w:r>
      <w:r w:rsidR="005E21EA" w:rsidRPr="00B67F9C">
        <w:rPr>
          <w:rFonts w:ascii="Palatino Linotype" w:hAnsi="Palatino Linotype" w:cs="Times New Roman"/>
          <w:color w:val="0D0D0D" w:themeColor="text1" w:themeTint="F2"/>
          <w:sz w:val="22"/>
          <w:szCs w:val="22"/>
        </w:rPr>
        <w:t xml:space="preserve"> </w:t>
      </w:r>
      <w:r w:rsidRPr="00B67F9C">
        <w:rPr>
          <w:rFonts w:ascii="Palatino Linotype" w:hAnsi="Palatino Linotype" w:cs="Times New Roman"/>
          <w:color w:val="0D0D0D" w:themeColor="text1" w:themeTint="F2"/>
          <w:sz w:val="22"/>
          <w:szCs w:val="22"/>
        </w:rPr>
        <w:t xml:space="preserve">godine </w:t>
      </w:r>
    </w:p>
    <w:p w:rsidR="00CA5115" w:rsidRPr="00B67F9C" w:rsidRDefault="00CE55BA" w:rsidP="00D07069">
      <w:pPr>
        <w:pStyle w:val="Heading2"/>
        <w:tabs>
          <w:tab w:val="left" w:pos="3930"/>
        </w:tabs>
        <w:jc w:val="left"/>
        <w:rPr>
          <w:rFonts w:ascii="Palatino Linotype" w:hAnsi="Palatino Linotype" w:cs="Times New Roman"/>
          <w:sz w:val="22"/>
          <w:szCs w:val="22"/>
          <w:lang w:val="hr-BA"/>
        </w:rPr>
      </w:pPr>
      <w:r w:rsidRPr="00B67F9C">
        <w:rPr>
          <w:rFonts w:ascii="Palatino Linotype" w:hAnsi="Palatino Linotype" w:cs="Times New Roman"/>
          <w:color w:val="0D0D0D" w:themeColor="text1" w:themeTint="F2"/>
          <w:sz w:val="22"/>
          <w:szCs w:val="22"/>
          <w:lang w:val="hr-BA"/>
        </w:rPr>
        <w:lastRenderedPageBreak/>
        <w:tab/>
      </w:r>
      <w:r w:rsidR="00332E55" w:rsidRPr="00B67F9C">
        <w:rPr>
          <w:rFonts w:ascii="Palatino Linotype" w:hAnsi="Palatino Linotype" w:cs="Times New Roman"/>
          <w:sz w:val="22"/>
          <w:szCs w:val="22"/>
          <w:lang w:val="hr-BA"/>
        </w:rPr>
        <w:tab/>
      </w:r>
    </w:p>
    <w:p w:rsidR="00073D90" w:rsidRPr="00B67F9C" w:rsidRDefault="002F701F" w:rsidP="00073D90">
      <w:pPr>
        <w:pStyle w:val="Heading2"/>
        <w:rPr>
          <w:rFonts w:ascii="Palatino Linotype" w:hAnsi="Palatino Linotype" w:cs="Times New Roman"/>
          <w:i/>
          <w:color w:val="0D0D0D" w:themeColor="text1" w:themeTint="F2"/>
          <w:sz w:val="22"/>
          <w:szCs w:val="22"/>
          <w:lang w:val="hr-BA"/>
        </w:rPr>
      </w:pPr>
      <w:r w:rsidRPr="00B67F9C">
        <w:rPr>
          <w:rFonts w:ascii="Palatino Linotype" w:hAnsi="Palatino Linotype" w:cs="Times New Roman"/>
          <w:i/>
          <w:color w:val="0D0D0D" w:themeColor="text1" w:themeTint="F2"/>
          <w:sz w:val="22"/>
          <w:szCs w:val="22"/>
          <w:lang w:val="hr-BA"/>
        </w:rPr>
        <w:t xml:space="preserve">I Z V J E Š T A J </w:t>
      </w:r>
    </w:p>
    <w:p w:rsidR="005E21EA" w:rsidRPr="00B67F9C" w:rsidRDefault="00156EF6" w:rsidP="00073D90">
      <w:pPr>
        <w:jc w:val="center"/>
        <w:rPr>
          <w:rFonts w:ascii="Palatino Linotype" w:hAnsi="Palatino Linotype"/>
          <w:b/>
          <w:bCs/>
          <w:i/>
          <w:color w:val="0D0D0D" w:themeColor="text1" w:themeTint="F2"/>
          <w:sz w:val="22"/>
          <w:szCs w:val="22"/>
          <w:lang w:val="hr-BA"/>
        </w:rPr>
      </w:pPr>
      <w:r w:rsidRPr="00B67F9C">
        <w:rPr>
          <w:rFonts w:ascii="Palatino Linotype" w:hAnsi="Palatino Linotype"/>
          <w:b/>
          <w:bCs/>
          <w:i/>
          <w:color w:val="0D0D0D" w:themeColor="text1" w:themeTint="F2"/>
          <w:sz w:val="22"/>
          <w:szCs w:val="22"/>
          <w:lang w:val="hr-BA"/>
        </w:rPr>
        <w:t xml:space="preserve">O REALIZACIJI PROGRAMA RADA </w:t>
      </w:r>
    </w:p>
    <w:p w:rsidR="00073D90" w:rsidRPr="00B67F9C" w:rsidRDefault="00073D90" w:rsidP="00073D90">
      <w:pPr>
        <w:jc w:val="center"/>
        <w:rPr>
          <w:rFonts w:ascii="Palatino Linotype" w:hAnsi="Palatino Linotype"/>
          <w:b/>
          <w:bCs/>
          <w:i/>
          <w:color w:val="0D0D0D" w:themeColor="text1" w:themeTint="F2"/>
          <w:sz w:val="22"/>
          <w:szCs w:val="22"/>
          <w:lang w:val="hr-BA"/>
        </w:rPr>
      </w:pPr>
      <w:r w:rsidRPr="00B67F9C">
        <w:rPr>
          <w:rFonts w:ascii="Palatino Linotype" w:hAnsi="Palatino Linotype"/>
          <w:b/>
          <w:bCs/>
          <w:i/>
          <w:color w:val="0D0D0D" w:themeColor="text1" w:themeTint="F2"/>
          <w:sz w:val="22"/>
          <w:szCs w:val="22"/>
          <w:lang w:val="hr-BA"/>
        </w:rPr>
        <w:t>OPĆINSKOG</w:t>
      </w:r>
      <w:r w:rsidR="00571D56" w:rsidRPr="00B67F9C">
        <w:rPr>
          <w:rFonts w:ascii="Palatino Linotype" w:hAnsi="Palatino Linotype"/>
          <w:b/>
          <w:bCs/>
          <w:i/>
          <w:color w:val="0D0D0D" w:themeColor="text1" w:themeTint="F2"/>
          <w:sz w:val="22"/>
          <w:szCs w:val="22"/>
          <w:lang w:val="hr-BA"/>
        </w:rPr>
        <w:t xml:space="preserve"> </w:t>
      </w:r>
      <w:r w:rsidRPr="00B67F9C">
        <w:rPr>
          <w:rFonts w:ascii="Palatino Linotype" w:hAnsi="Palatino Linotype"/>
          <w:b/>
          <w:bCs/>
          <w:i/>
          <w:color w:val="0D0D0D" w:themeColor="text1" w:themeTint="F2"/>
          <w:sz w:val="22"/>
          <w:szCs w:val="22"/>
          <w:lang w:val="hr-BA"/>
        </w:rPr>
        <w:t xml:space="preserve"> VIJEĆA </w:t>
      </w:r>
      <w:r w:rsidR="00571D56" w:rsidRPr="00B67F9C">
        <w:rPr>
          <w:rFonts w:ascii="Palatino Linotype" w:hAnsi="Palatino Linotype"/>
          <w:b/>
          <w:bCs/>
          <w:i/>
          <w:color w:val="0D0D0D" w:themeColor="text1" w:themeTint="F2"/>
          <w:sz w:val="22"/>
          <w:szCs w:val="22"/>
          <w:lang w:val="hr-BA"/>
        </w:rPr>
        <w:t xml:space="preserve"> </w:t>
      </w:r>
      <w:r w:rsidRPr="00B67F9C">
        <w:rPr>
          <w:rFonts w:ascii="Palatino Linotype" w:hAnsi="Palatino Linotype"/>
          <w:b/>
          <w:bCs/>
          <w:i/>
          <w:color w:val="0D0D0D" w:themeColor="text1" w:themeTint="F2"/>
          <w:sz w:val="22"/>
          <w:szCs w:val="22"/>
          <w:lang w:val="hr-BA"/>
        </w:rPr>
        <w:t>DOBOJ</w:t>
      </w:r>
      <w:r w:rsidR="00571D56" w:rsidRPr="00B67F9C">
        <w:rPr>
          <w:rFonts w:ascii="Palatino Linotype" w:hAnsi="Palatino Linotype"/>
          <w:b/>
          <w:bCs/>
          <w:i/>
          <w:color w:val="0D0D0D" w:themeColor="text1" w:themeTint="F2"/>
          <w:sz w:val="22"/>
          <w:szCs w:val="22"/>
          <w:lang w:val="hr-BA"/>
        </w:rPr>
        <w:t xml:space="preserve"> </w:t>
      </w:r>
      <w:r w:rsidRPr="00B67F9C">
        <w:rPr>
          <w:rFonts w:ascii="Palatino Linotype" w:hAnsi="Palatino Linotype"/>
          <w:b/>
          <w:bCs/>
          <w:i/>
          <w:color w:val="0D0D0D" w:themeColor="text1" w:themeTint="F2"/>
          <w:sz w:val="22"/>
          <w:szCs w:val="22"/>
          <w:lang w:val="hr-BA"/>
        </w:rPr>
        <w:t xml:space="preserve"> ISTOK </w:t>
      </w:r>
      <w:r w:rsidR="00571D56" w:rsidRPr="00B67F9C">
        <w:rPr>
          <w:rFonts w:ascii="Palatino Linotype" w:hAnsi="Palatino Linotype"/>
          <w:b/>
          <w:bCs/>
          <w:i/>
          <w:color w:val="0D0D0D" w:themeColor="text1" w:themeTint="F2"/>
          <w:sz w:val="22"/>
          <w:szCs w:val="22"/>
          <w:lang w:val="hr-BA"/>
        </w:rPr>
        <w:t xml:space="preserve"> </w:t>
      </w:r>
      <w:r w:rsidRPr="00B67F9C">
        <w:rPr>
          <w:rFonts w:ascii="Palatino Linotype" w:hAnsi="Palatino Linotype"/>
          <w:b/>
          <w:bCs/>
          <w:i/>
          <w:color w:val="0D0D0D" w:themeColor="text1" w:themeTint="F2"/>
          <w:sz w:val="22"/>
          <w:szCs w:val="22"/>
          <w:lang w:val="hr-BA"/>
        </w:rPr>
        <w:t>ZA 20</w:t>
      </w:r>
      <w:r w:rsidR="00B41578" w:rsidRPr="00B67F9C">
        <w:rPr>
          <w:rFonts w:ascii="Palatino Linotype" w:hAnsi="Palatino Linotype"/>
          <w:b/>
          <w:bCs/>
          <w:i/>
          <w:color w:val="0D0D0D" w:themeColor="text1" w:themeTint="F2"/>
          <w:sz w:val="22"/>
          <w:szCs w:val="22"/>
          <w:lang w:val="hr-BA"/>
        </w:rPr>
        <w:t>20</w:t>
      </w:r>
      <w:r w:rsidRPr="00B67F9C">
        <w:rPr>
          <w:rFonts w:ascii="Palatino Linotype" w:hAnsi="Palatino Linotype"/>
          <w:b/>
          <w:bCs/>
          <w:i/>
          <w:color w:val="0D0D0D" w:themeColor="text1" w:themeTint="F2"/>
          <w:sz w:val="22"/>
          <w:szCs w:val="22"/>
          <w:lang w:val="hr-BA"/>
        </w:rPr>
        <w:t>.</w:t>
      </w:r>
      <w:r w:rsidR="00D7244E" w:rsidRPr="00B67F9C">
        <w:rPr>
          <w:rFonts w:ascii="Palatino Linotype" w:hAnsi="Palatino Linotype"/>
          <w:b/>
          <w:bCs/>
          <w:i/>
          <w:color w:val="0D0D0D" w:themeColor="text1" w:themeTint="F2"/>
          <w:sz w:val="22"/>
          <w:szCs w:val="22"/>
          <w:lang w:val="hr-BA"/>
        </w:rPr>
        <w:t xml:space="preserve"> </w:t>
      </w:r>
      <w:r w:rsidRPr="00B67F9C">
        <w:rPr>
          <w:rFonts w:ascii="Palatino Linotype" w:hAnsi="Palatino Linotype"/>
          <w:b/>
          <w:bCs/>
          <w:i/>
          <w:color w:val="0D0D0D" w:themeColor="text1" w:themeTint="F2"/>
          <w:sz w:val="22"/>
          <w:szCs w:val="22"/>
          <w:lang w:val="hr-BA"/>
        </w:rPr>
        <w:t>GODINU</w:t>
      </w:r>
    </w:p>
    <w:p w:rsidR="00280D01" w:rsidRPr="00B67F9C" w:rsidRDefault="00280D01" w:rsidP="00280D01">
      <w:pPr>
        <w:pStyle w:val="BodyTextIndent"/>
        <w:rPr>
          <w:rFonts w:ascii="Palatino Linotype" w:hAnsi="Palatino Linotype"/>
          <w:color w:val="0D0D0D" w:themeColor="text1" w:themeTint="F2"/>
          <w:sz w:val="22"/>
          <w:szCs w:val="22"/>
        </w:rPr>
      </w:pPr>
    </w:p>
    <w:p w:rsidR="00D1121C" w:rsidRPr="00B67F9C" w:rsidRDefault="00D1121C" w:rsidP="00280D01">
      <w:pPr>
        <w:pStyle w:val="BodyTextIndent"/>
        <w:rPr>
          <w:rFonts w:ascii="Palatino Linotype" w:hAnsi="Palatino Linotype"/>
          <w:i/>
          <w:color w:val="0D0D0D" w:themeColor="text1" w:themeTint="F2"/>
          <w:sz w:val="22"/>
          <w:szCs w:val="22"/>
        </w:rPr>
      </w:pPr>
    </w:p>
    <w:p w:rsidR="003809F9" w:rsidRPr="00B67F9C" w:rsidRDefault="00280D01" w:rsidP="00280D01">
      <w:pPr>
        <w:pStyle w:val="BodyTextIndent"/>
        <w:rPr>
          <w:rFonts w:ascii="Palatino Linotype" w:hAnsi="Palatino Linotype"/>
          <w:i/>
          <w:color w:val="0D0D0D" w:themeColor="text1" w:themeTint="F2"/>
        </w:rPr>
      </w:pPr>
      <w:r w:rsidRPr="00B67F9C">
        <w:rPr>
          <w:rFonts w:ascii="Palatino Linotype" w:hAnsi="Palatino Linotype"/>
          <w:i/>
          <w:color w:val="0D0D0D" w:themeColor="text1" w:themeTint="F2"/>
        </w:rPr>
        <w:t>Rad Općinskog vijeća Doboj Istok je zasnovan na ovlaštenjima i nadležnostima  utvrđenim  Statutom općine Doboj Istok i drugim važećim zakonskim propisima i općim aktima.  U skladu s tim Općinsko vijeće Doboj Istok je donijelo Prog</w:t>
      </w:r>
      <w:r w:rsidR="00B41578" w:rsidRPr="00B67F9C">
        <w:rPr>
          <w:rFonts w:ascii="Palatino Linotype" w:hAnsi="Palatino Linotype"/>
          <w:i/>
          <w:color w:val="0D0D0D" w:themeColor="text1" w:themeTint="F2"/>
        </w:rPr>
        <w:t>ram rada Općinskog vijeća za 2020</w:t>
      </w:r>
      <w:r w:rsidRPr="00B67F9C">
        <w:rPr>
          <w:rFonts w:ascii="Palatino Linotype" w:hAnsi="Palatino Linotype"/>
          <w:i/>
          <w:color w:val="0D0D0D" w:themeColor="text1" w:themeTint="F2"/>
        </w:rPr>
        <w:t>.</w:t>
      </w:r>
      <w:r w:rsidR="005E21EA" w:rsidRPr="00B67F9C">
        <w:rPr>
          <w:rFonts w:ascii="Palatino Linotype" w:hAnsi="Palatino Linotype"/>
          <w:i/>
          <w:color w:val="0D0D0D" w:themeColor="text1" w:themeTint="F2"/>
        </w:rPr>
        <w:t xml:space="preserve"> </w:t>
      </w:r>
      <w:r w:rsidRPr="00B67F9C">
        <w:rPr>
          <w:rFonts w:ascii="Palatino Linotype" w:hAnsi="Palatino Linotype"/>
          <w:i/>
          <w:color w:val="0D0D0D" w:themeColor="text1" w:themeTint="F2"/>
        </w:rPr>
        <w:t>godinu («Službene novi</w:t>
      </w:r>
      <w:r w:rsidR="00B41578" w:rsidRPr="00B67F9C">
        <w:rPr>
          <w:rFonts w:ascii="Palatino Linotype" w:hAnsi="Palatino Linotype"/>
          <w:i/>
          <w:color w:val="0D0D0D" w:themeColor="text1" w:themeTint="F2"/>
        </w:rPr>
        <w:t>ne općine Doboj Istok», broj 1/20</w:t>
      </w:r>
      <w:r w:rsidRPr="00B67F9C">
        <w:rPr>
          <w:rFonts w:ascii="Palatino Linotype" w:hAnsi="Palatino Linotype"/>
          <w:i/>
          <w:color w:val="0D0D0D" w:themeColor="text1" w:themeTint="F2"/>
        </w:rPr>
        <w:t>)</w:t>
      </w:r>
      <w:r w:rsidR="00B41578" w:rsidRPr="00B67F9C">
        <w:rPr>
          <w:rFonts w:ascii="Palatino Linotype" w:hAnsi="Palatino Linotype"/>
          <w:i/>
          <w:color w:val="0D0D0D" w:themeColor="text1" w:themeTint="F2"/>
        </w:rPr>
        <w:t xml:space="preserve">. </w:t>
      </w:r>
      <w:r w:rsidR="00B41578" w:rsidRPr="00B67F9C">
        <w:rPr>
          <w:rFonts w:ascii="Palatino Linotype" w:hAnsi="Palatino Linotype"/>
          <w:i/>
          <w:lang w:val="hr-BA"/>
        </w:rPr>
        <w:t>Kako je u toku godine došlo do nepredvi</w:t>
      </w:r>
      <w:r w:rsidR="00977324" w:rsidRPr="00B67F9C">
        <w:rPr>
          <w:rFonts w:ascii="Palatino Linotype" w:hAnsi="Palatino Linotype"/>
          <w:i/>
          <w:lang w:val="hr-BA"/>
        </w:rPr>
        <w:t>divi</w:t>
      </w:r>
      <w:r w:rsidR="00B41578" w:rsidRPr="00B67F9C">
        <w:rPr>
          <w:rFonts w:ascii="Palatino Linotype" w:hAnsi="Palatino Linotype"/>
          <w:i/>
          <w:lang w:val="hr-BA"/>
        </w:rPr>
        <w:t>h okolnosti (pojava koronavirusa i pom</w:t>
      </w:r>
      <w:r w:rsidR="00977324" w:rsidRPr="00B67F9C">
        <w:rPr>
          <w:rFonts w:ascii="Palatino Linotype" w:hAnsi="Palatino Linotype"/>
          <w:i/>
          <w:lang w:val="hr-BA"/>
        </w:rPr>
        <w:t>i</w:t>
      </w:r>
      <w:r w:rsidR="00B41578" w:rsidRPr="00B67F9C">
        <w:rPr>
          <w:rFonts w:ascii="Palatino Linotype" w:hAnsi="Palatino Linotype"/>
          <w:i/>
          <w:lang w:val="hr-BA"/>
        </w:rPr>
        <w:t xml:space="preserve">jeranje datuma održavanja lokalnih izbora) ukazala se potreba da se Program rada Općinskog vijeća za 2020. godinu uskladi sa novonastalom situacijom.  S tim u vezi Općinsko vijeće je donijelo </w:t>
      </w:r>
      <w:r w:rsidR="00B41578" w:rsidRPr="00B67F9C">
        <w:rPr>
          <w:rFonts w:ascii="Palatino Linotype" w:hAnsi="Palatino Linotype"/>
          <w:i/>
          <w:color w:val="0D0D0D" w:themeColor="text1" w:themeTint="F2"/>
        </w:rPr>
        <w:t>Program o izmjenama i dopunama Programa rada Općinskog vijeća za 2020. godinu («Službene novine općine Doboj Istok», broj 4/20)</w:t>
      </w:r>
      <w:r w:rsidRPr="00B67F9C">
        <w:rPr>
          <w:rFonts w:ascii="Palatino Linotype" w:hAnsi="Palatino Linotype"/>
          <w:i/>
          <w:color w:val="0D0D0D" w:themeColor="text1" w:themeTint="F2"/>
        </w:rPr>
        <w:t>. U cilju realizacije aktivnosti i zadataka predviđenih Programom rada i realizacije zadataka proisteklih na osnovu zahtjeva i inicijativa građana, izvršne vlasti i drugih instituci</w:t>
      </w:r>
      <w:r w:rsidR="00B41578" w:rsidRPr="00B67F9C">
        <w:rPr>
          <w:rFonts w:ascii="Palatino Linotype" w:hAnsi="Palatino Linotype"/>
          <w:i/>
          <w:color w:val="0D0D0D" w:themeColor="text1" w:themeTint="F2"/>
        </w:rPr>
        <w:t>ja Općinsko vijeće je u toku 2020</w:t>
      </w:r>
      <w:r w:rsidRPr="00B67F9C">
        <w:rPr>
          <w:rFonts w:ascii="Palatino Linotype" w:hAnsi="Palatino Linotype"/>
          <w:i/>
          <w:color w:val="0D0D0D" w:themeColor="text1" w:themeTint="F2"/>
        </w:rPr>
        <w:t>.</w:t>
      </w:r>
      <w:r w:rsidR="005E21EA" w:rsidRPr="00B67F9C">
        <w:rPr>
          <w:rFonts w:ascii="Palatino Linotype" w:hAnsi="Palatino Linotype"/>
          <w:i/>
          <w:color w:val="0D0D0D" w:themeColor="text1" w:themeTint="F2"/>
        </w:rPr>
        <w:t xml:space="preserve"> </w:t>
      </w:r>
      <w:r w:rsidR="00AE63D0" w:rsidRPr="00B67F9C">
        <w:rPr>
          <w:rFonts w:ascii="Palatino Linotype" w:hAnsi="Palatino Linotype"/>
          <w:i/>
          <w:color w:val="0D0D0D" w:themeColor="text1" w:themeTint="F2"/>
        </w:rPr>
        <w:t xml:space="preserve">godine održalo </w:t>
      </w:r>
      <w:r w:rsidR="00B41578" w:rsidRPr="00B67F9C">
        <w:rPr>
          <w:rFonts w:ascii="Palatino Linotype" w:hAnsi="Palatino Linotype"/>
          <w:i/>
          <w:color w:val="0D0D0D" w:themeColor="text1" w:themeTint="F2"/>
        </w:rPr>
        <w:t xml:space="preserve">7 </w:t>
      </w:r>
      <w:r w:rsidRPr="00B67F9C">
        <w:rPr>
          <w:rFonts w:ascii="Palatino Linotype" w:hAnsi="Palatino Linotype"/>
          <w:i/>
          <w:color w:val="0D0D0D" w:themeColor="text1" w:themeTint="F2"/>
        </w:rPr>
        <w:t>redovnih</w:t>
      </w:r>
      <w:r w:rsidR="00B41578" w:rsidRPr="00B67F9C">
        <w:rPr>
          <w:rFonts w:ascii="Palatino Linotype" w:hAnsi="Palatino Linotype"/>
          <w:i/>
          <w:color w:val="0D0D0D" w:themeColor="text1" w:themeTint="F2"/>
        </w:rPr>
        <w:t>, jednu vanrednu</w:t>
      </w:r>
      <w:r w:rsidR="00FB7371">
        <w:rPr>
          <w:rFonts w:ascii="Palatino Linotype" w:hAnsi="Palatino Linotype"/>
          <w:i/>
          <w:color w:val="0D0D0D" w:themeColor="text1" w:themeTint="F2"/>
        </w:rPr>
        <w:t>, jednu konstituirajuću</w:t>
      </w:r>
      <w:r w:rsidRPr="00B67F9C">
        <w:rPr>
          <w:rFonts w:ascii="Palatino Linotype" w:hAnsi="Palatino Linotype"/>
          <w:i/>
          <w:color w:val="0D0D0D" w:themeColor="text1" w:themeTint="F2"/>
        </w:rPr>
        <w:t xml:space="preserve"> i </w:t>
      </w:r>
      <w:r w:rsidR="00B41578" w:rsidRPr="00B67F9C">
        <w:rPr>
          <w:rFonts w:ascii="Palatino Linotype" w:hAnsi="Palatino Linotype"/>
          <w:i/>
          <w:color w:val="0D0D0D" w:themeColor="text1" w:themeTint="F2"/>
        </w:rPr>
        <w:t>3</w:t>
      </w:r>
      <w:r w:rsidR="004E572F" w:rsidRPr="00B67F9C">
        <w:rPr>
          <w:rFonts w:ascii="Palatino Linotype" w:hAnsi="Palatino Linotype"/>
          <w:i/>
          <w:color w:val="0D0D0D" w:themeColor="text1" w:themeTint="F2"/>
        </w:rPr>
        <w:t xml:space="preserve"> </w:t>
      </w:r>
      <w:r w:rsidRPr="00B67F9C">
        <w:rPr>
          <w:rFonts w:ascii="Palatino Linotype" w:hAnsi="Palatino Linotype"/>
          <w:i/>
          <w:color w:val="0D0D0D" w:themeColor="text1" w:themeTint="F2"/>
        </w:rPr>
        <w:t xml:space="preserve">svečane  sjednice.  </w:t>
      </w:r>
    </w:p>
    <w:p w:rsidR="003809F9" w:rsidRPr="00B67F9C" w:rsidRDefault="003809F9" w:rsidP="00280D01">
      <w:pPr>
        <w:pStyle w:val="BodyTextIndent"/>
        <w:rPr>
          <w:rFonts w:ascii="Palatino Linotype" w:hAnsi="Palatino Linotype"/>
          <w:i/>
          <w:color w:val="0D0D0D" w:themeColor="text1" w:themeTint="F2"/>
        </w:rPr>
      </w:pPr>
    </w:p>
    <w:p w:rsidR="00280D01" w:rsidRPr="00B67F9C" w:rsidRDefault="003809F9" w:rsidP="00280D01">
      <w:pPr>
        <w:pStyle w:val="BodyTextIndent"/>
        <w:rPr>
          <w:rFonts w:ascii="Palatino Linotype" w:hAnsi="Palatino Linotype"/>
          <w:i/>
          <w:color w:val="0D0D0D" w:themeColor="text1" w:themeTint="F2"/>
        </w:rPr>
      </w:pPr>
      <w:r w:rsidRPr="00B67F9C">
        <w:rPr>
          <w:rFonts w:ascii="Palatino Linotype" w:hAnsi="Palatino Linotype"/>
          <w:i/>
        </w:rPr>
        <w:t xml:space="preserve">Općinsko vijeće svoju aktivnost u izvještajnom periodu prvenstveno je zasnivalo na tačkama dnevnog reda koje su utvrđivane u skladu sa Programom rada </w:t>
      </w:r>
      <w:r w:rsidR="00B41578" w:rsidRPr="00B67F9C">
        <w:rPr>
          <w:rFonts w:ascii="Palatino Linotype" w:hAnsi="Palatino Linotype"/>
          <w:i/>
        </w:rPr>
        <w:t xml:space="preserve"> Opći</w:t>
      </w:r>
      <w:r w:rsidR="00251043" w:rsidRPr="00B67F9C">
        <w:rPr>
          <w:rFonts w:ascii="Palatino Linotype" w:hAnsi="Palatino Linotype"/>
          <w:i/>
        </w:rPr>
        <w:t>n</w:t>
      </w:r>
      <w:r w:rsidR="00B41578" w:rsidRPr="00B67F9C">
        <w:rPr>
          <w:rFonts w:ascii="Palatino Linotype" w:hAnsi="Palatino Linotype"/>
          <w:i/>
        </w:rPr>
        <w:t>s</w:t>
      </w:r>
      <w:r w:rsidR="00251043" w:rsidRPr="00B67F9C">
        <w:rPr>
          <w:rFonts w:ascii="Palatino Linotype" w:hAnsi="Palatino Linotype"/>
          <w:i/>
        </w:rPr>
        <w:t xml:space="preserve">kog vijeća Doboj Istok </w:t>
      </w:r>
      <w:r w:rsidRPr="00B67F9C">
        <w:rPr>
          <w:rFonts w:ascii="Palatino Linotype" w:hAnsi="Palatino Linotype"/>
          <w:i/>
        </w:rPr>
        <w:t>za 20</w:t>
      </w:r>
      <w:r w:rsidR="00B41578" w:rsidRPr="00B67F9C">
        <w:rPr>
          <w:rFonts w:ascii="Palatino Linotype" w:hAnsi="Palatino Linotype"/>
          <w:i/>
        </w:rPr>
        <w:t>20</w:t>
      </w:r>
      <w:r w:rsidRPr="00B67F9C">
        <w:rPr>
          <w:rFonts w:ascii="Palatino Linotype" w:hAnsi="Palatino Linotype"/>
          <w:i/>
        </w:rPr>
        <w:t xml:space="preserve">. godinu i prethodno usaglašavane na sjednicama Kolegija </w:t>
      </w:r>
      <w:r w:rsidR="00B92CE6" w:rsidRPr="00B67F9C">
        <w:rPr>
          <w:rFonts w:ascii="Palatino Linotype" w:hAnsi="Palatino Linotype"/>
          <w:i/>
        </w:rPr>
        <w:t>Općinskog v</w:t>
      </w:r>
      <w:r w:rsidRPr="00B67F9C">
        <w:rPr>
          <w:rFonts w:ascii="Palatino Linotype" w:hAnsi="Palatino Linotype"/>
          <w:i/>
        </w:rPr>
        <w:t xml:space="preserve">ijeća. </w:t>
      </w:r>
      <w:r w:rsidR="00280D01" w:rsidRPr="00B67F9C">
        <w:rPr>
          <w:rFonts w:ascii="Palatino Linotype" w:hAnsi="Palatino Linotype"/>
          <w:i/>
          <w:color w:val="0D0D0D" w:themeColor="text1" w:themeTint="F2"/>
        </w:rPr>
        <w:t xml:space="preserve">   </w:t>
      </w:r>
    </w:p>
    <w:p w:rsidR="00280D01" w:rsidRPr="00B67F9C" w:rsidRDefault="00280D01" w:rsidP="00280D01">
      <w:pPr>
        <w:ind w:firstLine="720"/>
        <w:jc w:val="both"/>
        <w:rPr>
          <w:rFonts w:ascii="Palatino Linotype" w:hAnsi="Palatino Linotype"/>
          <w:i/>
          <w:color w:val="0D0D0D" w:themeColor="text1" w:themeTint="F2"/>
          <w:sz w:val="22"/>
          <w:szCs w:val="22"/>
        </w:rPr>
      </w:pPr>
    </w:p>
    <w:p w:rsidR="00251043" w:rsidRPr="00B67F9C" w:rsidRDefault="00251043" w:rsidP="00280D01">
      <w:pPr>
        <w:ind w:firstLine="720"/>
        <w:jc w:val="both"/>
        <w:rPr>
          <w:rFonts w:ascii="Palatino Linotype" w:hAnsi="Palatino Linotype"/>
          <w:i/>
          <w:color w:val="0D0D0D" w:themeColor="text1" w:themeTint="F2"/>
          <w:sz w:val="22"/>
          <w:szCs w:val="22"/>
        </w:rPr>
      </w:pPr>
    </w:p>
    <w:p w:rsidR="00100157" w:rsidRPr="00B67F9C" w:rsidRDefault="00104AD9" w:rsidP="00104AD9">
      <w:pPr>
        <w:ind w:firstLine="720"/>
        <w:jc w:val="both"/>
        <w:rPr>
          <w:rFonts w:ascii="Palatino Linotype" w:hAnsi="Palatino Linotype"/>
          <w:b/>
          <w:i/>
          <w:color w:val="0D0D0D" w:themeColor="text1" w:themeTint="F2"/>
          <w:sz w:val="22"/>
          <w:szCs w:val="22"/>
          <w:lang w:val="hr-BA"/>
        </w:rPr>
      </w:pPr>
      <w:r w:rsidRPr="00B67F9C">
        <w:rPr>
          <w:rFonts w:ascii="Palatino Linotype" w:hAnsi="Palatino Linotype"/>
          <w:b/>
          <w:i/>
          <w:color w:val="0D0D0D" w:themeColor="text1" w:themeTint="F2"/>
          <w:sz w:val="22"/>
          <w:szCs w:val="22"/>
          <w:lang w:val="hr-BA"/>
        </w:rPr>
        <w:t xml:space="preserve">I   </w:t>
      </w:r>
      <w:r w:rsidR="00130E74" w:rsidRPr="00B67F9C">
        <w:rPr>
          <w:rFonts w:ascii="Palatino Linotype" w:hAnsi="Palatino Linotype"/>
          <w:b/>
          <w:i/>
          <w:color w:val="0D0D0D" w:themeColor="text1" w:themeTint="F2"/>
          <w:sz w:val="22"/>
          <w:szCs w:val="22"/>
          <w:lang w:val="hr-BA"/>
        </w:rPr>
        <w:t>Aktivnosti planirane Programom</w:t>
      </w:r>
      <w:r w:rsidR="00100157" w:rsidRPr="00B67F9C">
        <w:rPr>
          <w:rFonts w:ascii="Palatino Linotype" w:hAnsi="Palatino Linotype"/>
          <w:b/>
          <w:i/>
          <w:color w:val="0D0D0D" w:themeColor="text1" w:themeTint="F2"/>
          <w:sz w:val="22"/>
          <w:szCs w:val="22"/>
          <w:lang w:val="hr-BA"/>
        </w:rPr>
        <w:t xml:space="preserve"> rada Općinsko</w:t>
      </w:r>
      <w:r w:rsidRPr="00B67F9C">
        <w:rPr>
          <w:rFonts w:ascii="Palatino Linotype" w:hAnsi="Palatino Linotype"/>
          <w:b/>
          <w:i/>
          <w:color w:val="0D0D0D" w:themeColor="text1" w:themeTint="F2"/>
          <w:sz w:val="22"/>
          <w:szCs w:val="22"/>
          <w:lang w:val="hr-BA"/>
        </w:rPr>
        <w:t xml:space="preserve">g </w:t>
      </w:r>
      <w:r w:rsidR="00100157" w:rsidRPr="00B67F9C">
        <w:rPr>
          <w:rFonts w:ascii="Palatino Linotype" w:hAnsi="Palatino Linotype"/>
          <w:b/>
          <w:i/>
          <w:color w:val="0D0D0D" w:themeColor="text1" w:themeTint="F2"/>
          <w:sz w:val="22"/>
          <w:szCs w:val="22"/>
          <w:lang w:val="hr-BA"/>
        </w:rPr>
        <w:t xml:space="preserve"> vijeća</w:t>
      </w:r>
    </w:p>
    <w:p w:rsidR="00104AD9" w:rsidRPr="00B67F9C" w:rsidRDefault="00104AD9" w:rsidP="00104AD9">
      <w:pPr>
        <w:pStyle w:val="ListParagraph"/>
        <w:ind w:left="1080" w:firstLine="0"/>
        <w:jc w:val="both"/>
        <w:rPr>
          <w:rFonts w:ascii="Palatino Linotype" w:hAnsi="Palatino Linotype"/>
          <w:i/>
          <w:color w:val="0D0D0D" w:themeColor="text1" w:themeTint="F2"/>
          <w:lang w:val="hr-BA"/>
        </w:rPr>
      </w:pPr>
    </w:p>
    <w:p w:rsidR="00B02C3C" w:rsidRPr="00B67F9C" w:rsidRDefault="00B02C3C" w:rsidP="00104AD9">
      <w:pPr>
        <w:pStyle w:val="ListParagraph"/>
        <w:ind w:left="1080" w:firstLine="0"/>
        <w:jc w:val="both"/>
        <w:rPr>
          <w:rFonts w:ascii="Palatino Linotype" w:hAnsi="Palatino Linotype"/>
          <w:i/>
          <w:color w:val="0D0D0D" w:themeColor="text1" w:themeTint="F2"/>
          <w:lang w:val="hr-BA"/>
        </w:rPr>
      </w:pPr>
    </w:p>
    <w:p w:rsidR="006527C0" w:rsidRPr="00B67F9C" w:rsidRDefault="0013692C" w:rsidP="00104AD9">
      <w:pPr>
        <w:ind w:firstLine="360"/>
        <w:jc w:val="both"/>
        <w:rPr>
          <w:rFonts w:ascii="Palatino Linotype" w:hAnsi="Palatino Linotype"/>
          <w:i/>
          <w:color w:val="0D0D0D" w:themeColor="text1" w:themeTint="F2"/>
          <w:sz w:val="22"/>
          <w:szCs w:val="22"/>
          <w:lang w:val="hr-BA"/>
        </w:rPr>
      </w:pPr>
      <w:r w:rsidRPr="00B67F9C">
        <w:rPr>
          <w:rFonts w:ascii="Palatino Linotype" w:hAnsi="Palatino Linotype"/>
          <w:i/>
          <w:color w:val="0D0D0D" w:themeColor="text1" w:themeTint="F2"/>
          <w:sz w:val="22"/>
          <w:szCs w:val="22"/>
          <w:lang w:val="hr-BA"/>
        </w:rPr>
        <w:t xml:space="preserve">Po Programu rada Općinskog vijeća </w:t>
      </w:r>
      <w:r w:rsidR="00BB2D17" w:rsidRPr="00B67F9C">
        <w:rPr>
          <w:rFonts w:ascii="Palatino Linotype" w:hAnsi="Palatino Linotype"/>
          <w:i/>
          <w:color w:val="0D0D0D" w:themeColor="text1" w:themeTint="F2"/>
          <w:sz w:val="22"/>
          <w:szCs w:val="22"/>
          <w:lang w:val="hr-BA"/>
        </w:rPr>
        <w:t>Doboj Istok za 20</w:t>
      </w:r>
      <w:r w:rsidR="00B41578" w:rsidRPr="00B67F9C">
        <w:rPr>
          <w:rFonts w:ascii="Palatino Linotype" w:hAnsi="Palatino Linotype"/>
          <w:i/>
          <w:color w:val="0D0D0D" w:themeColor="text1" w:themeTint="F2"/>
          <w:sz w:val="22"/>
          <w:szCs w:val="22"/>
          <w:lang w:val="hr-BA"/>
        </w:rPr>
        <w:t>20</w:t>
      </w:r>
      <w:r w:rsidR="00BB2D17" w:rsidRPr="00B67F9C">
        <w:rPr>
          <w:rFonts w:ascii="Palatino Linotype" w:hAnsi="Palatino Linotype"/>
          <w:i/>
          <w:color w:val="0D0D0D" w:themeColor="text1" w:themeTint="F2"/>
          <w:sz w:val="22"/>
          <w:szCs w:val="22"/>
          <w:lang w:val="hr-BA"/>
        </w:rPr>
        <w:t>.</w:t>
      </w:r>
      <w:r w:rsidR="005E21EA" w:rsidRPr="00B67F9C">
        <w:rPr>
          <w:rFonts w:ascii="Palatino Linotype" w:hAnsi="Palatino Linotype"/>
          <w:i/>
          <w:color w:val="0D0D0D" w:themeColor="text1" w:themeTint="F2"/>
          <w:sz w:val="22"/>
          <w:szCs w:val="22"/>
          <w:lang w:val="hr-BA"/>
        </w:rPr>
        <w:t xml:space="preserve"> </w:t>
      </w:r>
      <w:r w:rsidR="00BB2D17" w:rsidRPr="00B67F9C">
        <w:rPr>
          <w:rFonts w:ascii="Palatino Linotype" w:hAnsi="Palatino Linotype"/>
          <w:i/>
          <w:color w:val="0D0D0D" w:themeColor="text1" w:themeTint="F2"/>
          <w:sz w:val="22"/>
          <w:szCs w:val="22"/>
          <w:lang w:val="hr-BA"/>
        </w:rPr>
        <w:t xml:space="preserve">godinu </w:t>
      </w:r>
      <w:r w:rsidR="006527C0" w:rsidRPr="00B67F9C">
        <w:rPr>
          <w:rFonts w:ascii="Palatino Linotype" w:hAnsi="Palatino Linotype"/>
          <w:i/>
          <w:color w:val="0D0D0D" w:themeColor="text1" w:themeTint="F2"/>
          <w:sz w:val="22"/>
          <w:szCs w:val="22"/>
          <w:lang w:val="hr-BA"/>
        </w:rPr>
        <w:t xml:space="preserve">predviđeno </w:t>
      </w:r>
      <w:r w:rsidR="00BB2D17" w:rsidRPr="00B67F9C">
        <w:rPr>
          <w:rFonts w:ascii="Palatino Linotype" w:hAnsi="Palatino Linotype"/>
          <w:i/>
          <w:color w:val="0D0D0D" w:themeColor="text1" w:themeTint="F2"/>
          <w:sz w:val="22"/>
          <w:szCs w:val="22"/>
          <w:lang w:val="hr-BA"/>
        </w:rPr>
        <w:t xml:space="preserve">je </w:t>
      </w:r>
      <w:r w:rsidR="006527C0" w:rsidRPr="00B67F9C">
        <w:rPr>
          <w:rFonts w:ascii="Palatino Linotype" w:hAnsi="Palatino Linotype"/>
          <w:i/>
          <w:color w:val="0D0D0D" w:themeColor="text1" w:themeTint="F2"/>
          <w:sz w:val="22"/>
          <w:szCs w:val="22"/>
          <w:lang w:val="hr-BA"/>
        </w:rPr>
        <w:t>razmatranje</w:t>
      </w:r>
      <w:r w:rsidR="00B95F02" w:rsidRPr="00B67F9C">
        <w:rPr>
          <w:rFonts w:ascii="Palatino Linotype" w:hAnsi="Palatino Linotype"/>
          <w:i/>
          <w:color w:val="0D0D0D" w:themeColor="text1" w:themeTint="F2"/>
          <w:sz w:val="22"/>
          <w:szCs w:val="22"/>
          <w:lang w:val="hr-BA"/>
        </w:rPr>
        <w:t xml:space="preserve"> materijala kako slijedi: </w:t>
      </w:r>
      <w:r w:rsidR="006527C0" w:rsidRPr="00B67F9C">
        <w:rPr>
          <w:rFonts w:ascii="Palatino Linotype" w:hAnsi="Palatino Linotype"/>
          <w:i/>
          <w:color w:val="0D0D0D" w:themeColor="text1" w:themeTint="F2"/>
          <w:sz w:val="22"/>
          <w:szCs w:val="22"/>
          <w:lang w:val="hr-BA"/>
        </w:rPr>
        <w:t xml:space="preserve"> </w:t>
      </w:r>
    </w:p>
    <w:p w:rsidR="006527C0" w:rsidRPr="00B67F9C" w:rsidRDefault="006527C0" w:rsidP="006527C0">
      <w:pPr>
        <w:jc w:val="both"/>
        <w:rPr>
          <w:rFonts w:ascii="Palatino Linotype" w:hAnsi="Palatino Linotype"/>
          <w:i/>
          <w:color w:val="0D0D0D" w:themeColor="text1" w:themeTint="F2"/>
          <w:sz w:val="22"/>
          <w:szCs w:val="22"/>
          <w:lang w:val="hr-BA"/>
        </w:rPr>
      </w:pPr>
    </w:p>
    <w:tbl>
      <w:tblPr>
        <w:tblW w:w="179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5733"/>
        <w:gridCol w:w="3559"/>
        <w:gridCol w:w="236"/>
        <w:gridCol w:w="7596"/>
      </w:tblGrid>
      <w:tr w:rsidR="00AC4265" w:rsidRPr="00B67F9C" w:rsidTr="00977324">
        <w:trPr>
          <w:gridAfter w:val="2"/>
          <w:wAfter w:w="7832" w:type="dxa"/>
          <w:trHeight w:val="495"/>
        </w:trPr>
        <w:tc>
          <w:tcPr>
            <w:tcW w:w="810" w:type="dxa"/>
            <w:tcBorders>
              <w:top w:val="triple" w:sz="4" w:space="0" w:color="auto"/>
              <w:left w:val="triple" w:sz="4" w:space="0" w:color="auto"/>
              <w:bottom w:val="double" w:sz="4" w:space="0" w:color="auto"/>
              <w:right w:val="double" w:sz="4" w:space="0" w:color="auto"/>
            </w:tcBorders>
            <w:vAlign w:val="center"/>
          </w:tcPr>
          <w:p w:rsidR="00AC4265" w:rsidRPr="00B67F9C" w:rsidRDefault="00AC4265" w:rsidP="00977324">
            <w:pPr>
              <w:jc w:val="center"/>
              <w:rPr>
                <w:rFonts w:ascii="Palatino Linotype" w:hAnsi="Palatino Linotype"/>
                <w:b/>
                <w:i/>
              </w:rPr>
            </w:pPr>
            <w:r w:rsidRPr="00B67F9C">
              <w:rPr>
                <w:rFonts w:ascii="Palatino Linotype" w:hAnsi="Palatino Linotype"/>
                <w:b/>
                <w:i/>
                <w:sz w:val="22"/>
                <w:szCs w:val="22"/>
              </w:rPr>
              <w:t>Red</w:t>
            </w:r>
          </w:p>
          <w:p w:rsidR="00AC4265" w:rsidRPr="00B67F9C" w:rsidRDefault="00AC4265" w:rsidP="00977324">
            <w:pPr>
              <w:jc w:val="center"/>
              <w:rPr>
                <w:rFonts w:ascii="Palatino Linotype" w:hAnsi="Palatino Linotype"/>
                <w:b/>
                <w:i/>
              </w:rPr>
            </w:pPr>
            <w:r w:rsidRPr="00B67F9C">
              <w:rPr>
                <w:rFonts w:ascii="Palatino Linotype" w:hAnsi="Palatino Linotype"/>
                <w:b/>
                <w:i/>
                <w:sz w:val="22"/>
                <w:szCs w:val="22"/>
              </w:rPr>
              <w:t>Broj</w:t>
            </w:r>
          </w:p>
        </w:tc>
        <w:tc>
          <w:tcPr>
            <w:tcW w:w="5733" w:type="dxa"/>
            <w:tcBorders>
              <w:top w:val="triple" w:sz="4" w:space="0" w:color="auto"/>
              <w:left w:val="double" w:sz="4" w:space="0" w:color="auto"/>
              <w:bottom w:val="double" w:sz="4" w:space="0" w:color="auto"/>
              <w:right w:val="double" w:sz="4" w:space="0" w:color="auto"/>
            </w:tcBorders>
          </w:tcPr>
          <w:p w:rsidR="00D20776" w:rsidRPr="00B67F9C" w:rsidRDefault="00D20776" w:rsidP="00D20776">
            <w:pPr>
              <w:pStyle w:val="Heading1"/>
              <w:spacing w:before="0" w:after="0"/>
              <w:jc w:val="center"/>
              <w:rPr>
                <w:rFonts w:ascii="Palatino Linotype" w:hAnsi="Palatino Linotype"/>
                <w:i/>
                <w:caps/>
                <w:sz w:val="22"/>
                <w:szCs w:val="22"/>
              </w:rPr>
            </w:pPr>
          </w:p>
          <w:p w:rsidR="00AC4265" w:rsidRPr="00B67F9C" w:rsidRDefault="00AC4265" w:rsidP="00D20776">
            <w:pPr>
              <w:pStyle w:val="Heading1"/>
              <w:spacing w:before="0" w:after="0"/>
              <w:jc w:val="center"/>
              <w:rPr>
                <w:rFonts w:ascii="Palatino Linotype" w:hAnsi="Palatino Linotype"/>
                <w:i/>
                <w:caps/>
                <w:sz w:val="22"/>
                <w:szCs w:val="22"/>
              </w:rPr>
            </w:pPr>
            <w:r w:rsidRPr="00B67F9C">
              <w:rPr>
                <w:rFonts w:ascii="Palatino Linotype" w:hAnsi="Palatino Linotype"/>
                <w:i/>
                <w:caps/>
                <w:sz w:val="22"/>
                <w:szCs w:val="22"/>
              </w:rPr>
              <w:t>Naziv pitanja za razmatranje</w:t>
            </w:r>
          </w:p>
        </w:tc>
        <w:tc>
          <w:tcPr>
            <w:tcW w:w="3559" w:type="dxa"/>
            <w:tcBorders>
              <w:top w:val="triple" w:sz="4" w:space="0" w:color="auto"/>
              <w:left w:val="double" w:sz="4" w:space="0" w:color="auto"/>
              <w:bottom w:val="double" w:sz="4" w:space="0" w:color="auto"/>
              <w:right w:val="triple" w:sz="4" w:space="0" w:color="auto"/>
            </w:tcBorders>
          </w:tcPr>
          <w:p w:rsidR="00D20776" w:rsidRPr="00B67F9C" w:rsidRDefault="00D20776" w:rsidP="009562BF">
            <w:pPr>
              <w:jc w:val="center"/>
              <w:rPr>
                <w:rFonts w:ascii="Palatino Linotype" w:hAnsi="Palatino Linotype"/>
                <w:b/>
                <w:i/>
                <w:caps/>
              </w:rPr>
            </w:pPr>
          </w:p>
          <w:p w:rsidR="00AC4265" w:rsidRPr="00B67F9C" w:rsidRDefault="00AC4265" w:rsidP="009562BF">
            <w:pPr>
              <w:jc w:val="center"/>
              <w:rPr>
                <w:rFonts w:ascii="Palatino Linotype" w:hAnsi="Palatino Linotype"/>
                <w:b/>
                <w:i/>
                <w:caps/>
              </w:rPr>
            </w:pPr>
            <w:r w:rsidRPr="00B67F9C">
              <w:rPr>
                <w:rFonts w:ascii="Palatino Linotype" w:hAnsi="Palatino Linotype"/>
                <w:b/>
                <w:i/>
                <w:caps/>
                <w:sz w:val="22"/>
                <w:szCs w:val="22"/>
              </w:rPr>
              <w:t>realizacijA</w:t>
            </w:r>
          </w:p>
        </w:tc>
      </w:tr>
      <w:tr w:rsidR="00AC4265" w:rsidRPr="00B67F9C" w:rsidTr="00977324">
        <w:trPr>
          <w:gridAfter w:val="2"/>
          <w:wAfter w:w="7832" w:type="dxa"/>
          <w:trHeight w:val="839"/>
        </w:trPr>
        <w:tc>
          <w:tcPr>
            <w:tcW w:w="810" w:type="dxa"/>
            <w:tcBorders>
              <w:top w:val="double" w:sz="4" w:space="0" w:color="auto"/>
              <w:left w:val="triple" w:sz="4" w:space="0" w:color="auto"/>
              <w:bottom w:val="double" w:sz="4" w:space="0" w:color="auto"/>
              <w:right w:val="double" w:sz="4" w:space="0" w:color="auto"/>
            </w:tcBorders>
            <w:vAlign w:val="center"/>
          </w:tcPr>
          <w:p w:rsidR="00AC4265" w:rsidRPr="00B67F9C" w:rsidRDefault="00AC4265" w:rsidP="00A63A45">
            <w:pPr>
              <w:pStyle w:val="ListParagraph"/>
              <w:numPr>
                <w:ilvl w:val="0"/>
                <w:numId w:val="6"/>
              </w:numPr>
              <w:jc w:val="center"/>
              <w:rPr>
                <w:rFonts w:ascii="Palatino Linotype" w:hAnsi="Palatino Linotype"/>
                <w:b/>
                <w:i/>
              </w:rPr>
            </w:pPr>
          </w:p>
        </w:tc>
        <w:tc>
          <w:tcPr>
            <w:tcW w:w="5733" w:type="dxa"/>
            <w:tcBorders>
              <w:top w:val="double" w:sz="4" w:space="0" w:color="auto"/>
              <w:left w:val="double" w:sz="4" w:space="0" w:color="auto"/>
              <w:bottom w:val="double" w:sz="4" w:space="0" w:color="auto"/>
              <w:right w:val="double" w:sz="4" w:space="0" w:color="auto"/>
            </w:tcBorders>
          </w:tcPr>
          <w:p w:rsidR="00AC4265" w:rsidRPr="00B67F9C" w:rsidRDefault="00AC4265" w:rsidP="009562BF">
            <w:pPr>
              <w:jc w:val="center"/>
              <w:rPr>
                <w:rFonts w:ascii="Palatino Linotype" w:hAnsi="Palatino Linotype"/>
                <w:i/>
                <w:sz w:val="10"/>
              </w:rPr>
            </w:pPr>
          </w:p>
          <w:p w:rsidR="00AC4265" w:rsidRPr="00B67F9C" w:rsidRDefault="00AC4265" w:rsidP="009562BF">
            <w:pPr>
              <w:jc w:val="center"/>
              <w:rPr>
                <w:rFonts w:ascii="Palatino Linotype" w:hAnsi="Palatino Linotype"/>
                <w:i/>
              </w:rPr>
            </w:pPr>
            <w:r w:rsidRPr="00B67F9C">
              <w:rPr>
                <w:rFonts w:ascii="Palatino Linotype" w:hAnsi="Palatino Linotype"/>
                <w:i/>
                <w:sz w:val="22"/>
                <w:szCs w:val="22"/>
              </w:rPr>
              <w:t>Izvještaj o realizaciji Programa rada  Općinskog vijeća Doboj Istok za 201</w:t>
            </w:r>
            <w:r w:rsidR="00977324" w:rsidRPr="00B67F9C">
              <w:rPr>
                <w:rFonts w:ascii="Palatino Linotype" w:hAnsi="Palatino Linotype"/>
                <w:i/>
                <w:sz w:val="22"/>
                <w:szCs w:val="22"/>
              </w:rPr>
              <w:t>9</w:t>
            </w:r>
            <w:r w:rsidRPr="00B67F9C">
              <w:rPr>
                <w:rFonts w:ascii="Palatino Linotype" w:hAnsi="Palatino Linotype"/>
                <w:i/>
                <w:sz w:val="22"/>
                <w:szCs w:val="22"/>
              </w:rPr>
              <w:t>.</w:t>
            </w:r>
            <w:r w:rsidR="005E21EA" w:rsidRPr="00B67F9C">
              <w:rPr>
                <w:rFonts w:ascii="Palatino Linotype" w:hAnsi="Palatino Linotype"/>
                <w:i/>
                <w:sz w:val="22"/>
                <w:szCs w:val="22"/>
              </w:rPr>
              <w:t xml:space="preserve"> </w:t>
            </w:r>
            <w:r w:rsidRPr="00B67F9C">
              <w:rPr>
                <w:rFonts w:ascii="Palatino Linotype" w:hAnsi="Palatino Linotype"/>
                <w:i/>
                <w:sz w:val="22"/>
                <w:szCs w:val="22"/>
              </w:rPr>
              <w:t>godinu</w:t>
            </w:r>
          </w:p>
          <w:p w:rsidR="00AC4265" w:rsidRPr="00B67F9C" w:rsidRDefault="00AC4265" w:rsidP="009562BF">
            <w:pPr>
              <w:jc w:val="center"/>
              <w:rPr>
                <w:rFonts w:ascii="Palatino Linotype" w:hAnsi="Palatino Linotype"/>
                <w:i/>
                <w:caps/>
                <w:sz w:val="6"/>
              </w:rPr>
            </w:pPr>
          </w:p>
        </w:tc>
        <w:tc>
          <w:tcPr>
            <w:tcW w:w="3559" w:type="dxa"/>
            <w:tcBorders>
              <w:top w:val="double" w:sz="4" w:space="0" w:color="auto"/>
              <w:left w:val="double" w:sz="4" w:space="0" w:color="auto"/>
              <w:bottom w:val="double" w:sz="4" w:space="0" w:color="auto"/>
              <w:right w:val="triple" w:sz="4" w:space="0" w:color="auto"/>
            </w:tcBorders>
          </w:tcPr>
          <w:p w:rsidR="00AC4265" w:rsidRPr="00B67F9C" w:rsidRDefault="00AC4265" w:rsidP="009562BF">
            <w:pPr>
              <w:jc w:val="center"/>
              <w:rPr>
                <w:rFonts w:ascii="Palatino Linotype" w:hAnsi="Palatino Linotype"/>
                <w:i/>
                <w:sz w:val="10"/>
              </w:rPr>
            </w:pPr>
          </w:p>
          <w:p w:rsidR="00AC4265" w:rsidRPr="00B67F9C" w:rsidRDefault="00AC4265" w:rsidP="009562BF">
            <w:pPr>
              <w:jc w:val="center"/>
              <w:rPr>
                <w:rFonts w:ascii="Palatino Linotype" w:hAnsi="Palatino Linotype"/>
                <w:i/>
              </w:rPr>
            </w:pPr>
            <w:r w:rsidRPr="00B67F9C">
              <w:rPr>
                <w:rFonts w:ascii="Palatino Linotype" w:hAnsi="Palatino Linotype"/>
                <w:i/>
                <w:sz w:val="22"/>
                <w:szCs w:val="22"/>
              </w:rPr>
              <w:t xml:space="preserve">usvojen  </w:t>
            </w:r>
            <w:r w:rsidR="00D7244E" w:rsidRPr="00B67F9C">
              <w:rPr>
                <w:rFonts w:ascii="Palatino Linotype" w:hAnsi="Palatino Linotype"/>
                <w:i/>
                <w:sz w:val="22"/>
                <w:szCs w:val="22"/>
              </w:rPr>
              <w:t xml:space="preserve">na </w:t>
            </w:r>
            <w:r w:rsidR="00B67F9C">
              <w:rPr>
                <w:rFonts w:ascii="Palatino Linotype" w:hAnsi="Palatino Linotype"/>
                <w:i/>
                <w:sz w:val="22"/>
                <w:szCs w:val="22"/>
              </w:rPr>
              <w:t>3</w:t>
            </w:r>
            <w:r w:rsidR="008E09E7" w:rsidRPr="00B67F9C">
              <w:rPr>
                <w:rFonts w:ascii="Palatino Linotype" w:hAnsi="Palatino Linotype"/>
                <w:i/>
                <w:sz w:val="22"/>
                <w:szCs w:val="22"/>
              </w:rPr>
              <w:t>3</w:t>
            </w:r>
            <w:r w:rsidR="00D7244E" w:rsidRPr="00B67F9C">
              <w:rPr>
                <w:rFonts w:ascii="Palatino Linotype" w:hAnsi="Palatino Linotype"/>
                <w:i/>
                <w:sz w:val="22"/>
                <w:szCs w:val="22"/>
              </w:rPr>
              <w:t>. sjednici održanoj 2</w:t>
            </w:r>
            <w:r w:rsidR="00B67F9C">
              <w:rPr>
                <w:rFonts w:ascii="Palatino Linotype" w:hAnsi="Palatino Linotype"/>
                <w:i/>
                <w:sz w:val="22"/>
                <w:szCs w:val="22"/>
              </w:rPr>
              <w:t>5.01.2020</w:t>
            </w:r>
            <w:r w:rsidRPr="00B67F9C">
              <w:rPr>
                <w:rFonts w:ascii="Palatino Linotype" w:hAnsi="Palatino Linotype"/>
                <w:i/>
                <w:sz w:val="22"/>
                <w:szCs w:val="22"/>
              </w:rPr>
              <w:t>.</w:t>
            </w:r>
            <w:r w:rsidR="005E21EA" w:rsidRPr="00B67F9C">
              <w:rPr>
                <w:rFonts w:ascii="Palatino Linotype" w:hAnsi="Palatino Linotype"/>
                <w:i/>
                <w:sz w:val="22"/>
                <w:szCs w:val="22"/>
              </w:rPr>
              <w:t xml:space="preserve"> </w:t>
            </w:r>
            <w:r w:rsidRPr="00B67F9C">
              <w:rPr>
                <w:rFonts w:ascii="Palatino Linotype" w:hAnsi="Palatino Linotype"/>
                <w:i/>
                <w:sz w:val="22"/>
                <w:szCs w:val="22"/>
              </w:rPr>
              <w:t>godine</w:t>
            </w:r>
          </w:p>
          <w:p w:rsidR="00AC4265" w:rsidRPr="00B67F9C" w:rsidRDefault="00AC4265" w:rsidP="00AC4265">
            <w:pPr>
              <w:jc w:val="center"/>
              <w:rPr>
                <w:rFonts w:ascii="Palatino Linotype" w:hAnsi="Palatino Linotype"/>
                <w:b/>
                <w:i/>
                <w:caps/>
                <w:sz w:val="14"/>
              </w:rPr>
            </w:pPr>
          </w:p>
        </w:tc>
      </w:tr>
      <w:tr w:rsidR="00AC4265" w:rsidRPr="00B67F9C" w:rsidTr="00977324">
        <w:trPr>
          <w:gridAfter w:val="2"/>
          <w:wAfter w:w="7832" w:type="dxa"/>
          <w:trHeight w:val="659"/>
        </w:trPr>
        <w:tc>
          <w:tcPr>
            <w:tcW w:w="810" w:type="dxa"/>
            <w:tcBorders>
              <w:top w:val="double" w:sz="4" w:space="0" w:color="auto"/>
              <w:left w:val="triple" w:sz="4" w:space="0" w:color="auto"/>
              <w:bottom w:val="double" w:sz="4" w:space="0" w:color="auto"/>
              <w:right w:val="double" w:sz="4" w:space="0" w:color="auto"/>
            </w:tcBorders>
            <w:vAlign w:val="center"/>
          </w:tcPr>
          <w:p w:rsidR="00AC4265" w:rsidRPr="00B67F9C" w:rsidRDefault="00AC4265" w:rsidP="00A63A45">
            <w:pPr>
              <w:pStyle w:val="ListParagraph"/>
              <w:numPr>
                <w:ilvl w:val="0"/>
                <w:numId w:val="6"/>
              </w:numPr>
              <w:tabs>
                <w:tab w:val="center" w:pos="243"/>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B67F9C" w:rsidRPr="00B67F9C" w:rsidRDefault="00B67F9C" w:rsidP="00D20776">
            <w:pPr>
              <w:tabs>
                <w:tab w:val="left" w:pos="465"/>
              </w:tabs>
              <w:jc w:val="center"/>
              <w:rPr>
                <w:rFonts w:ascii="Palatino Linotype" w:hAnsi="Palatino Linotype"/>
                <w:i/>
                <w:sz w:val="12"/>
              </w:rPr>
            </w:pPr>
          </w:p>
          <w:p w:rsidR="00AC4265" w:rsidRPr="00B67F9C" w:rsidRDefault="00D7244E" w:rsidP="00D20776">
            <w:pPr>
              <w:tabs>
                <w:tab w:val="left" w:pos="465"/>
              </w:tabs>
              <w:jc w:val="center"/>
              <w:rPr>
                <w:rFonts w:ascii="Palatino Linotype" w:hAnsi="Palatino Linotype"/>
                <w:i/>
              </w:rPr>
            </w:pPr>
            <w:r w:rsidRPr="00B67F9C">
              <w:rPr>
                <w:rFonts w:ascii="Palatino Linotype" w:hAnsi="Palatino Linotype"/>
                <w:i/>
                <w:sz w:val="22"/>
                <w:szCs w:val="22"/>
              </w:rPr>
              <w:t>Program</w:t>
            </w:r>
            <w:r w:rsidR="00AC4265" w:rsidRPr="00B67F9C">
              <w:rPr>
                <w:rFonts w:ascii="Palatino Linotype" w:hAnsi="Palatino Linotype"/>
                <w:i/>
                <w:sz w:val="22"/>
                <w:szCs w:val="22"/>
              </w:rPr>
              <w:t xml:space="preserve"> </w:t>
            </w:r>
            <w:r w:rsidR="00B67F9C">
              <w:rPr>
                <w:rFonts w:ascii="Palatino Linotype" w:hAnsi="Palatino Linotype"/>
                <w:i/>
                <w:sz w:val="22"/>
                <w:szCs w:val="22"/>
              </w:rPr>
              <w:t xml:space="preserve">aktivnosti za </w:t>
            </w:r>
            <w:r w:rsidR="00AC4265" w:rsidRPr="00B67F9C">
              <w:rPr>
                <w:rFonts w:ascii="Palatino Linotype" w:hAnsi="Palatino Linotype"/>
                <w:i/>
                <w:sz w:val="22"/>
                <w:szCs w:val="22"/>
              </w:rPr>
              <w:t>obilježavanj</w:t>
            </w:r>
            <w:r w:rsidR="00B67F9C">
              <w:rPr>
                <w:rFonts w:ascii="Palatino Linotype" w:hAnsi="Palatino Linotype"/>
                <w:i/>
                <w:sz w:val="22"/>
                <w:szCs w:val="22"/>
              </w:rPr>
              <w:t>e</w:t>
            </w:r>
          </w:p>
          <w:p w:rsidR="00AC4265" w:rsidRDefault="00AC4265" w:rsidP="00A44D5B">
            <w:pPr>
              <w:jc w:val="center"/>
              <w:rPr>
                <w:rFonts w:ascii="Palatino Linotype" w:hAnsi="Palatino Linotype"/>
                <w:i/>
              </w:rPr>
            </w:pPr>
            <w:r w:rsidRPr="00B67F9C">
              <w:rPr>
                <w:rFonts w:ascii="Palatino Linotype" w:hAnsi="Palatino Linotype"/>
                <w:i/>
                <w:sz w:val="22"/>
                <w:szCs w:val="22"/>
              </w:rPr>
              <w:t>Dana nezavisnosti BiH i Dana općine</w:t>
            </w:r>
          </w:p>
          <w:p w:rsidR="00B67F9C" w:rsidRPr="00B67F9C" w:rsidRDefault="00B67F9C" w:rsidP="00A44D5B">
            <w:pPr>
              <w:jc w:val="center"/>
              <w:rPr>
                <w:rFonts w:ascii="Palatino Linotype" w:hAnsi="Palatino Linotype"/>
                <w:i/>
                <w:sz w:val="14"/>
              </w:rPr>
            </w:pPr>
          </w:p>
        </w:tc>
        <w:tc>
          <w:tcPr>
            <w:tcW w:w="3559" w:type="dxa"/>
            <w:tcBorders>
              <w:top w:val="double" w:sz="4" w:space="0" w:color="auto"/>
              <w:left w:val="double" w:sz="4" w:space="0" w:color="auto"/>
              <w:bottom w:val="double" w:sz="4" w:space="0" w:color="auto"/>
              <w:right w:val="triple" w:sz="4" w:space="0" w:color="auto"/>
            </w:tcBorders>
          </w:tcPr>
          <w:p w:rsidR="00B67F9C" w:rsidRPr="00B67F9C" w:rsidRDefault="00B67F9C" w:rsidP="00B67F9C">
            <w:pPr>
              <w:jc w:val="center"/>
              <w:rPr>
                <w:rFonts w:ascii="Palatino Linotype" w:hAnsi="Palatino Linotype"/>
                <w:i/>
                <w:sz w:val="10"/>
              </w:rPr>
            </w:pPr>
          </w:p>
          <w:p w:rsidR="00AC4265" w:rsidRPr="00B67F9C" w:rsidRDefault="00AC4265" w:rsidP="00B67F9C">
            <w:pPr>
              <w:jc w:val="center"/>
              <w:rPr>
                <w:rFonts w:ascii="Palatino Linotype" w:hAnsi="Palatino Linotype"/>
                <w:i/>
              </w:rPr>
            </w:pPr>
            <w:r w:rsidRPr="00B67F9C">
              <w:rPr>
                <w:rFonts w:ascii="Palatino Linotype" w:hAnsi="Palatino Linotype"/>
                <w:i/>
                <w:sz w:val="22"/>
                <w:szCs w:val="22"/>
              </w:rPr>
              <w:t xml:space="preserve">usvojen  </w:t>
            </w:r>
            <w:r w:rsidR="00D7244E" w:rsidRPr="00B67F9C">
              <w:rPr>
                <w:rFonts w:ascii="Palatino Linotype" w:hAnsi="Palatino Linotype"/>
                <w:i/>
                <w:sz w:val="22"/>
                <w:szCs w:val="22"/>
              </w:rPr>
              <w:t xml:space="preserve">na </w:t>
            </w:r>
            <w:r w:rsidR="00B67F9C">
              <w:rPr>
                <w:rFonts w:ascii="Palatino Linotype" w:hAnsi="Palatino Linotype"/>
                <w:i/>
                <w:sz w:val="22"/>
                <w:szCs w:val="22"/>
              </w:rPr>
              <w:t>3</w:t>
            </w:r>
            <w:r w:rsidR="008E09E7" w:rsidRPr="00B67F9C">
              <w:rPr>
                <w:rFonts w:ascii="Palatino Linotype" w:hAnsi="Palatino Linotype"/>
                <w:i/>
                <w:sz w:val="22"/>
                <w:szCs w:val="22"/>
              </w:rPr>
              <w:t>3</w:t>
            </w:r>
            <w:r w:rsidR="00D7244E" w:rsidRPr="00B67F9C">
              <w:rPr>
                <w:rFonts w:ascii="Palatino Linotype" w:hAnsi="Palatino Linotype"/>
                <w:i/>
                <w:sz w:val="22"/>
                <w:szCs w:val="22"/>
              </w:rPr>
              <w:t>. sjednici održanoj 2</w:t>
            </w:r>
            <w:r w:rsidR="00B67F9C">
              <w:rPr>
                <w:rFonts w:ascii="Palatino Linotype" w:hAnsi="Palatino Linotype"/>
                <w:i/>
                <w:sz w:val="22"/>
                <w:szCs w:val="22"/>
              </w:rPr>
              <w:t>5</w:t>
            </w:r>
            <w:r w:rsidR="00D7244E" w:rsidRPr="00B67F9C">
              <w:rPr>
                <w:rFonts w:ascii="Palatino Linotype" w:hAnsi="Palatino Linotype"/>
                <w:i/>
                <w:sz w:val="22"/>
                <w:szCs w:val="22"/>
              </w:rPr>
              <w:t>.01.20</w:t>
            </w:r>
            <w:r w:rsidR="00B67F9C">
              <w:rPr>
                <w:rFonts w:ascii="Palatino Linotype" w:hAnsi="Palatino Linotype"/>
                <w:i/>
                <w:sz w:val="22"/>
                <w:szCs w:val="22"/>
              </w:rPr>
              <w:t>20</w:t>
            </w:r>
            <w:r w:rsidRPr="00B67F9C">
              <w:rPr>
                <w:rFonts w:ascii="Palatino Linotype" w:hAnsi="Palatino Linotype"/>
                <w:i/>
                <w:sz w:val="22"/>
                <w:szCs w:val="22"/>
              </w:rPr>
              <w:t>.</w:t>
            </w:r>
            <w:r w:rsidR="005E21EA" w:rsidRPr="00B67F9C">
              <w:rPr>
                <w:rFonts w:ascii="Palatino Linotype" w:hAnsi="Palatino Linotype"/>
                <w:i/>
                <w:sz w:val="22"/>
                <w:szCs w:val="22"/>
              </w:rPr>
              <w:t xml:space="preserve"> </w:t>
            </w:r>
            <w:r w:rsidRPr="00B67F9C">
              <w:rPr>
                <w:rFonts w:ascii="Palatino Linotype" w:hAnsi="Palatino Linotype"/>
                <w:i/>
                <w:sz w:val="22"/>
                <w:szCs w:val="22"/>
              </w:rPr>
              <w:t>godine</w:t>
            </w:r>
          </w:p>
        </w:tc>
      </w:tr>
      <w:tr w:rsidR="00AC4265"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AC4265" w:rsidRPr="00B67F9C" w:rsidRDefault="00AC4265"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A44D5B" w:rsidRPr="00B67F9C" w:rsidRDefault="00A44D5B" w:rsidP="00AC4265">
            <w:pPr>
              <w:jc w:val="center"/>
              <w:rPr>
                <w:rFonts w:ascii="Palatino Linotype" w:hAnsi="Palatino Linotype"/>
                <w:i/>
                <w:sz w:val="8"/>
              </w:rPr>
            </w:pPr>
          </w:p>
          <w:p w:rsidR="00AC4265" w:rsidRPr="00B67F9C" w:rsidRDefault="00C81CF7" w:rsidP="00A44D5B">
            <w:pPr>
              <w:jc w:val="center"/>
              <w:rPr>
                <w:rFonts w:ascii="Palatino Linotype" w:hAnsi="Palatino Linotype"/>
                <w:i/>
              </w:rPr>
            </w:pPr>
            <w:r w:rsidRPr="00B67F9C">
              <w:rPr>
                <w:rFonts w:ascii="Palatino Linotype" w:hAnsi="Palatino Linotype"/>
                <w:i/>
                <w:sz w:val="22"/>
                <w:szCs w:val="22"/>
              </w:rPr>
              <w:t>Odluka o dodjeli općinskih priznanja</w:t>
            </w:r>
          </w:p>
        </w:tc>
        <w:tc>
          <w:tcPr>
            <w:tcW w:w="3559" w:type="dxa"/>
            <w:tcBorders>
              <w:top w:val="double" w:sz="4" w:space="0" w:color="auto"/>
              <w:left w:val="double" w:sz="4" w:space="0" w:color="auto"/>
              <w:bottom w:val="double" w:sz="4" w:space="0" w:color="auto"/>
              <w:right w:val="triple" w:sz="4" w:space="0" w:color="auto"/>
            </w:tcBorders>
          </w:tcPr>
          <w:p w:rsidR="00AC4265" w:rsidRPr="00B67F9C" w:rsidRDefault="009562BF" w:rsidP="00B67F9C">
            <w:pPr>
              <w:jc w:val="center"/>
              <w:rPr>
                <w:rFonts w:ascii="Palatino Linotype" w:hAnsi="Palatino Linotype"/>
                <w:i/>
              </w:rPr>
            </w:pPr>
            <w:r w:rsidRPr="00B67F9C">
              <w:rPr>
                <w:rFonts w:ascii="Palatino Linotype" w:hAnsi="Palatino Linotype"/>
                <w:i/>
                <w:iCs/>
                <w:sz w:val="22"/>
                <w:szCs w:val="22"/>
                <w:lang w:val="hr-BA"/>
              </w:rPr>
              <w:t>usvojen</w:t>
            </w:r>
            <w:r w:rsidR="00C81CF7" w:rsidRPr="00B67F9C">
              <w:rPr>
                <w:rFonts w:ascii="Palatino Linotype" w:hAnsi="Palatino Linotype"/>
                <w:i/>
                <w:iCs/>
                <w:sz w:val="22"/>
                <w:szCs w:val="22"/>
                <w:lang w:val="hr-BA"/>
              </w:rPr>
              <w:t>a</w:t>
            </w:r>
            <w:r w:rsidRPr="00B67F9C">
              <w:rPr>
                <w:rFonts w:ascii="Palatino Linotype" w:hAnsi="Palatino Linotype"/>
                <w:i/>
                <w:iCs/>
                <w:sz w:val="22"/>
                <w:szCs w:val="22"/>
                <w:lang w:val="hr-BA"/>
              </w:rPr>
              <w:t xml:space="preserve"> na </w:t>
            </w:r>
            <w:r w:rsidR="00B67F9C">
              <w:rPr>
                <w:rFonts w:ascii="Palatino Linotype" w:hAnsi="Palatino Linotype"/>
                <w:i/>
                <w:iCs/>
                <w:sz w:val="22"/>
                <w:szCs w:val="22"/>
                <w:lang w:val="hr-BA"/>
              </w:rPr>
              <w:t>3</w:t>
            </w:r>
            <w:r w:rsidR="008E09E7" w:rsidRPr="00B67F9C">
              <w:rPr>
                <w:rFonts w:ascii="Palatino Linotype" w:hAnsi="Palatino Linotype"/>
                <w:i/>
                <w:iCs/>
                <w:sz w:val="22"/>
                <w:szCs w:val="22"/>
                <w:lang w:val="hr-BA"/>
              </w:rPr>
              <w:t>3</w:t>
            </w:r>
            <w:r w:rsidRPr="00B67F9C">
              <w:rPr>
                <w:rFonts w:ascii="Palatino Linotype" w:hAnsi="Palatino Linotype"/>
                <w:i/>
                <w:iCs/>
                <w:sz w:val="22"/>
                <w:szCs w:val="22"/>
                <w:lang w:val="hr-BA"/>
              </w:rPr>
              <w:t>. redovnoj sjednici održanoj 2</w:t>
            </w:r>
            <w:r w:rsidR="00B67F9C">
              <w:rPr>
                <w:rFonts w:ascii="Palatino Linotype" w:hAnsi="Palatino Linotype"/>
                <w:i/>
                <w:iCs/>
                <w:sz w:val="22"/>
                <w:szCs w:val="22"/>
                <w:lang w:val="hr-BA"/>
              </w:rPr>
              <w:t>5</w:t>
            </w:r>
            <w:r w:rsidRPr="00B67F9C">
              <w:rPr>
                <w:rFonts w:ascii="Palatino Linotype" w:hAnsi="Palatino Linotype"/>
                <w:i/>
                <w:iCs/>
                <w:sz w:val="22"/>
                <w:szCs w:val="22"/>
                <w:lang w:val="hr-BA"/>
              </w:rPr>
              <w:t>.0</w:t>
            </w:r>
            <w:r w:rsidR="00C5348D" w:rsidRPr="00B67F9C">
              <w:rPr>
                <w:rFonts w:ascii="Palatino Linotype" w:hAnsi="Palatino Linotype"/>
                <w:i/>
                <w:iCs/>
                <w:sz w:val="22"/>
                <w:szCs w:val="22"/>
                <w:lang w:val="hr-BA"/>
              </w:rPr>
              <w:t>1</w:t>
            </w:r>
            <w:r w:rsidRPr="00B67F9C">
              <w:rPr>
                <w:rFonts w:ascii="Palatino Linotype" w:hAnsi="Palatino Linotype"/>
                <w:i/>
                <w:iCs/>
                <w:sz w:val="22"/>
                <w:szCs w:val="22"/>
                <w:lang w:val="hr-BA"/>
              </w:rPr>
              <w:t>.20</w:t>
            </w:r>
            <w:r w:rsidR="00B67F9C">
              <w:rPr>
                <w:rFonts w:ascii="Palatino Linotype" w:hAnsi="Palatino Linotype"/>
                <w:i/>
                <w:iCs/>
                <w:sz w:val="22"/>
                <w:szCs w:val="22"/>
                <w:lang w:val="hr-BA"/>
              </w:rPr>
              <w:t>20</w:t>
            </w:r>
            <w:r w:rsidRPr="00B67F9C">
              <w:rPr>
                <w:rFonts w:ascii="Palatino Linotype" w:hAnsi="Palatino Linotype"/>
                <w:i/>
                <w:iCs/>
                <w:sz w:val="22"/>
                <w:szCs w:val="22"/>
                <w:lang w:val="hr-BA"/>
              </w:rPr>
              <w:t>.</w:t>
            </w:r>
            <w:r w:rsidR="005E21EA" w:rsidRPr="00B67F9C">
              <w:rPr>
                <w:rFonts w:ascii="Palatino Linotype" w:hAnsi="Palatino Linotype"/>
                <w:i/>
                <w:iCs/>
                <w:sz w:val="22"/>
                <w:szCs w:val="22"/>
                <w:lang w:val="hr-BA"/>
              </w:rPr>
              <w:t xml:space="preserve"> </w:t>
            </w:r>
            <w:r w:rsidRPr="00B67F9C">
              <w:rPr>
                <w:rFonts w:ascii="Palatino Linotype" w:hAnsi="Palatino Linotype"/>
                <w:i/>
                <w:iCs/>
                <w:sz w:val="22"/>
                <w:szCs w:val="22"/>
                <w:lang w:val="hr-BA"/>
              </w:rPr>
              <w:t>godine</w:t>
            </w:r>
          </w:p>
        </w:tc>
      </w:tr>
      <w:tr w:rsidR="00D7244E" w:rsidRPr="00B67F9C" w:rsidTr="00977324">
        <w:trPr>
          <w:gridAfter w:val="2"/>
          <w:wAfter w:w="7832" w:type="dxa"/>
          <w:trHeight w:val="495"/>
        </w:trPr>
        <w:tc>
          <w:tcPr>
            <w:tcW w:w="810" w:type="dxa"/>
            <w:tcBorders>
              <w:top w:val="double" w:sz="4" w:space="0" w:color="auto"/>
              <w:left w:val="triple" w:sz="4" w:space="0" w:color="auto"/>
              <w:bottom w:val="double" w:sz="4" w:space="0" w:color="auto"/>
              <w:right w:val="double" w:sz="4" w:space="0" w:color="auto"/>
            </w:tcBorders>
            <w:vAlign w:val="center"/>
          </w:tcPr>
          <w:p w:rsidR="00D7244E" w:rsidRPr="00B67F9C" w:rsidRDefault="00D7244E" w:rsidP="00A63A45">
            <w:pPr>
              <w:pStyle w:val="ListParagraph"/>
              <w:numPr>
                <w:ilvl w:val="0"/>
                <w:numId w:val="6"/>
              </w:numPr>
              <w:tabs>
                <w:tab w:val="center" w:pos="243"/>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D7244E" w:rsidRPr="00B67F9C" w:rsidRDefault="00D7244E" w:rsidP="00D7244E">
            <w:pPr>
              <w:jc w:val="center"/>
              <w:rPr>
                <w:rFonts w:ascii="Palatino Linotype" w:hAnsi="Palatino Linotype"/>
                <w:i/>
                <w:sz w:val="8"/>
              </w:rPr>
            </w:pPr>
          </w:p>
          <w:p w:rsidR="00C81CF7" w:rsidRPr="00B67F9C" w:rsidRDefault="00C81CF7" w:rsidP="00192602">
            <w:pPr>
              <w:jc w:val="center"/>
              <w:rPr>
                <w:rFonts w:ascii="Palatino Linotype" w:hAnsi="Palatino Linotype"/>
                <w:i/>
              </w:rPr>
            </w:pPr>
            <w:r w:rsidRPr="00B67F9C">
              <w:rPr>
                <w:rFonts w:ascii="Palatino Linotype" w:hAnsi="Palatino Linotype"/>
                <w:i/>
                <w:sz w:val="22"/>
                <w:szCs w:val="22"/>
              </w:rPr>
              <w:t>Izvještaj o radu Komisije za utvrđivanje prometne vrijednosti nepokretnosti i prava za 201</w:t>
            </w:r>
            <w:r w:rsidR="00192602">
              <w:rPr>
                <w:rFonts w:ascii="Palatino Linotype" w:hAnsi="Palatino Linotype"/>
                <w:i/>
                <w:sz w:val="22"/>
                <w:szCs w:val="22"/>
              </w:rPr>
              <w:t>9</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D7244E" w:rsidRPr="00B67F9C" w:rsidRDefault="00D7244E" w:rsidP="00D7244E">
            <w:pPr>
              <w:jc w:val="center"/>
              <w:rPr>
                <w:rFonts w:ascii="Palatino Linotype" w:hAnsi="Palatino Linotype"/>
                <w:i/>
                <w:sz w:val="8"/>
              </w:rPr>
            </w:pPr>
          </w:p>
          <w:p w:rsidR="00D7244E" w:rsidRDefault="00C81CF7" w:rsidP="00131C05">
            <w:pPr>
              <w:jc w:val="center"/>
              <w:rPr>
                <w:rFonts w:ascii="Palatino Linotype" w:hAnsi="Palatino Linotype"/>
                <w:i/>
              </w:rPr>
            </w:pPr>
            <w:r w:rsidRPr="00B67F9C">
              <w:rPr>
                <w:rFonts w:ascii="Palatino Linotype" w:hAnsi="Palatino Linotype"/>
                <w:i/>
                <w:sz w:val="22"/>
                <w:szCs w:val="22"/>
              </w:rPr>
              <w:t>usvojen</w:t>
            </w:r>
            <w:r w:rsidR="00D7244E" w:rsidRPr="00B67F9C">
              <w:rPr>
                <w:rFonts w:ascii="Palatino Linotype" w:hAnsi="Palatino Linotype"/>
                <w:i/>
                <w:sz w:val="22"/>
                <w:szCs w:val="22"/>
              </w:rPr>
              <w:t xml:space="preserve">  </w:t>
            </w:r>
            <w:r w:rsidRPr="00B67F9C">
              <w:rPr>
                <w:rFonts w:ascii="Palatino Linotype" w:hAnsi="Palatino Linotype"/>
                <w:i/>
                <w:sz w:val="22"/>
                <w:szCs w:val="22"/>
              </w:rPr>
              <w:t xml:space="preserve">na </w:t>
            </w:r>
            <w:r w:rsidR="00192602">
              <w:rPr>
                <w:rFonts w:ascii="Palatino Linotype" w:hAnsi="Palatino Linotype"/>
                <w:i/>
                <w:sz w:val="22"/>
                <w:szCs w:val="22"/>
              </w:rPr>
              <w:t>3</w:t>
            </w:r>
            <w:r w:rsidR="00131C05" w:rsidRPr="00B67F9C">
              <w:rPr>
                <w:rFonts w:ascii="Palatino Linotype" w:hAnsi="Palatino Linotype"/>
                <w:i/>
                <w:sz w:val="22"/>
                <w:szCs w:val="22"/>
              </w:rPr>
              <w:t>4</w:t>
            </w:r>
            <w:r w:rsidR="00D7244E" w:rsidRPr="00B67F9C">
              <w:rPr>
                <w:rFonts w:ascii="Palatino Linotype" w:hAnsi="Palatino Linotype"/>
                <w:i/>
                <w:sz w:val="22"/>
                <w:szCs w:val="22"/>
              </w:rPr>
              <w:t xml:space="preserve">. sjednici održanoj </w:t>
            </w:r>
            <w:r w:rsidRPr="00B67F9C">
              <w:rPr>
                <w:rFonts w:ascii="Palatino Linotype" w:hAnsi="Palatino Linotype"/>
                <w:i/>
                <w:sz w:val="22"/>
                <w:szCs w:val="22"/>
              </w:rPr>
              <w:t>2</w:t>
            </w:r>
            <w:r w:rsidR="00192602">
              <w:rPr>
                <w:rFonts w:ascii="Palatino Linotype" w:hAnsi="Palatino Linotype"/>
                <w:i/>
                <w:sz w:val="22"/>
                <w:szCs w:val="22"/>
              </w:rPr>
              <w:t>9</w:t>
            </w:r>
            <w:r w:rsidR="00D7244E" w:rsidRPr="00B67F9C">
              <w:rPr>
                <w:rFonts w:ascii="Palatino Linotype" w:hAnsi="Palatino Linotype"/>
                <w:i/>
                <w:sz w:val="22"/>
                <w:szCs w:val="22"/>
              </w:rPr>
              <w:t>.0</w:t>
            </w:r>
            <w:r w:rsidRPr="00B67F9C">
              <w:rPr>
                <w:rFonts w:ascii="Palatino Linotype" w:hAnsi="Palatino Linotype"/>
                <w:i/>
                <w:sz w:val="22"/>
                <w:szCs w:val="22"/>
              </w:rPr>
              <w:t>2</w:t>
            </w:r>
            <w:r w:rsidR="00D7244E" w:rsidRPr="00B67F9C">
              <w:rPr>
                <w:rFonts w:ascii="Palatino Linotype" w:hAnsi="Palatino Linotype"/>
                <w:i/>
                <w:sz w:val="22"/>
                <w:szCs w:val="22"/>
              </w:rPr>
              <w:t>.20</w:t>
            </w:r>
            <w:r w:rsidR="00192602">
              <w:rPr>
                <w:rFonts w:ascii="Palatino Linotype" w:hAnsi="Palatino Linotype"/>
                <w:i/>
                <w:sz w:val="22"/>
                <w:szCs w:val="22"/>
              </w:rPr>
              <w:t>20</w:t>
            </w:r>
            <w:r w:rsidR="00D7244E" w:rsidRPr="00B67F9C">
              <w:rPr>
                <w:rFonts w:ascii="Palatino Linotype" w:hAnsi="Palatino Linotype"/>
                <w:i/>
                <w:sz w:val="22"/>
                <w:szCs w:val="22"/>
              </w:rPr>
              <w:t xml:space="preserve">. godine </w:t>
            </w:r>
          </w:p>
          <w:p w:rsidR="00B67F9C" w:rsidRPr="00B67F9C" w:rsidRDefault="00B67F9C" w:rsidP="00131C05">
            <w:pPr>
              <w:jc w:val="center"/>
              <w:rPr>
                <w:rFonts w:ascii="Palatino Linotype" w:hAnsi="Palatino Linotype"/>
                <w:i/>
                <w:sz w:val="16"/>
              </w:rPr>
            </w:pPr>
          </w:p>
        </w:tc>
      </w:tr>
      <w:tr w:rsidR="00AC4265" w:rsidRPr="00B67F9C" w:rsidTr="00977324">
        <w:trPr>
          <w:gridAfter w:val="2"/>
          <w:wAfter w:w="7832" w:type="dxa"/>
          <w:trHeight w:val="690"/>
        </w:trPr>
        <w:tc>
          <w:tcPr>
            <w:tcW w:w="810" w:type="dxa"/>
            <w:tcBorders>
              <w:top w:val="double" w:sz="4" w:space="0" w:color="auto"/>
              <w:left w:val="triple" w:sz="4" w:space="0" w:color="auto"/>
              <w:bottom w:val="double" w:sz="4" w:space="0" w:color="auto"/>
              <w:right w:val="double" w:sz="4" w:space="0" w:color="auto"/>
            </w:tcBorders>
            <w:vAlign w:val="center"/>
          </w:tcPr>
          <w:p w:rsidR="00AC4265" w:rsidRPr="00B67F9C" w:rsidRDefault="00AC4265"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C0DED" w:rsidRPr="006C0DED" w:rsidRDefault="006C0DED" w:rsidP="00AC4265">
            <w:pPr>
              <w:jc w:val="center"/>
              <w:rPr>
                <w:rFonts w:ascii="Palatino Linotype" w:hAnsi="Palatino Linotype"/>
                <w:i/>
                <w:sz w:val="14"/>
              </w:rPr>
            </w:pPr>
          </w:p>
          <w:p w:rsidR="00AC4265" w:rsidRPr="00B67F9C" w:rsidRDefault="00AC4265" w:rsidP="006C0DED">
            <w:pPr>
              <w:jc w:val="center"/>
              <w:rPr>
                <w:rFonts w:ascii="Palatino Linotype" w:hAnsi="Palatino Linotype"/>
                <w:i/>
              </w:rPr>
            </w:pPr>
            <w:r w:rsidRPr="00B67F9C">
              <w:rPr>
                <w:rFonts w:ascii="Palatino Linotype" w:hAnsi="Palatino Linotype"/>
                <w:i/>
                <w:sz w:val="22"/>
                <w:szCs w:val="22"/>
              </w:rPr>
              <w:t>Izvještaj o radu komunalnog inspektora  za 201</w:t>
            </w:r>
            <w:r w:rsidR="00192602">
              <w:rPr>
                <w:rFonts w:ascii="Palatino Linotype" w:hAnsi="Palatino Linotype"/>
                <w:i/>
                <w:sz w:val="22"/>
                <w:szCs w:val="22"/>
              </w:rPr>
              <w:t>9</w:t>
            </w:r>
            <w:r w:rsidRPr="00B67F9C">
              <w:rPr>
                <w:rFonts w:ascii="Palatino Linotype" w:hAnsi="Palatino Linotype"/>
                <w:i/>
                <w:sz w:val="22"/>
                <w:szCs w:val="22"/>
              </w:rPr>
              <w:t>.</w:t>
            </w:r>
            <w:r w:rsidR="005E21EA" w:rsidRPr="00B67F9C">
              <w:rPr>
                <w:rFonts w:ascii="Palatino Linotype" w:hAnsi="Palatino Linotype"/>
                <w:i/>
                <w:sz w:val="22"/>
                <w:szCs w:val="22"/>
              </w:rPr>
              <w:t xml:space="preserve"> </w:t>
            </w:r>
            <w:r w:rsidRPr="00B67F9C">
              <w:rPr>
                <w:rFonts w:ascii="Palatino Linotype" w:hAnsi="Palatino Linotype"/>
                <w:i/>
                <w:sz w:val="22"/>
                <w:szCs w:val="22"/>
              </w:rPr>
              <w:t>godinu</w:t>
            </w:r>
          </w:p>
        </w:tc>
        <w:tc>
          <w:tcPr>
            <w:tcW w:w="3559" w:type="dxa"/>
            <w:tcBorders>
              <w:top w:val="double" w:sz="4" w:space="0" w:color="auto"/>
              <w:left w:val="double" w:sz="4" w:space="0" w:color="auto"/>
              <w:bottom w:val="double" w:sz="4" w:space="0" w:color="auto"/>
              <w:right w:val="triple" w:sz="4" w:space="0" w:color="auto"/>
            </w:tcBorders>
          </w:tcPr>
          <w:p w:rsidR="00AC4265" w:rsidRPr="00B67F9C" w:rsidRDefault="009562BF" w:rsidP="00192602">
            <w:pPr>
              <w:jc w:val="center"/>
              <w:rPr>
                <w:rFonts w:ascii="Palatino Linotype" w:hAnsi="Palatino Linotype"/>
                <w:i/>
              </w:rPr>
            </w:pPr>
            <w:r w:rsidRPr="00B67F9C">
              <w:rPr>
                <w:rFonts w:ascii="Palatino Linotype" w:hAnsi="Palatino Linotype"/>
                <w:i/>
                <w:iCs/>
                <w:sz w:val="22"/>
                <w:szCs w:val="22"/>
                <w:lang w:val="hr-BA"/>
              </w:rPr>
              <w:t xml:space="preserve">usvojen na </w:t>
            </w:r>
            <w:r w:rsidR="00192602">
              <w:rPr>
                <w:rFonts w:ascii="Palatino Linotype" w:hAnsi="Palatino Linotype"/>
                <w:i/>
                <w:iCs/>
                <w:sz w:val="22"/>
                <w:szCs w:val="22"/>
                <w:lang w:val="hr-BA"/>
              </w:rPr>
              <w:t>3</w:t>
            </w:r>
            <w:r w:rsidR="00131C05" w:rsidRPr="00B67F9C">
              <w:rPr>
                <w:rFonts w:ascii="Palatino Linotype" w:hAnsi="Palatino Linotype"/>
                <w:i/>
                <w:iCs/>
                <w:sz w:val="22"/>
                <w:szCs w:val="22"/>
                <w:lang w:val="hr-BA"/>
              </w:rPr>
              <w:t>4</w:t>
            </w:r>
            <w:r w:rsidRPr="00B67F9C">
              <w:rPr>
                <w:rFonts w:ascii="Palatino Linotype" w:hAnsi="Palatino Linotype"/>
                <w:i/>
                <w:iCs/>
                <w:sz w:val="22"/>
                <w:szCs w:val="22"/>
                <w:lang w:val="hr-BA"/>
              </w:rPr>
              <w:t>. redovnoj sjednici održanoj 2</w:t>
            </w:r>
            <w:r w:rsidR="00192602">
              <w:rPr>
                <w:rFonts w:ascii="Palatino Linotype" w:hAnsi="Palatino Linotype"/>
                <w:i/>
                <w:iCs/>
                <w:sz w:val="22"/>
                <w:szCs w:val="22"/>
                <w:lang w:val="hr-BA"/>
              </w:rPr>
              <w:t>9.02.2020</w:t>
            </w:r>
            <w:r w:rsidRPr="00B67F9C">
              <w:rPr>
                <w:rFonts w:ascii="Palatino Linotype" w:hAnsi="Palatino Linotype"/>
                <w:i/>
                <w:iCs/>
                <w:sz w:val="22"/>
                <w:szCs w:val="22"/>
                <w:lang w:val="hr-BA"/>
              </w:rPr>
              <w:t>.</w:t>
            </w:r>
            <w:r w:rsidR="005E21EA" w:rsidRPr="00B67F9C">
              <w:rPr>
                <w:rFonts w:ascii="Palatino Linotype" w:hAnsi="Palatino Linotype"/>
                <w:i/>
                <w:iCs/>
                <w:sz w:val="22"/>
                <w:szCs w:val="22"/>
                <w:lang w:val="hr-BA"/>
              </w:rPr>
              <w:t xml:space="preserve"> </w:t>
            </w:r>
            <w:r w:rsidRPr="00B67F9C">
              <w:rPr>
                <w:rFonts w:ascii="Palatino Linotype" w:hAnsi="Palatino Linotype"/>
                <w:i/>
                <w:iCs/>
                <w:sz w:val="22"/>
                <w:szCs w:val="22"/>
                <w:lang w:val="hr-BA"/>
              </w:rPr>
              <w:t>godine</w:t>
            </w:r>
          </w:p>
        </w:tc>
      </w:tr>
      <w:tr w:rsidR="00AC4265" w:rsidRPr="00B67F9C" w:rsidTr="00977324">
        <w:trPr>
          <w:gridAfter w:val="2"/>
          <w:wAfter w:w="7832" w:type="dxa"/>
          <w:trHeight w:val="686"/>
        </w:trPr>
        <w:tc>
          <w:tcPr>
            <w:tcW w:w="810" w:type="dxa"/>
            <w:tcBorders>
              <w:top w:val="double" w:sz="4" w:space="0" w:color="auto"/>
              <w:left w:val="triple" w:sz="4" w:space="0" w:color="auto"/>
              <w:bottom w:val="double" w:sz="4" w:space="0" w:color="auto"/>
              <w:right w:val="double" w:sz="4" w:space="0" w:color="auto"/>
            </w:tcBorders>
            <w:vAlign w:val="center"/>
          </w:tcPr>
          <w:p w:rsidR="00AC4265" w:rsidRPr="00B67F9C" w:rsidRDefault="00AC4265"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C81CF7" w:rsidRPr="00B67F9C" w:rsidRDefault="00AC4265" w:rsidP="0029220F">
            <w:pPr>
              <w:jc w:val="center"/>
              <w:rPr>
                <w:rFonts w:ascii="Palatino Linotype" w:hAnsi="Palatino Linotype"/>
                <w:i/>
              </w:rPr>
            </w:pPr>
            <w:r w:rsidRPr="00B67F9C">
              <w:rPr>
                <w:rFonts w:ascii="Palatino Linotype" w:hAnsi="Palatino Linotype"/>
                <w:i/>
                <w:sz w:val="22"/>
                <w:szCs w:val="22"/>
              </w:rPr>
              <w:t xml:space="preserve">Informacija o pripremnim aktivnostima za </w:t>
            </w:r>
          </w:p>
          <w:p w:rsidR="007D2180" w:rsidRPr="00B67F9C" w:rsidRDefault="00AC4265" w:rsidP="009E537D">
            <w:pPr>
              <w:jc w:val="center"/>
              <w:rPr>
                <w:rFonts w:ascii="Palatino Linotype" w:hAnsi="Palatino Linotype"/>
                <w:i/>
              </w:rPr>
            </w:pPr>
            <w:r w:rsidRPr="00B67F9C">
              <w:rPr>
                <w:rFonts w:ascii="Palatino Linotype" w:hAnsi="Palatino Linotype"/>
                <w:i/>
                <w:sz w:val="22"/>
                <w:szCs w:val="22"/>
              </w:rPr>
              <w:t>proljetnu sjetvu 20</w:t>
            </w:r>
            <w:r w:rsidR="009E537D">
              <w:rPr>
                <w:rFonts w:ascii="Palatino Linotype" w:hAnsi="Palatino Linotype"/>
                <w:i/>
                <w:sz w:val="22"/>
                <w:szCs w:val="22"/>
              </w:rPr>
              <w:t>20</w:t>
            </w:r>
            <w:r w:rsidRPr="00B67F9C">
              <w:rPr>
                <w:rFonts w:ascii="Palatino Linotype" w:hAnsi="Palatino Linotype"/>
                <w:i/>
                <w:sz w:val="22"/>
                <w:szCs w:val="22"/>
              </w:rPr>
              <w:t>.</w:t>
            </w:r>
            <w:r w:rsidR="005E21EA" w:rsidRPr="00B67F9C">
              <w:rPr>
                <w:rFonts w:ascii="Palatino Linotype" w:hAnsi="Palatino Linotype"/>
                <w:i/>
                <w:sz w:val="22"/>
                <w:szCs w:val="22"/>
              </w:rPr>
              <w:t xml:space="preserve"> </w:t>
            </w:r>
            <w:r w:rsidR="00FB7371">
              <w:rPr>
                <w:rFonts w:ascii="Palatino Linotype" w:hAnsi="Palatino Linotype"/>
                <w:i/>
                <w:sz w:val="22"/>
                <w:szCs w:val="22"/>
              </w:rPr>
              <w:t>g</w:t>
            </w:r>
            <w:r w:rsidRPr="00B67F9C">
              <w:rPr>
                <w:rFonts w:ascii="Palatino Linotype" w:hAnsi="Palatino Linotype"/>
                <w:i/>
                <w:sz w:val="22"/>
                <w:szCs w:val="22"/>
              </w:rPr>
              <w:t>odin</w:t>
            </w:r>
            <w:r w:rsidR="0029220F" w:rsidRPr="00B67F9C">
              <w:rPr>
                <w:rFonts w:ascii="Palatino Linotype" w:hAnsi="Palatino Linotype"/>
                <w:i/>
                <w:sz w:val="22"/>
                <w:szCs w:val="22"/>
              </w:rPr>
              <w:t>e</w:t>
            </w:r>
          </w:p>
        </w:tc>
        <w:tc>
          <w:tcPr>
            <w:tcW w:w="3559" w:type="dxa"/>
            <w:tcBorders>
              <w:top w:val="double" w:sz="4" w:space="0" w:color="auto"/>
              <w:left w:val="double" w:sz="4" w:space="0" w:color="auto"/>
              <w:bottom w:val="double" w:sz="4" w:space="0" w:color="auto"/>
              <w:right w:val="triple" w:sz="4" w:space="0" w:color="auto"/>
            </w:tcBorders>
          </w:tcPr>
          <w:p w:rsidR="00AC4265" w:rsidRPr="00B67F9C" w:rsidRDefault="009562BF" w:rsidP="00192602">
            <w:pPr>
              <w:jc w:val="center"/>
              <w:rPr>
                <w:rFonts w:ascii="Palatino Linotype" w:hAnsi="Palatino Linotype"/>
                <w:i/>
              </w:rPr>
            </w:pPr>
            <w:r w:rsidRPr="00B67F9C">
              <w:rPr>
                <w:rFonts w:ascii="Palatino Linotype" w:hAnsi="Palatino Linotype"/>
                <w:i/>
                <w:iCs/>
                <w:sz w:val="22"/>
                <w:szCs w:val="22"/>
                <w:lang w:val="hr-BA"/>
              </w:rPr>
              <w:t xml:space="preserve">usvojena na </w:t>
            </w:r>
            <w:r w:rsidR="00192602">
              <w:rPr>
                <w:rFonts w:ascii="Palatino Linotype" w:hAnsi="Palatino Linotype"/>
                <w:i/>
                <w:iCs/>
                <w:sz w:val="22"/>
                <w:szCs w:val="22"/>
                <w:lang w:val="hr-BA"/>
              </w:rPr>
              <w:t>3</w:t>
            </w:r>
            <w:r w:rsidR="00131C05" w:rsidRPr="00B67F9C">
              <w:rPr>
                <w:rFonts w:ascii="Palatino Linotype" w:hAnsi="Palatino Linotype"/>
                <w:i/>
                <w:iCs/>
                <w:sz w:val="22"/>
                <w:szCs w:val="22"/>
                <w:lang w:val="hr-BA"/>
              </w:rPr>
              <w:t>4</w:t>
            </w:r>
            <w:r w:rsidRPr="00B67F9C">
              <w:rPr>
                <w:rFonts w:ascii="Palatino Linotype" w:hAnsi="Palatino Linotype"/>
                <w:i/>
                <w:iCs/>
                <w:sz w:val="22"/>
                <w:szCs w:val="22"/>
                <w:lang w:val="hr-BA"/>
              </w:rPr>
              <w:t>. redovnoj sjedn</w:t>
            </w:r>
            <w:r w:rsidR="00C81CF7" w:rsidRPr="00B67F9C">
              <w:rPr>
                <w:rFonts w:ascii="Palatino Linotype" w:hAnsi="Palatino Linotype"/>
                <w:i/>
                <w:iCs/>
                <w:sz w:val="22"/>
                <w:szCs w:val="22"/>
                <w:lang w:val="hr-BA"/>
              </w:rPr>
              <w:t>ici održanoj 2</w:t>
            </w:r>
            <w:r w:rsidR="00192602">
              <w:rPr>
                <w:rFonts w:ascii="Palatino Linotype" w:hAnsi="Palatino Linotype"/>
                <w:i/>
                <w:iCs/>
                <w:sz w:val="22"/>
                <w:szCs w:val="22"/>
                <w:lang w:val="hr-BA"/>
              </w:rPr>
              <w:t>9</w:t>
            </w:r>
            <w:r w:rsidRPr="00B67F9C">
              <w:rPr>
                <w:rFonts w:ascii="Palatino Linotype" w:hAnsi="Palatino Linotype"/>
                <w:i/>
                <w:iCs/>
                <w:sz w:val="22"/>
                <w:szCs w:val="22"/>
                <w:lang w:val="hr-BA"/>
              </w:rPr>
              <w:t>.02.20</w:t>
            </w:r>
            <w:r w:rsidR="00192602">
              <w:rPr>
                <w:rFonts w:ascii="Palatino Linotype" w:hAnsi="Palatino Linotype"/>
                <w:i/>
                <w:iCs/>
                <w:sz w:val="22"/>
                <w:szCs w:val="22"/>
                <w:lang w:val="hr-BA"/>
              </w:rPr>
              <w:t>20</w:t>
            </w:r>
            <w:r w:rsidRPr="00B67F9C">
              <w:rPr>
                <w:rFonts w:ascii="Palatino Linotype" w:hAnsi="Palatino Linotype"/>
                <w:i/>
                <w:iCs/>
                <w:sz w:val="22"/>
                <w:szCs w:val="22"/>
                <w:lang w:val="hr-BA"/>
              </w:rPr>
              <w:t>.</w:t>
            </w:r>
            <w:r w:rsidR="005E21EA" w:rsidRPr="00B67F9C">
              <w:rPr>
                <w:rFonts w:ascii="Palatino Linotype" w:hAnsi="Palatino Linotype"/>
                <w:i/>
                <w:iCs/>
                <w:sz w:val="22"/>
                <w:szCs w:val="22"/>
                <w:lang w:val="hr-BA"/>
              </w:rPr>
              <w:t xml:space="preserve"> </w:t>
            </w:r>
            <w:r w:rsidRPr="00B67F9C">
              <w:rPr>
                <w:rFonts w:ascii="Palatino Linotype" w:hAnsi="Palatino Linotype"/>
                <w:i/>
                <w:iCs/>
                <w:sz w:val="22"/>
                <w:szCs w:val="22"/>
                <w:lang w:val="hr-BA"/>
              </w:rPr>
              <w:t>godine</w:t>
            </w:r>
          </w:p>
        </w:tc>
      </w:tr>
      <w:tr w:rsidR="00AC4265" w:rsidRPr="00B67F9C" w:rsidTr="00977324">
        <w:trPr>
          <w:gridAfter w:val="2"/>
          <w:wAfter w:w="7832" w:type="dxa"/>
          <w:trHeight w:val="605"/>
        </w:trPr>
        <w:tc>
          <w:tcPr>
            <w:tcW w:w="810" w:type="dxa"/>
            <w:tcBorders>
              <w:top w:val="double" w:sz="4" w:space="0" w:color="auto"/>
              <w:left w:val="triple" w:sz="4" w:space="0" w:color="auto"/>
              <w:bottom w:val="double" w:sz="4" w:space="0" w:color="auto"/>
              <w:right w:val="double" w:sz="4" w:space="0" w:color="auto"/>
            </w:tcBorders>
            <w:vAlign w:val="center"/>
          </w:tcPr>
          <w:p w:rsidR="0029220F" w:rsidRPr="00B67F9C" w:rsidRDefault="0029220F" w:rsidP="00A63A45">
            <w:pPr>
              <w:pStyle w:val="ListParagraph"/>
              <w:numPr>
                <w:ilvl w:val="0"/>
                <w:numId w:val="6"/>
              </w:numPr>
              <w:tabs>
                <w:tab w:val="center" w:pos="243"/>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AC4265" w:rsidRPr="00B67F9C" w:rsidRDefault="00AC4265" w:rsidP="00192602">
            <w:pPr>
              <w:jc w:val="center"/>
              <w:rPr>
                <w:rFonts w:ascii="Palatino Linotype" w:hAnsi="Palatino Linotype"/>
                <w:i/>
              </w:rPr>
            </w:pPr>
            <w:r w:rsidRPr="00B67F9C">
              <w:rPr>
                <w:rFonts w:ascii="Palatino Linotype" w:hAnsi="Palatino Linotype"/>
                <w:i/>
                <w:sz w:val="22"/>
                <w:szCs w:val="22"/>
              </w:rPr>
              <w:t>Izvještaj o radu Zajedničkog  pravobranilaštva Čelić,Teočak, Sapna i Doboj Istok za 201</w:t>
            </w:r>
            <w:r w:rsidR="00192602">
              <w:rPr>
                <w:rFonts w:ascii="Palatino Linotype" w:hAnsi="Palatino Linotype"/>
                <w:i/>
                <w:sz w:val="22"/>
                <w:szCs w:val="22"/>
              </w:rPr>
              <w:t>9</w:t>
            </w:r>
            <w:r w:rsidRPr="00B67F9C">
              <w:rPr>
                <w:rFonts w:ascii="Palatino Linotype" w:hAnsi="Palatino Linotype"/>
                <w:i/>
                <w:sz w:val="22"/>
                <w:szCs w:val="22"/>
              </w:rPr>
              <w:t>.</w:t>
            </w:r>
            <w:r w:rsidR="005E21EA" w:rsidRPr="00B67F9C">
              <w:rPr>
                <w:rFonts w:ascii="Palatino Linotype" w:hAnsi="Palatino Linotype"/>
                <w:i/>
                <w:sz w:val="22"/>
                <w:szCs w:val="22"/>
              </w:rPr>
              <w:t xml:space="preserve"> </w:t>
            </w:r>
            <w:r w:rsidRPr="00B67F9C">
              <w:rPr>
                <w:rFonts w:ascii="Palatino Linotype" w:hAnsi="Palatino Linotype"/>
                <w:i/>
                <w:sz w:val="22"/>
                <w:szCs w:val="22"/>
              </w:rPr>
              <w:t>godinu</w:t>
            </w:r>
          </w:p>
        </w:tc>
        <w:tc>
          <w:tcPr>
            <w:tcW w:w="3559" w:type="dxa"/>
            <w:tcBorders>
              <w:top w:val="double" w:sz="4" w:space="0" w:color="auto"/>
              <w:left w:val="double" w:sz="4" w:space="0" w:color="auto"/>
              <w:bottom w:val="double" w:sz="4" w:space="0" w:color="auto"/>
              <w:right w:val="triple" w:sz="4" w:space="0" w:color="auto"/>
            </w:tcBorders>
          </w:tcPr>
          <w:p w:rsidR="00AC4265" w:rsidRPr="00B67F9C" w:rsidRDefault="009562BF" w:rsidP="00192602">
            <w:pPr>
              <w:jc w:val="center"/>
              <w:rPr>
                <w:rFonts w:ascii="Palatino Linotype" w:hAnsi="Palatino Linotype"/>
                <w:i/>
              </w:rPr>
            </w:pPr>
            <w:r w:rsidRPr="00B67F9C">
              <w:rPr>
                <w:rFonts w:ascii="Palatino Linotype" w:hAnsi="Palatino Linotype"/>
                <w:i/>
                <w:iCs/>
                <w:sz w:val="22"/>
                <w:szCs w:val="22"/>
                <w:lang w:val="hr-BA"/>
              </w:rPr>
              <w:t xml:space="preserve">usvojen na </w:t>
            </w:r>
            <w:r w:rsidR="00192602">
              <w:rPr>
                <w:rFonts w:ascii="Palatino Linotype" w:hAnsi="Palatino Linotype"/>
                <w:i/>
                <w:iCs/>
                <w:sz w:val="22"/>
                <w:szCs w:val="22"/>
                <w:lang w:val="hr-BA"/>
              </w:rPr>
              <w:t>3</w:t>
            </w:r>
            <w:r w:rsidR="00131C05" w:rsidRPr="00B67F9C">
              <w:rPr>
                <w:rFonts w:ascii="Palatino Linotype" w:hAnsi="Palatino Linotype"/>
                <w:i/>
                <w:iCs/>
                <w:sz w:val="22"/>
                <w:szCs w:val="22"/>
                <w:lang w:val="hr-BA"/>
              </w:rPr>
              <w:t>4</w:t>
            </w:r>
            <w:r w:rsidRPr="00B67F9C">
              <w:rPr>
                <w:rFonts w:ascii="Palatino Linotype" w:hAnsi="Palatino Linotype"/>
                <w:i/>
                <w:iCs/>
                <w:sz w:val="22"/>
                <w:szCs w:val="22"/>
                <w:lang w:val="hr-BA"/>
              </w:rPr>
              <w:t>. redovnoj sjednici održanoj 2</w:t>
            </w:r>
            <w:r w:rsidR="00131C05" w:rsidRPr="00B67F9C">
              <w:rPr>
                <w:rFonts w:ascii="Palatino Linotype" w:hAnsi="Palatino Linotype"/>
                <w:i/>
                <w:iCs/>
                <w:sz w:val="22"/>
                <w:szCs w:val="22"/>
                <w:lang w:val="hr-BA"/>
              </w:rPr>
              <w:t>3</w:t>
            </w:r>
            <w:r w:rsidRPr="00B67F9C">
              <w:rPr>
                <w:rFonts w:ascii="Palatino Linotype" w:hAnsi="Palatino Linotype"/>
                <w:i/>
                <w:iCs/>
                <w:sz w:val="22"/>
                <w:szCs w:val="22"/>
                <w:lang w:val="hr-BA"/>
              </w:rPr>
              <w:t>.02.20</w:t>
            </w:r>
            <w:r w:rsidR="00192602">
              <w:rPr>
                <w:rFonts w:ascii="Palatino Linotype" w:hAnsi="Palatino Linotype"/>
                <w:i/>
                <w:iCs/>
                <w:sz w:val="22"/>
                <w:szCs w:val="22"/>
                <w:lang w:val="hr-BA"/>
              </w:rPr>
              <w:t>20</w:t>
            </w:r>
            <w:r w:rsidRPr="00B67F9C">
              <w:rPr>
                <w:rFonts w:ascii="Palatino Linotype" w:hAnsi="Palatino Linotype"/>
                <w:i/>
                <w:iCs/>
                <w:sz w:val="22"/>
                <w:szCs w:val="22"/>
                <w:lang w:val="hr-BA"/>
              </w:rPr>
              <w:t>.</w:t>
            </w:r>
            <w:r w:rsidR="005E21EA" w:rsidRPr="00B67F9C">
              <w:rPr>
                <w:rFonts w:ascii="Palatino Linotype" w:hAnsi="Palatino Linotype"/>
                <w:i/>
                <w:iCs/>
                <w:sz w:val="22"/>
                <w:szCs w:val="22"/>
                <w:lang w:val="hr-BA"/>
              </w:rPr>
              <w:t xml:space="preserve"> </w:t>
            </w:r>
            <w:r w:rsidRPr="00B67F9C">
              <w:rPr>
                <w:rFonts w:ascii="Palatino Linotype" w:hAnsi="Palatino Linotype"/>
                <w:i/>
                <w:iCs/>
                <w:sz w:val="22"/>
                <w:szCs w:val="22"/>
                <w:lang w:val="hr-BA"/>
              </w:rPr>
              <w:t>godine</w:t>
            </w:r>
          </w:p>
        </w:tc>
      </w:tr>
      <w:tr w:rsidR="00B217B4" w:rsidRPr="00B67F9C" w:rsidTr="00977324">
        <w:trPr>
          <w:gridAfter w:val="2"/>
          <w:wAfter w:w="7832" w:type="dxa"/>
          <w:trHeight w:val="605"/>
        </w:trPr>
        <w:tc>
          <w:tcPr>
            <w:tcW w:w="810" w:type="dxa"/>
            <w:tcBorders>
              <w:top w:val="double" w:sz="4" w:space="0" w:color="auto"/>
              <w:left w:val="triple" w:sz="4" w:space="0" w:color="auto"/>
              <w:bottom w:val="double" w:sz="4" w:space="0" w:color="auto"/>
              <w:right w:val="double" w:sz="4" w:space="0" w:color="auto"/>
            </w:tcBorders>
            <w:vAlign w:val="center"/>
          </w:tcPr>
          <w:p w:rsidR="00B217B4" w:rsidRPr="00B67F9C" w:rsidRDefault="00B217B4" w:rsidP="00A63A45">
            <w:pPr>
              <w:pStyle w:val="ListParagraph"/>
              <w:numPr>
                <w:ilvl w:val="0"/>
                <w:numId w:val="6"/>
              </w:numPr>
              <w:tabs>
                <w:tab w:val="center" w:pos="243"/>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B217B4" w:rsidRPr="00B67F9C" w:rsidRDefault="00B217B4" w:rsidP="00B217B4">
            <w:pPr>
              <w:jc w:val="center"/>
              <w:rPr>
                <w:rFonts w:ascii="Palatino Linotype" w:hAnsi="Palatino Linotype"/>
                <w:i/>
              </w:rPr>
            </w:pPr>
            <w:r>
              <w:rPr>
                <w:rFonts w:ascii="Palatino Linotype" w:hAnsi="Palatino Linotype"/>
                <w:i/>
                <w:sz w:val="22"/>
                <w:szCs w:val="22"/>
              </w:rPr>
              <w:t>Izvještaj o  radu Savjeta Mjesne</w:t>
            </w:r>
            <w:r w:rsidRPr="00B67F9C">
              <w:rPr>
                <w:rFonts w:ascii="Palatino Linotype" w:hAnsi="Palatino Linotype"/>
                <w:i/>
                <w:sz w:val="22"/>
                <w:szCs w:val="22"/>
              </w:rPr>
              <w:t xml:space="preserve"> zajednic</w:t>
            </w:r>
            <w:r>
              <w:rPr>
                <w:rFonts w:ascii="Palatino Linotype" w:hAnsi="Palatino Linotype"/>
                <w:i/>
                <w:sz w:val="22"/>
                <w:szCs w:val="22"/>
              </w:rPr>
              <w:t>e Klokotnica</w:t>
            </w:r>
          </w:p>
          <w:p w:rsidR="00B217B4" w:rsidRPr="00B67F9C" w:rsidRDefault="00B217B4" w:rsidP="00B217B4">
            <w:pPr>
              <w:jc w:val="center"/>
              <w:rPr>
                <w:rFonts w:ascii="Palatino Linotype" w:hAnsi="Palatino Linotype"/>
                <w:i/>
              </w:rPr>
            </w:pPr>
            <w:r w:rsidRPr="00B67F9C">
              <w:rPr>
                <w:rFonts w:ascii="Palatino Linotype" w:hAnsi="Palatino Linotype"/>
                <w:i/>
                <w:sz w:val="22"/>
                <w:szCs w:val="22"/>
              </w:rPr>
              <w:t xml:space="preserve"> za 201</w:t>
            </w:r>
            <w:r>
              <w:rPr>
                <w:rFonts w:ascii="Palatino Linotype" w:hAnsi="Palatino Linotype"/>
                <w:i/>
                <w:sz w:val="22"/>
                <w:szCs w:val="22"/>
              </w:rPr>
              <w:t>9</w:t>
            </w:r>
            <w:r w:rsidRPr="00B67F9C">
              <w:rPr>
                <w:rFonts w:ascii="Palatino Linotype" w:hAnsi="Palatino Linotype"/>
                <w:i/>
                <w:sz w:val="22"/>
                <w:szCs w:val="22"/>
              </w:rPr>
              <w:t xml:space="preserve">. </w:t>
            </w:r>
            <w:r w:rsidR="00FB7371">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B217B4" w:rsidRPr="00B67F9C" w:rsidRDefault="00192602" w:rsidP="00192602">
            <w:pPr>
              <w:jc w:val="center"/>
              <w:rPr>
                <w:rFonts w:ascii="Palatino Linotype" w:hAnsi="Palatino Linotype"/>
                <w:i/>
                <w:iCs/>
                <w:lang w:val="hr-BA"/>
              </w:rPr>
            </w:pPr>
            <w:r w:rsidRPr="00B67F9C">
              <w:rPr>
                <w:rFonts w:ascii="Palatino Linotype" w:hAnsi="Palatino Linotype"/>
                <w:i/>
                <w:iCs/>
                <w:sz w:val="22"/>
                <w:szCs w:val="22"/>
                <w:lang w:val="hr-BA"/>
              </w:rPr>
              <w:t xml:space="preserve">usvojen na </w:t>
            </w:r>
            <w:r>
              <w:rPr>
                <w:rFonts w:ascii="Palatino Linotype" w:hAnsi="Palatino Linotype"/>
                <w:i/>
                <w:iCs/>
                <w:sz w:val="22"/>
                <w:szCs w:val="22"/>
                <w:lang w:val="hr-BA"/>
              </w:rPr>
              <w:t>3</w:t>
            </w:r>
            <w:r w:rsidRPr="00B67F9C">
              <w:rPr>
                <w:rFonts w:ascii="Palatino Linotype" w:hAnsi="Palatino Linotype"/>
                <w:i/>
                <w:iCs/>
                <w:sz w:val="22"/>
                <w:szCs w:val="22"/>
                <w:lang w:val="hr-BA"/>
              </w:rPr>
              <w:t>4. redovnoj sjednici održanoj 2</w:t>
            </w:r>
            <w:r>
              <w:rPr>
                <w:rFonts w:ascii="Palatino Linotype" w:hAnsi="Palatino Linotype"/>
                <w:i/>
                <w:iCs/>
                <w:sz w:val="22"/>
                <w:szCs w:val="22"/>
                <w:lang w:val="hr-BA"/>
              </w:rPr>
              <w:t>9</w:t>
            </w:r>
            <w:r w:rsidRPr="00B67F9C">
              <w:rPr>
                <w:rFonts w:ascii="Palatino Linotype" w:hAnsi="Palatino Linotype"/>
                <w:i/>
                <w:iCs/>
                <w:sz w:val="22"/>
                <w:szCs w:val="22"/>
                <w:lang w:val="hr-BA"/>
              </w:rPr>
              <w:t>.02.20</w:t>
            </w:r>
            <w:r>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6D65BB" w:rsidRPr="00B67F9C" w:rsidTr="00977324">
        <w:trPr>
          <w:gridAfter w:val="2"/>
          <w:wAfter w:w="7832" w:type="dxa"/>
          <w:trHeight w:val="605"/>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tabs>
                <w:tab w:val="center" w:pos="243"/>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B217B4" w:rsidRPr="00B67F9C" w:rsidRDefault="00B217B4" w:rsidP="00B217B4">
            <w:pPr>
              <w:jc w:val="center"/>
              <w:rPr>
                <w:rFonts w:ascii="Palatino Linotype" w:hAnsi="Palatino Linotype"/>
                <w:i/>
              </w:rPr>
            </w:pPr>
            <w:r>
              <w:rPr>
                <w:rFonts w:ascii="Palatino Linotype" w:hAnsi="Palatino Linotype"/>
                <w:i/>
                <w:sz w:val="22"/>
                <w:szCs w:val="22"/>
              </w:rPr>
              <w:t>Izvještaj o  radu Savjeta Mjesne</w:t>
            </w:r>
            <w:r w:rsidRPr="00B67F9C">
              <w:rPr>
                <w:rFonts w:ascii="Palatino Linotype" w:hAnsi="Palatino Linotype"/>
                <w:i/>
                <w:sz w:val="22"/>
                <w:szCs w:val="22"/>
              </w:rPr>
              <w:t xml:space="preserve"> zajednic</w:t>
            </w:r>
            <w:r>
              <w:rPr>
                <w:rFonts w:ascii="Palatino Linotype" w:hAnsi="Palatino Linotype"/>
                <w:i/>
                <w:sz w:val="22"/>
                <w:szCs w:val="22"/>
              </w:rPr>
              <w:t>e Brijesnica Velika</w:t>
            </w:r>
          </w:p>
          <w:p w:rsidR="006D65BB" w:rsidRPr="00B67F9C" w:rsidRDefault="00B217B4" w:rsidP="006C0DED">
            <w:pPr>
              <w:jc w:val="center"/>
              <w:rPr>
                <w:rFonts w:ascii="Palatino Linotype" w:hAnsi="Palatino Linotype"/>
                <w:i/>
              </w:rPr>
            </w:pPr>
            <w:r w:rsidRPr="00B67F9C">
              <w:rPr>
                <w:rFonts w:ascii="Palatino Linotype" w:hAnsi="Palatino Linotype"/>
                <w:i/>
                <w:sz w:val="22"/>
                <w:szCs w:val="22"/>
              </w:rPr>
              <w:t xml:space="preserve"> za 201</w:t>
            </w:r>
            <w:r>
              <w:rPr>
                <w:rFonts w:ascii="Palatino Linotype" w:hAnsi="Palatino Linotype"/>
                <w:i/>
                <w:sz w:val="22"/>
                <w:szCs w:val="22"/>
              </w:rPr>
              <w:t>9</w:t>
            </w:r>
            <w:r w:rsidRPr="00B67F9C">
              <w:rPr>
                <w:rFonts w:ascii="Palatino Linotype" w:hAnsi="Palatino Linotype"/>
                <w:i/>
                <w:sz w:val="22"/>
                <w:szCs w:val="22"/>
              </w:rPr>
              <w:t xml:space="preserve">. </w:t>
            </w:r>
            <w:r w:rsidR="00FB7371">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192602" w:rsidP="00192602">
            <w:pPr>
              <w:jc w:val="center"/>
              <w:rPr>
                <w:rFonts w:ascii="Palatino Linotype" w:hAnsi="Palatino Linotype"/>
                <w:i/>
              </w:rPr>
            </w:pPr>
            <w:r>
              <w:rPr>
                <w:rFonts w:ascii="Palatino Linotype" w:hAnsi="Palatino Linotype"/>
                <w:i/>
                <w:iCs/>
                <w:sz w:val="22"/>
                <w:szCs w:val="22"/>
                <w:lang w:val="hr-BA"/>
              </w:rPr>
              <w:t>usvojena na 3</w:t>
            </w:r>
            <w:r w:rsidR="00131C05" w:rsidRPr="00B67F9C">
              <w:rPr>
                <w:rFonts w:ascii="Palatino Linotype" w:hAnsi="Palatino Linotype"/>
                <w:i/>
                <w:iCs/>
                <w:sz w:val="22"/>
                <w:szCs w:val="22"/>
                <w:lang w:val="hr-BA"/>
              </w:rPr>
              <w:t>4</w:t>
            </w:r>
            <w:r w:rsidR="006D65BB" w:rsidRPr="00B67F9C">
              <w:rPr>
                <w:rFonts w:ascii="Palatino Linotype" w:hAnsi="Palatino Linotype"/>
                <w:i/>
                <w:iCs/>
                <w:sz w:val="22"/>
                <w:szCs w:val="22"/>
                <w:lang w:val="hr-BA"/>
              </w:rPr>
              <w:t xml:space="preserve">. redovnoj sjednici održanoj  </w:t>
            </w:r>
            <w:r w:rsidR="00131C05" w:rsidRPr="00B67F9C">
              <w:rPr>
                <w:rFonts w:ascii="Palatino Linotype" w:hAnsi="Palatino Linotype"/>
                <w:i/>
                <w:iCs/>
                <w:sz w:val="22"/>
                <w:szCs w:val="22"/>
                <w:lang w:val="hr-BA"/>
              </w:rPr>
              <w:t>2</w:t>
            </w:r>
            <w:r>
              <w:rPr>
                <w:rFonts w:ascii="Palatino Linotype" w:hAnsi="Palatino Linotype"/>
                <w:i/>
                <w:iCs/>
                <w:sz w:val="22"/>
                <w:szCs w:val="22"/>
                <w:lang w:val="hr-BA"/>
              </w:rPr>
              <w:t>9</w:t>
            </w:r>
            <w:r w:rsidR="006D65BB" w:rsidRPr="00B67F9C">
              <w:rPr>
                <w:rFonts w:ascii="Palatino Linotype" w:hAnsi="Palatino Linotype"/>
                <w:i/>
                <w:iCs/>
                <w:sz w:val="22"/>
                <w:szCs w:val="22"/>
                <w:lang w:val="hr-BA"/>
              </w:rPr>
              <w:t>.0</w:t>
            </w:r>
            <w:r>
              <w:rPr>
                <w:rFonts w:ascii="Palatino Linotype" w:hAnsi="Palatino Linotype"/>
                <w:i/>
                <w:iCs/>
                <w:sz w:val="22"/>
                <w:szCs w:val="22"/>
                <w:lang w:val="hr-BA"/>
              </w:rPr>
              <w:t>2.2020</w:t>
            </w:r>
            <w:r w:rsidR="006D65BB" w:rsidRPr="00B67F9C">
              <w:rPr>
                <w:rFonts w:ascii="Palatino Linotype" w:hAnsi="Palatino Linotype"/>
                <w:i/>
                <w:iCs/>
                <w:sz w:val="22"/>
                <w:szCs w:val="22"/>
                <w:lang w:val="hr-BA"/>
              </w:rPr>
              <w:t>. godine</w:t>
            </w:r>
          </w:p>
        </w:tc>
      </w:tr>
      <w:tr w:rsidR="00B217B4" w:rsidRPr="00B67F9C" w:rsidTr="00977324">
        <w:trPr>
          <w:gridAfter w:val="2"/>
          <w:wAfter w:w="7832" w:type="dxa"/>
          <w:trHeight w:val="605"/>
        </w:trPr>
        <w:tc>
          <w:tcPr>
            <w:tcW w:w="810" w:type="dxa"/>
            <w:tcBorders>
              <w:top w:val="double" w:sz="4" w:space="0" w:color="auto"/>
              <w:left w:val="triple" w:sz="4" w:space="0" w:color="auto"/>
              <w:bottom w:val="double" w:sz="4" w:space="0" w:color="auto"/>
              <w:right w:val="double" w:sz="4" w:space="0" w:color="auto"/>
            </w:tcBorders>
            <w:vAlign w:val="center"/>
          </w:tcPr>
          <w:p w:rsidR="00B217B4" w:rsidRPr="00B67F9C" w:rsidRDefault="00B217B4" w:rsidP="00A63A45">
            <w:pPr>
              <w:pStyle w:val="ListParagraph"/>
              <w:numPr>
                <w:ilvl w:val="0"/>
                <w:numId w:val="6"/>
              </w:numPr>
              <w:tabs>
                <w:tab w:val="center" w:pos="243"/>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B217B4" w:rsidRPr="00B67F9C" w:rsidRDefault="00B217B4" w:rsidP="00B217B4">
            <w:pPr>
              <w:jc w:val="center"/>
              <w:rPr>
                <w:rFonts w:ascii="Palatino Linotype" w:hAnsi="Palatino Linotype"/>
                <w:i/>
              </w:rPr>
            </w:pPr>
            <w:r>
              <w:rPr>
                <w:rFonts w:ascii="Palatino Linotype" w:hAnsi="Palatino Linotype"/>
                <w:i/>
                <w:sz w:val="22"/>
                <w:szCs w:val="22"/>
              </w:rPr>
              <w:t>Izvještaj o  radu Savjeta Mjesne</w:t>
            </w:r>
            <w:r w:rsidRPr="00B67F9C">
              <w:rPr>
                <w:rFonts w:ascii="Palatino Linotype" w:hAnsi="Palatino Linotype"/>
                <w:i/>
                <w:sz w:val="22"/>
                <w:szCs w:val="22"/>
              </w:rPr>
              <w:t xml:space="preserve"> zajednic</w:t>
            </w:r>
            <w:r>
              <w:rPr>
                <w:rFonts w:ascii="Palatino Linotype" w:hAnsi="Palatino Linotype"/>
                <w:i/>
                <w:sz w:val="22"/>
                <w:szCs w:val="22"/>
              </w:rPr>
              <w:t>e Brijesnica Mala</w:t>
            </w:r>
          </w:p>
          <w:p w:rsidR="00B217B4" w:rsidRDefault="00B217B4" w:rsidP="00FB7371">
            <w:pPr>
              <w:jc w:val="center"/>
              <w:rPr>
                <w:rFonts w:ascii="Palatino Linotype" w:hAnsi="Palatino Linotype"/>
                <w:i/>
              </w:rPr>
            </w:pPr>
            <w:r w:rsidRPr="00B67F9C">
              <w:rPr>
                <w:rFonts w:ascii="Palatino Linotype" w:hAnsi="Palatino Linotype"/>
                <w:i/>
                <w:sz w:val="22"/>
                <w:szCs w:val="22"/>
              </w:rPr>
              <w:t xml:space="preserve"> za 201</w:t>
            </w:r>
            <w:r>
              <w:rPr>
                <w:rFonts w:ascii="Palatino Linotype" w:hAnsi="Palatino Linotype"/>
                <w:i/>
                <w:sz w:val="22"/>
                <w:szCs w:val="22"/>
              </w:rPr>
              <w:t>9</w:t>
            </w:r>
            <w:r w:rsidRPr="00B67F9C">
              <w:rPr>
                <w:rFonts w:ascii="Palatino Linotype" w:hAnsi="Palatino Linotype"/>
                <w:i/>
                <w:sz w:val="22"/>
                <w:szCs w:val="22"/>
              </w:rPr>
              <w:t>.</w:t>
            </w:r>
            <w:r w:rsidR="00FB7371">
              <w:rPr>
                <w:rFonts w:ascii="Palatino Linotype" w:hAnsi="Palatino Linotype"/>
                <w:i/>
                <w:sz w:val="22"/>
                <w:szCs w:val="22"/>
              </w:rPr>
              <w:t xml:space="preserve"> 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B217B4" w:rsidRPr="00B67F9C" w:rsidRDefault="00192602" w:rsidP="00131C05">
            <w:pPr>
              <w:jc w:val="center"/>
              <w:rPr>
                <w:rFonts w:ascii="Palatino Linotype" w:hAnsi="Palatino Linotype"/>
                <w:i/>
                <w:iCs/>
                <w:lang w:val="hr-BA"/>
              </w:rPr>
            </w:pPr>
            <w:r>
              <w:rPr>
                <w:rFonts w:ascii="Palatino Linotype" w:hAnsi="Palatino Linotype"/>
                <w:i/>
                <w:iCs/>
                <w:sz w:val="22"/>
                <w:szCs w:val="22"/>
                <w:lang w:val="hr-BA"/>
              </w:rPr>
              <w:t>usvojen na 35</w:t>
            </w:r>
            <w:r w:rsidRPr="00B67F9C">
              <w:rPr>
                <w:rFonts w:ascii="Palatino Linotype" w:hAnsi="Palatino Linotype"/>
                <w:i/>
                <w:iCs/>
                <w:sz w:val="22"/>
                <w:szCs w:val="22"/>
                <w:lang w:val="hr-BA"/>
              </w:rPr>
              <w:t>. redovnoj sjednici održanoj  2</w:t>
            </w:r>
            <w:r>
              <w:rPr>
                <w:rFonts w:ascii="Palatino Linotype" w:hAnsi="Palatino Linotype"/>
                <w:i/>
                <w:iCs/>
                <w:sz w:val="22"/>
                <w:szCs w:val="22"/>
                <w:lang w:val="hr-BA"/>
              </w:rPr>
              <w:t>0</w:t>
            </w:r>
            <w:r w:rsidRPr="00B67F9C">
              <w:rPr>
                <w:rFonts w:ascii="Palatino Linotype" w:hAnsi="Palatino Linotype"/>
                <w:i/>
                <w:iCs/>
                <w:sz w:val="22"/>
                <w:szCs w:val="22"/>
                <w:lang w:val="hr-BA"/>
              </w:rPr>
              <w:t>.04.20</w:t>
            </w:r>
            <w:r>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B217B4" w:rsidRPr="00B67F9C" w:rsidTr="00977324">
        <w:trPr>
          <w:gridAfter w:val="2"/>
          <w:wAfter w:w="7832" w:type="dxa"/>
          <w:trHeight w:val="605"/>
        </w:trPr>
        <w:tc>
          <w:tcPr>
            <w:tcW w:w="810" w:type="dxa"/>
            <w:tcBorders>
              <w:top w:val="double" w:sz="4" w:space="0" w:color="auto"/>
              <w:left w:val="triple" w:sz="4" w:space="0" w:color="auto"/>
              <w:bottom w:val="double" w:sz="4" w:space="0" w:color="auto"/>
              <w:right w:val="double" w:sz="4" w:space="0" w:color="auto"/>
            </w:tcBorders>
            <w:vAlign w:val="center"/>
          </w:tcPr>
          <w:p w:rsidR="00B217B4" w:rsidRPr="00B67F9C" w:rsidRDefault="00B217B4" w:rsidP="00A63A45">
            <w:pPr>
              <w:pStyle w:val="ListParagraph"/>
              <w:numPr>
                <w:ilvl w:val="0"/>
                <w:numId w:val="6"/>
              </w:numPr>
              <w:tabs>
                <w:tab w:val="center" w:pos="243"/>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B217B4" w:rsidRPr="00B67F9C" w:rsidRDefault="00B217B4" w:rsidP="00B217B4">
            <w:pPr>
              <w:jc w:val="center"/>
              <w:rPr>
                <w:rFonts w:ascii="Palatino Linotype" w:hAnsi="Palatino Linotype"/>
                <w:i/>
              </w:rPr>
            </w:pPr>
            <w:r>
              <w:rPr>
                <w:rFonts w:ascii="Palatino Linotype" w:hAnsi="Palatino Linotype"/>
                <w:i/>
                <w:sz w:val="22"/>
                <w:szCs w:val="22"/>
              </w:rPr>
              <w:t>Izvještaj o  radu Savjeta Mjesne</w:t>
            </w:r>
            <w:r w:rsidRPr="00B67F9C">
              <w:rPr>
                <w:rFonts w:ascii="Palatino Linotype" w:hAnsi="Palatino Linotype"/>
                <w:i/>
                <w:sz w:val="22"/>
                <w:szCs w:val="22"/>
              </w:rPr>
              <w:t xml:space="preserve"> zajednic</w:t>
            </w:r>
            <w:r>
              <w:rPr>
                <w:rFonts w:ascii="Palatino Linotype" w:hAnsi="Palatino Linotype"/>
                <w:i/>
                <w:sz w:val="22"/>
                <w:szCs w:val="22"/>
              </w:rPr>
              <w:t>e Stanić Rijeka</w:t>
            </w:r>
          </w:p>
          <w:p w:rsidR="00B217B4" w:rsidRDefault="00B217B4" w:rsidP="00B217B4">
            <w:pPr>
              <w:jc w:val="center"/>
              <w:rPr>
                <w:rFonts w:ascii="Palatino Linotype" w:hAnsi="Palatino Linotype"/>
                <w:i/>
              </w:rPr>
            </w:pPr>
            <w:r w:rsidRPr="00B67F9C">
              <w:rPr>
                <w:rFonts w:ascii="Palatino Linotype" w:hAnsi="Palatino Linotype"/>
                <w:i/>
                <w:sz w:val="22"/>
                <w:szCs w:val="22"/>
              </w:rPr>
              <w:t xml:space="preserve"> za 201</w:t>
            </w:r>
            <w:r>
              <w:rPr>
                <w:rFonts w:ascii="Palatino Linotype" w:hAnsi="Palatino Linotype"/>
                <w:i/>
                <w:sz w:val="22"/>
                <w:szCs w:val="22"/>
              </w:rPr>
              <w:t>9</w:t>
            </w:r>
            <w:r w:rsidRPr="00B67F9C">
              <w:rPr>
                <w:rFonts w:ascii="Palatino Linotype" w:hAnsi="Palatino Linotype"/>
                <w:i/>
                <w:sz w:val="22"/>
                <w:szCs w:val="22"/>
              </w:rPr>
              <w:t xml:space="preserve">. </w:t>
            </w:r>
            <w:r w:rsidR="00FB7371">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B217B4" w:rsidRPr="00B67F9C" w:rsidRDefault="00192602" w:rsidP="00131C05">
            <w:pPr>
              <w:jc w:val="center"/>
              <w:rPr>
                <w:rFonts w:ascii="Palatino Linotype" w:hAnsi="Palatino Linotype"/>
                <w:i/>
                <w:iCs/>
                <w:lang w:val="hr-BA"/>
              </w:rPr>
            </w:pPr>
            <w:r>
              <w:rPr>
                <w:rFonts w:ascii="Palatino Linotype" w:hAnsi="Palatino Linotype"/>
                <w:i/>
                <w:iCs/>
                <w:sz w:val="22"/>
                <w:szCs w:val="22"/>
                <w:lang w:val="hr-BA"/>
              </w:rPr>
              <w:t>usvojen na 35</w:t>
            </w:r>
            <w:r w:rsidRPr="00B67F9C">
              <w:rPr>
                <w:rFonts w:ascii="Palatino Linotype" w:hAnsi="Palatino Linotype"/>
                <w:i/>
                <w:iCs/>
                <w:sz w:val="22"/>
                <w:szCs w:val="22"/>
                <w:lang w:val="hr-BA"/>
              </w:rPr>
              <w:t>. redovnoj sjednici održanoj  2</w:t>
            </w:r>
            <w:r>
              <w:rPr>
                <w:rFonts w:ascii="Palatino Linotype" w:hAnsi="Palatino Linotype"/>
                <w:i/>
                <w:iCs/>
                <w:sz w:val="22"/>
                <w:szCs w:val="22"/>
                <w:lang w:val="hr-BA"/>
              </w:rPr>
              <w:t>0</w:t>
            </w:r>
            <w:r w:rsidRPr="00B67F9C">
              <w:rPr>
                <w:rFonts w:ascii="Palatino Linotype" w:hAnsi="Palatino Linotype"/>
                <w:i/>
                <w:iCs/>
                <w:sz w:val="22"/>
                <w:szCs w:val="22"/>
                <w:lang w:val="hr-BA"/>
              </w:rPr>
              <w:t>.04.20</w:t>
            </w:r>
            <w:r>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B217B4" w:rsidRPr="00B67F9C" w:rsidTr="00977324">
        <w:trPr>
          <w:gridAfter w:val="2"/>
          <w:wAfter w:w="7832" w:type="dxa"/>
          <w:trHeight w:val="605"/>
        </w:trPr>
        <w:tc>
          <w:tcPr>
            <w:tcW w:w="810" w:type="dxa"/>
            <w:tcBorders>
              <w:top w:val="double" w:sz="4" w:space="0" w:color="auto"/>
              <w:left w:val="triple" w:sz="4" w:space="0" w:color="auto"/>
              <w:bottom w:val="double" w:sz="4" w:space="0" w:color="auto"/>
              <w:right w:val="double" w:sz="4" w:space="0" w:color="auto"/>
            </w:tcBorders>
            <w:vAlign w:val="center"/>
          </w:tcPr>
          <w:p w:rsidR="00B217B4" w:rsidRPr="00B67F9C" w:rsidRDefault="00B217B4" w:rsidP="00A63A45">
            <w:pPr>
              <w:pStyle w:val="ListParagraph"/>
              <w:numPr>
                <w:ilvl w:val="0"/>
                <w:numId w:val="6"/>
              </w:numPr>
              <w:tabs>
                <w:tab w:val="center" w:pos="243"/>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B217B4" w:rsidRPr="00B67F9C" w:rsidRDefault="00B217B4" w:rsidP="00B217B4">
            <w:pPr>
              <w:jc w:val="center"/>
              <w:rPr>
                <w:rFonts w:ascii="Palatino Linotype" w:hAnsi="Palatino Linotype"/>
                <w:i/>
              </w:rPr>
            </w:pPr>
            <w:r>
              <w:rPr>
                <w:rFonts w:ascii="Palatino Linotype" w:hAnsi="Palatino Linotype"/>
                <w:i/>
                <w:sz w:val="22"/>
                <w:szCs w:val="22"/>
              </w:rPr>
              <w:t>Izvještaj o  radu Savjeta Mjesne</w:t>
            </w:r>
            <w:r w:rsidRPr="00B67F9C">
              <w:rPr>
                <w:rFonts w:ascii="Palatino Linotype" w:hAnsi="Palatino Linotype"/>
                <w:i/>
                <w:sz w:val="22"/>
                <w:szCs w:val="22"/>
              </w:rPr>
              <w:t xml:space="preserve"> zajednic</w:t>
            </w:r>
            <w:r>
              <w:rPr>
                <w:rFonts w:ascii="Palatino Linotype" w:hAnsi="Palatino Linotype"/>
                <w:i/>
                <w:sz w:val="22"/>
                <w:szCs w:val="22"/>
              </w:rPr>
              <w:t>e Lukavica Rijeka</w:t>
            </w:r>
          </w:p>
          <w:p w:rsidR="00B217B4" w:rsidRDefault="00B217B4" w:rsidP="006C0DED">
            <w:pPr>
              <w:jc w:val="center"/>
              <w:rPr>
                <w:rFonts w:ascii="Palatino Linotype" w:hAnsi="Palatino Linotype"/>
                <w:i/>
              </w:rPr>
            </w:pPr>
            <w:r w:rsidRPr="00B67F9C">
              <w:rPr>
                <w:rFonts w:ascii="Palatino Linotype" w:hAnsi="Palatino Linotype"/>
                <w:i/>
                <w:sz w:val="22"/>
                <w:szCs w:val="22"/>
              </w:rPr>
              <w:t xml:space="preserve"> za 201</w:t>
            </w:r>
            <w:r>
              <w:rPr>
                <w:rFonts w:ascii="Palatino Linotype" w:hAnsi="Palatino Linotype"/>
                <w:i/>
                <w:sz w:val="22"/>
                <w:szCs w:val="22"/>
              </w:rPr>
              <w:t>9</w:t>
            </w:r>
            <w:r w:rsidRPr="00B67F9C">
              <w:rPr>
                <w:rFonts w:ascii="Palatino Linotype" w:hAnsi="Palatino Linotype"/>
                <w:i/>
                <w:sz w:val="22"/>
                <w:szCs w:val="22"/>
              </w:rPr>
              <w:t xml:space="preserve">. </w:t>
            </w:r>
            <w:r w:rsidR="00FB7371">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B217B4" w:rsidRPr="00B67F9C" w:rsidRDefault="00192602" w:rsidP="00131C05">
            <w:pPr>
              <w:jc w:val="center"/>
              <w:rPr>
                <w:rFonts w:ascii="Palatino Linotype" w:hAnsi="Palatino Linotype"/>
                <w:i/>
                <w:iCs/>
                <w:lang w:val="hr-BA"/>
              </w:rPr>
            </w:pPr>
            <w:r>
              <w:rPr>
                <w:rFonts w:ascii="Palatino Linotype" w:hAnsi="Palatino Linotype"/>
                <w:i/>
                <w:iCs/>
                <w:sz w:val="22"/>
                <w:szCs w:val="22"/>
                <w:lang w:val="hr-BA"/>
              </w:rPr>
              <w:t>usvojen na 35</w:t>
            </w:r>
            <w:r w:rsidRPr="00B67F9C">
              <w:rPr>
                <w:rFonts w:ascii="Palatino Linotype" w:hAnsi="Palatino Linotype"/>
                <w:i/>
                <w:iCs/>
                <w:sz w:val="22"/>
                <w:szCs w:val="22"/>
                <w:lang w:val="hr-BA"/>
              </w:rPr>
              <w:t>. redovnoj sjednici održanoj  2</w:t>
            </w:r>
            <w:r>
              <w:rPr>
                <w:rFonts w:ascii="Palatino Linotype" w:hAnsi="Palatino Linotype"/>
                <w:i/>
                <w:iCs/>
                <w:sz w:val="22"/>
                <w:szCs w:val="22"/>
                <w:lang w:val="hr-BA"/>
              </w:rPr>
              <w:t>0</w:t>
            </w:r>
            <w:r w:rsidRPr="00B67F9C">
              <w:rPr>
                <w:rFonts w:ascii="Palatino Linotype" w:hAnsi="Palatino Linotype"/>
                <w:i/>
                <w:iCs/>
                <w:sz w:val="22"/>
                <w:szCs w:val="22"/>
                <w:lang w:val="hr-BA"/>
              </w:rPr>
              <w:t>.04.20</w:t>
            </w:r>
            <w:r>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6D65BB" w:rsidRPr="00B67F9C" w:rsidTr="00977324">
        <w:trPr>
          <w:gridAfter w:val="2"/>
          <w:wAfter w:w="7832" w:type="dxa"/>
          <w:trHeight w:val="605"/>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tabs>
                <w:tab w:val="center" w:pos="243"/>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B217B4" w:rsidRPr="00B67F9C" w:rsidRDefault="00B217B4" w:rsidP="00B217B4">
            <w:pPr>
              <w:jc w:val="center"/>
              <w:rPr>
                <w:rFonts w:ascii="Palatino Linotype" w:hAnsi="Palatino Linotype"/>
                <w:i/>
              </w:rPr>
            </w:pPr>
            <w:r w:rsidRPr="00B67F9C">
              <w:rPr>
                <w:rFonts w:ascii="Palatino Linotype" w:hAnsi="Palatino Linotype"/>
                <w:i/>
                <w:sz w:val="22"/>
                <w:szCs w:val="22"/>
              </w:rPr>
              <w:t xml:space="preserve">Informacija o sigurnosti na području općine </w:t>
            </w:r>
          </w:p>
          <w:p w:rsidR="006D65BB" w:rsidRPr="00B67F9C" w:rsidRDefault="00B217B4" w:rsidP="00FB7371">
            <w:pPr>
              <w:jc w:val="center"/>
              <w:rPr>
                <w:rFonts w:ascii="Palatino Linotype" w:hAnsi="Palatino Linotype"/>
                <w:i/>
              </w:rPr>
            </w:pPr>
            <w:r w:rsidRPr="00B67F9C">
              <w:rPr>
                <w:rFonts w:ascii="Palatino Linotype" w:hAnsi="Palatino Linotype"/>
                <w:i/>
                <w:sz w:val="22"/>
                <w:szCs w:val="22"/>
              </w:rPr>
              <w:t>Doboj Istok  za 201</w:t>
            </w:r>
            <w:r>
              <w:rPr>
                <w:rFonts w:ascii="Palatino Linotype" w:hAnsi="Palatino Linotype"/>
                <w:i/>
                <w:sz w:val="22"/>
                <w:szCs w:val="22"/>
              </w:rPr>
              <w:t>9</w:t>
            </w:r>
            <w:r w:rsidRPr="00B67F9C">
              <w:rPr>
                <w:rFonts w:ascii="Palatino Linotype" w:hAnsi="Palatino Linotype"/>
                <w:i/>
                <w:sz w:val="22"/>
                <w:szCs w:val="22"/>
              </w:rPr>
              <w:t xml:space="preserve">. </w:t>
            </w:r>
            <w:r w:rsidR="00FB7371">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192602" w:rsidP="00192602">
            <w:pPr>
              <w:jc w:val="center"/>
              <w:rPr>
                <w:rFonts w:ascii="Palatino Linotype" w:hAnsi="Palatino Linotype"/>
                <w:i/>
                <w:iCs/>
                <w:lang w:val="hr-BA"/>
              </w:rPr>
            </w:pPr>
            <w:r>
              <w:rPr>
                <w:rFonts w:ascii="Palatino Linotype" w:hAnsi="Palatino Linotype"/>
                <w:i/>
                <w:iCs/>
                <w:sz w:val="22"/>
                <w:szCs w:val="22"/>
                <w:lang w:val="hr-BA"/>
              </w:rPr>
              <w:t>usvojen na 3</w:t>
            </w:r>
            <w:r w:rsidR="00131C05" w:rsidRPr="00B67F9C">
              <w:rPr>
                <w:rFonts w:ascii="Palatino Linotype" w:hAnsi="Palatino Linotype"/>
                <w:i/>
                <w:iCs/>
                <w:sz w:val="22"/>
                <w:szCs w:val="22"/>
                <w:lang w:val="hr-BA"/>
              </w:rPr>
              <w:t>4. redovnoj sjednici održanoj  2</w:t>
            </w:r>
            <w:r>
              <w:rPr>
                <w:rFonts w:ascii="Palatino Linotype" w:hAnsi="Palatino Linotype"/>
                <w:i/>
                <w:iCs/>
                <w:sz w:val="22"/>
                <w:szCs w:val="22"/>
                <w:lang w:val="hr-BA"/>
              </w:rPr>
              <w:t>9</w:t>
            </w:r>
            <w:r w:rsidR="006D65BB" w:rsidRPr="00B67F9C">
              <w:rPr>
                <w:rFonts w:ascii="Palatino Linotype" w:hAnsi="Palatino Linotype"/>
                <w:i/>
                <w:iCs/>
                <w:sz w:val="22"/>
                <w:szCs w:val="22"/>
                <w:lang w:val="hr-BA"/>
              </w:rPr>
              <w:t>.0</w:t>
            </w:r>
            <w:r w:rsidR="00131C05" w:rsidRPr="00B67F9C">
              <w:rPr>
                <w:rFonts w:ascii="Palatino Linotype" w:hAnsi="Palatino Linotype"/>
                <w:i/>
                <w:iCs/>
                <w:sz w:val="22"/>
                <w:szCs w:val="22"/>
                <w:lang w:val="hr-BA"/>
              </w:rPr>
              <w:t>2</w:t>
            </w:r>
            <w:r w:rsidR="006D65BB" w:rsidRPr="00B67F9C">
              <w:rPr>
                <w:rFonts w:ascii="Palatino Linotype" w:hAnsi="Palatino Linotype"/>
                <w:i/>
                <w:iCs/>
                <w:sz w:val="22"/>
                <w:szCs w:val="22"/>
                <w:lang w:val="hr-BA"/>
              </w:rPr>
              <w:t>.20</w:t>
            </w:r>
            <w:r>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6D65BB" w:rsidRPr="00B67F9C" w:rsidTr="00977324">
        <w:trPr>
          <w:trHeight w:val="821"/>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tabs>
                <w:tab w:val="center" w:pos="243"/>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9562BF">
            <w:pPr>
              <w:jc w:val="center"/>
              <w:rPr>
                <w:rFonts w:ascii="Palatino Linotype" w:hAnsi="Palatino Linotype"/>
                <w:i/>
                <w:sz w:val="14"/>
              </w:rPr>
            </w:pPr>
          </w:p>
          <w:p w:rsidR="006D65BB" w:rsidRPr="00B67F9C" w:rsidRDefault="006D65BB" w:rsidP="00B217B4">
            <w:pPr>
              <w:jc w:val="center"/>
              <w:rPr>
                <w:rFonts w:ascii="Palatino Linotype" w:hAnsi="Palatino Linotype"/>
                <w:i/>
              </w:rPr>
            </w:pPr>
            <w:r w:rsidRPr="00B67F9C">
              <w:rPr>
                <w:rFonts w:ascii="Palatino Linotype" w:hAnsi="Palatino Linotype"/>
                <w:i/>
                <w:sz w:val="22"/>
                <w:szCs w:val="22"/>
              </w:rPr>
              <w:t xml:space="preserve">Svečana </w:t>
            </w:r>
            <w:r w:rsidR="00B217B4">
              <w:rPr>
                <w:rFonts w:ascii="Palatino Linotype" w:hAnsi="Palatino Linotype"/>
                <w:i/>
                <w:sz w:val="22"/>
                <w:szCs w:val="22"/>
              </w:rPr>
              <w:t>akademij</w:t>
            </w:r>
            <w:r w:rsidRPr="00B67F9C">
              <w:rPr>
                <w:rFonts w:ascii="Palatino Linotype" w:hAnsi="Palatino Linotype"/>
                <w:i/>
                <w:sz w:val="22"/>
                <w:szCs w:val="22"/>
              </w:rPr>
              <w:t>a Općinskog vijeća Doboj Istok povodom obilježavanja Dana nezavisnosti BiH</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192602" w:rsidP="00352CDF">
            <w:pPr>
              <w:jc w:val="center"/>
              <w:rPr>
                <w:rFonts w:ascii="Palatino Linotype" w:hAnsi="Palatino Linotype"/>
                <w:i/>
              </w:rPr>
            </w:pPr>
            <w:r>
              <w:rPr>
                <w:rFonts w:ascii="Palatino Linotype" w:hAnsi="Palatino Linotype"/>
                <w:i/>
                <w:sz w:val="22"/>
                <w:szCs w:val="22"/>
              </w:rPr>
              <w:t>održana 29</w:t>
            </w:r>
            <w:r w:rsidR="00131C05" w:rsidRPr="00B67F9C">
              <w:rPr>
                <w:rFonts w:ascii="Palatino Linotype" w:hAnsi="Palatino Linotype"/>
                <w:i/>
                <w:sz w:val="22"/>
                <w:szCs w:val="22"/>
              </w:rPr>
              <w:t>.</w:t>
            </w:r>
            <w:r>
              <w:rPr>
                <w:rFonts w:ascii="Palatino Linotype" w:hAnsi="Palatino Linotype"/>
                <w:i/>
                <w:sz w:val="22"/>
                <w:szCs w:val="22"/>
              </w:rPr>
              <w:t>02.</w:t>
            </w:r>
            <w:r w:rsidR="00131C05" w:rsidRPr="00B67F9C">
              <w:rPr>
                <w:rFonts w:ascii="Palatino Linotype" w:hAnsi="Palatino Linotype"/>
                <w:i/>
                <w:sz w:val="22"/>
                <w:szCs w:val="22"/>
              </w:rPr>
              <w:t>20</w:t>
            </w:r>
            <w:r>
              <w:rPr>
                <w:rFonts w:ascii="Palatino Linotype" w:hAnsi="Palatino Linotype"/>
                <w:i/>
                <w:sz w:val="22"/>
                <w:szCs w:val="22"/>
              </w:rPr>
              <w:t>20</w:t>
            </w:r>
            <w:r w:rsidR="006D65BB" w:rsidRPr="00B67F9C">
              <w:rPr>
                <w:rFonts w:ascii="Palatino Linotype" w:hAnsi="Palatino Linotype"/>
                <w:i/>
                <w:sz w:val="22"/>
                <w:szCs w:val="22"/>
              </w:rPr>
              <w:t>. godine</w:t>
            </w:r>
          </w:p>
          <w:p w:rsidR="006D65BB" w:rsidRPr="00B67F9C" w:rsidRDefault="006D65BB" w:rsidP="00352CDF">
            <w:pPr>
              <w:jc w:val="center"/>
              <w:rPr>
                <w:rFonts w:ascii="Palatino Linotype" w:hAnsi="Palatino Linotype"/>
                <w:i/>
              </w:rPr>
            </w:pPr>
            <w:r w:rsidRPr="00B67F9C">
              <w:rPr>
                <w:rFonts w:ascii="Palatino Linotype" w:hAnsi="Palatino Linotype"/>
                <w:i/>
                <w:sz w:val="22"/>
                <w:szCs w:val="22"/>
              </w:rPr>
              <w:t xml:space="preserve">u </w:t>
            </w:r>
            <w:r w:rsidR="00192602">
              <w:rPr>
                <w:rFonts w:ascii="Palatino Linotype" w:hAnsi="Palatino Linotype"/>
                <w:i/>
                <w:sz w:val="22"/>
                <w:szCs w:val="22"/>
              </w:rPr>
              <w:t>Domu kulture</w:t>
            </w:r>
            <w:r w:rsidRPr="00B67F9C">
              <w:rPr>
                <w:rFonts w:ascii="Palatino Linotype" w:hAnsi="Palatino Linotype"/>
                <w:i/>
                <w:sz w:val="22"/>
                <w:szCs w:val="22"/>
              </w:rPr>
              <w:t xml:space="preserve"> u Klokotnici   </w:t>
            </w:r>
          </w:p>
          <w:p w:rsidR="006D65BB" w:rsidRPr="00B67F9C" w:rsidRDefault="006D65BB" w:rsidP="00192602">
            <w:pPr>
              <w:jc w:val="center"/>
              <w:rPr>
                <w:rFonts w:ascii="Palatino Linotype" w:hAnsi="Palatino Linotype"/>
                <w:i/>
              </w:rPr>
            </w:pPr>
            <w:r w:rsidRPr="00B67F9C">
              <w:rPr>
                <w:rFonts w:ascii="Palatino Linotype" w:hAnsi="Palatino Linotype"/>
                <w:i/>
                <w:sz w:val="22"/>
                <w:szCs w:val="22"/>
              </w:rPr>
              <w:t xml:space="preserve"> (</w:t>
            </w:r>
            <w:r w:rsidR="00192602">
              <w:rPr>
                <w:rFonts w:ascii="Palatino Linotype" w:hAnsi="Palatino Linotype"/>
                <w:i/>
                <w:sz w:val="22"/>
                <w:szCs w:val="22"/>
              </w:rPr>
              <w:t>diskoteka Cosmic</w:t>
            </w:r>
            <w:r w:rsidRPr="00B67F9C">
              <w:rPr>
                <w:rFonts w:ascii="Palatino Linotype" w:hAnsi="Palatino Linotype"/>
                <w:i/>
                <w:sz w:val="22"/>
                <w:szCs w:val="22"/>
              </w:rPr>
              <w:t>)</w:t>
            </w:r>
          </w:p>
        </w:tc>
        <w:tc>
          <w:tcPr>
            <w:tcW w:w="236" w:type="dxa"/>
            <w:tcBorders>
              <w:left w:val="triple" w:sz="4" w:space="0" w:color="auto"/>
              <w:bottom w:val="nil"/>
              <w:right w:val="nil"/>
            </w:tcBorders>
          </w:tcPr>
          <w:p w:rsidR="006D65BB" w:rsidRPr="00B67F9C" w:rsidRDefault="006D65BB" w:rsidP="009562BF">
            <w:pPr>
              <w:rPr>
                <w:rFonts w:ascii="Palatino Linotype" w:hAnsi="Palatino Linotype"/>
                <w:i/>
              </w:rPr>
            </w:pPr>
          </w:p>
        </w:tc>
        <w:tc>
          <w:tcPr>
            <w:tcW w:w="7596" w:type="dxa"/>
            <w:tcBorders>
              <w:top w:val="nil"/>
              <w:left w:val="nil"/>
              <w:bottom w:val="nil"/>
            </w:tcBorders>
          </w:tcPr>
          <w:p w:rsidR="006D65BB" w:rsidRPr="00B67F9C" w:rsidRDefault="006D65BB" w:rsidP="009562BF">
            <w:pPr>
              <w:rPr>
                <w:rFonts w:ascii="Palatino Linotype" w:hAnsi="Palatino Linotype"/>
                <w:i/>
              </w:rPr>
            </w:pPr>
          </w:p>
        </w:tc>
      </w:tr>
      <w:tr w:rsidR="006D65BB" w:rsidRPr="00B67F9C" w:rsidTr="00977324">
        <w:trPr>
          <w:gridAfter w:val="2"/>
          <w:wAfter w:w="7832" w:type="dxa"/>
          <w:trHeight w:val="817"/>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1505B" w:rsidRPr="00B67F9C" w:rsidRDefault="0091505B" w:rsidP="005112C2">
            <w:pPr>
              <w:jc w:val="center"/>
              <w:rPr>
                <w:rFonts w:ascii="Palatino Linotype" w:hAnsi="Palatino Linotype"/>
                <w:i/>
                <w:sz w:val="12"/>
              </w:rPr>
            </w:pPr>
          </w:p>
          <w:p w:rsidR="006D65BB" w:rsidRPr="00B67F9C" w:rsidRDefault="006D65BB" w:rsidP="005112C2">
            <w:pPr>
              <w:jc w:val="center"/>
              <w:rPr>
                <w:rFonts w:ascii="Palatino Linotype" w:hAnsi="Palatino Linotype"/>
                <w:i/>
              </w:rPr>
            </w:pPr>
            <w:r w:rsidRPr="00B67F9C">
              <w:rPr>
                <w:rFonts w:ascii="Palatino Linotype" w:hAnsi="Palatino Linotype"/>
                <w:i/>
                <w:sz w:val="22"/>
                <w:szCs w:val="22"/>
              </w:rPr>
              <w:t>Svečana sjednica Općinskog vijeća  Doboj Istok povodom obilježavanja  Dana općine</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192602" w:rsidP="006C0DED">
            <w:pPr>
              <w:jc w:val="center"/>
              <w:rPr>
                <w:rFonts w:ascii="Palatino Linotype" w:hAnsi="Palatino Linotype"/>
                <w:i/>
              </w:rPr>
            </w:pPr>
            <w:r>
              <w:rPr>
                <w:rFonts w:ascii="Palatino Linotype" w:hAnsi="Palatino Linotype"/>
                <w:i/>
                <w:color w:val="0D0D0D" w:themeColor="text1" w:themeTint="F2"/>
                <w:sz w:val="22"/>
                <w:szCs w:val="22"/>
                <w:lang w:val="hr-BA"/>
              </w:rPr>
              <w:t>održana 10.03.2020</w:t>
            </w:r>
            <w:r w:rsidR="006D65BB" w:rsidRPr="00B67F9C">
              <w:rPr>
                <w:rFonts w:ascii="Palatino Linotype" w:hAnsi="Palatino Linotype"/>
                <w:i/>
                <w:color w:val="0D0D0D" w:themeColor="text1" w:themeTint="F2"/>
                <w:sz w:val="22"/>
                <w:szCs w:val="22"/>
                <w:lang w:val="hr-BA"/>
              </w:rPr>
              <w:t xml:space="preserve">. godine </w:t>
            </w:r>
            <w:r w:rsidR="006D65BB" w:rsidRPr="00B67F9C">
              <w:rPr>
                <w:rFonts w:ascii="Palatino Linotype" w:hAnsi="Palatino Linotype"/>
                <w:i/>
                <w:sz w:val="22"/>
                <w:szCs w:val="22"/>
              </w:rPr>
              <w:t>u zgradi Općine u Klokotnici (sala Općinskog vijeća)</w:t>
            </w:r>
          </w:p>
        </w:tc>
      </w:tr>
      <w:tr w:rsidR="006D65BB" w:rsidRPr="00B67F9C" w:rsidTr="00977324">
        <w:trPr>
          <w:gridAfter w:val="2"/>
          <w:wAfter w:w="7832" w:type="dxa"/>
          <w:trHeight w:val="31"/>
        </w:trPr>
        <w:tc>
          <w:tcPr>
            <w:tcW w:w="810" w:type="dxa"/>
            <w:vMerge w:val="restart"/>
            <w:tcBorders>
              <w:top w:val="double" w:sz="4" w:space="0" w:color="auto"/>
              <w:left w:val="trip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b/>
                <w:i/>
              </w:rPr>
            </w:pPr>
          </w:p>
        </w:tc>
        <w:tc>
          <w:tcPr>
            <w:tcW w:w="5733" w:type="dxa"/>
            <w:vMerge w:val="restart"/>
            <w:tcBorders>
              <w:top w:val="double" w:sz="4" w:space="0" w:color="auto"/>
              <w:left w:val="double" w:sz="4" w:space="0" w:color="auto"/>
              <w:right w:val="double" w:sz="4" w:space="0" w:color="auto"/>
            </w:tcBorders>
          </w:tcPr>
          <w:p w:rsidR="006D65BB" w:rsidRPr="00B67F9C" w:rsidRDefault="006D65BB" w:rsidP="00B217B4">
            <w:pPr>
              <w:jc w:val="center"/>
              <w:rPr>
                <w:rFonts w:ascii="Palatino Linotype" w:hAnsi="Palatino Linotype"/>
                <w:i/>
              </w:rPr>
            </w:pPr>
            <w:r w:rsidRPr="00B67F9C">
              <w:rPr>
                <w:rFonts w:ascii="Palatino Linotype" w:hAnsi="Palatino Linotype"/>
                <w:i/>
                <w:sz w:val="22"/>
                <w:szCs w:val="22"/>
              </w:rPr>
              <w:t>Izvještaj o rješavanju upravnih stvari u upravnom postupku u općini Doboj Istok za 201</w:t>
            </w:r>
            <w:r w:rsidR="00B217B4">
              <w:rPr>
                <w:rFonts w:ascii="Palatino Linotype" w:hAnsi="Palatino Linotype"/>
                <w:i/>
                <w:sz w:val="22"/>
                <w:szCs w:val="22"/>
              </w:rPr>
              <w:t>9</w:t>
            </w:r>
            <w:r w:rsidRPr="00B67F9C">
              <w:rPr>
                <w:rFonts w:ascii="Palatino Linotype" w:hAnsi="Palatino Linotype"/>
                <w:i/>
                <w:sz w:val="22"/>
                <w:szCs w:val="22"/>
              </w:rPr>
              <w:t>. godinu</w:t>
            </w:r>
          </w:p>
        </w:tc>
        <w:tc>
          <w:tcPr>
            <w:tcW w:w="3559" w:type="dxa"/>
            <w:tcBorders>
              <w:top w:val="double" w:sz="4" w:space="0" w:color="auto"/>
              <w:left w:val="double" w:sz="4" w:space="0" w:color="auto"/>
              <w:bottom w:val="nil"/>
              <w:right w:val="triple" w:sz="4" w:space="0" w:color="auto"/>
            </w:tcBorders>
          </w:tcPr>
          <w:p w:rsidR="006D65BB" w:rsidRPr="00B67F9C" w:rsidRDefault="006D65BB" w:rsidP="0091505B">
            <w:pPr>
              <w:rPr>
                <w:rFonts w:ascii="Palatino Linotype" w:hAnsi="Palatino Linotype"/>
                <w:b/>
                <w:i/>
                <w:sz w:val="2"/>
              </w:rPr>
            </w:pPr>
          </w:p>
        </w:tc>
      </w:tr>
      <w:tr w:rsidR="006D65BB" w:rsidRPr="00B67F9C" w:rsidTr="00977324">
        <w:trPr>
          <w:gridAfter w:val="2"/>
          <w:wAfter w:w="7832" w:type="dxa"/>
          <w:trHeight w:val="428"/>
        </w:trPr>
        <w:tc>
          <w:tcPr>
            <w:tcW w:w="810" w:type="dxa"/>
            <w:vMerge/>
            <w:tcBorders>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b/>
                <w:i/>
              </w:rPr>
            </w:pPr>
          </w:p>
        </w:tc>
        <w:tc>
          <w:tcPr>
            <w:tcW w:w="5733" w:type="dxa"/>
            <w:vMerge/>
            <w:tcBorders>
              <w:left w:val="double" w:sz="4" w:space="0" w:color="auto"/>
              <w:bottom w:val="double" w:sz="4" w:space="0" w:color="auto"/>
              <w:right w:val="double" w:sz="4" w:space="0" w:color="auto"/>
            </w:tcBorders>
          </w:tcPr>
          <w:p w:rsidR="006D65BB" w:rsidRPr="00B67F9C" w:rsidRDefault="006D65BB" w:rsidP="0029220F">
            <w:pPr>
              <w:jc w:val="center"/>
              <w:rPr>
                <w:rFonts w:ascii="Palatino Linotype" w:hAnsi="Palatino Linotype"/>
                <w:i/>
              </w:rPr>
            </w:pPr>
          </w:p>
        </w:tc>
        <w:tc>
          <w:tcPr>
            <w:tcW w:w="3559" w:type="dxa"/>
            <w:tcBorders>
              <w:top w:val="nil"/>
              <w:left w:val="double" w:sz="4" w:space="0" w:color="auto"/>
              <w:bottom w:val="double" w:sz="4" w:space="0" w:color="auto"/>
              <w:right w:val="triple" w:sz="4" w:space="0" w:color="auto"/>
            </w:tcBorders>
          </w:tcPr>
          <w:p w:rsidR="006D65BB" w:rsidRPr="00B67F9C" w:rsidRDefault="006D65BB" w:rsidP="00192602">
            <w:pPr>
              <w:jc w:val="center"/>
              <w:rPr>
                <w:rFonts w:ascii="Palatino Linotype" w:hAnsi="Palatino Linotype"/>
                <w:i/>
              </w:rPr>
            </w:pPr>
            <w:r w:rsidRPr="00B67F9C">
              <w:rPr>
                <w:rFonts w:ascii="Palatino Linotype" w:hAnsi="Palatino Linotype"/>
                <w:i/>
                <w:iCs/>
                <w:sz w:val="22"/>
                <w:szCs w:val="22"/>
                <w:lang w:val="hr-BA"/>
              </w:rPr>
              <w:t xml:space="preserve">usvojen na </w:t>
            </w:r>
            <w:r w:rsidR="00192602">
              <w:rPr>
                <w:rFonts w:ascii="Palatino Linotype" w:hAnsi="Palatino Linotype"/>
                <w:i/>
                <w:iCs/>
                <w:sz w:val="22"/>
                <w:szCs w:val="22"/>
                <w:lang w:val="hr-BA"/>
              </w:rPr>
              <w:t>35. redovnoj sjednici održanoj  2</w:t>
            </w:r>
            <w:r w:rsidR="001E31C0" w:rsidRPr="00B67F9C">
              <w:rPr>
                <w:rFonts w:ascii="Palatino Linotype" w:hAnsi="Palatino Linotype"/>
                <w:i/>
                <w:iCs/>
                <w:sz w:val="22"/>
                <w:szCs w:val="22"/>
                <w:lang w:val="hr-BA"/>
              </w:rPr>
              <w:t>0</w:t>
            </w:r>
            <w:r w:rsidRPr="00B67F9C">
              <w:rPr>
                <w:rFonts w:ascii="Palatino Linotype" w:hAnsi="Palatino Linotype"/>
                <w:i/>
                <w:iCs/>
                <w:sz w:val="22"/>
                <w:szCs w:val="22"/>
                <w:lang w:val="hr-BA"/>
              </w:rPr>
              <w:t>.0</w:t>
            </w:r>
            <w:r w:rsidR="00192602">
              <w:rPr>
                <w:rFonts w:ascii="Palatino Linotype" w:hAnsi="Palatino Linotype"/>
                <w:i/>
                <w:iCs/>
                <w:sz w:val="22"/>
                <w:szCs w:val="22"/>
                <w:lang w:val="hr-BA"/>
              </w:rPr>
              <w:t>4</w:t>
            </w:r>
            <w:r w:rsidRPr="00B67F9C">
              <w:rPr>
                <w:rFonts w:ascii="Palatino Linotype" w:hAnsi="Palatino Linotype"/>
                <w:i/>
                <w:iCs/>
                <w:sz w:val="22"/>
                <w:szCs w:val="22"/>
                <w:lang w:val="hr-BA"/>
              </w:rPr>
              <w:t>.20</w:t>
            </w:r>
            <w:r w:rsidR="00192602">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9C104F">
            <w:pPr>
              <w:jc w:val="center"/>
              <w:rPr>
                <w:rFonts w:ascii="Palatino Linotype" w:hAnsi="Palatino Linotype"/>
                <w:i/>
              </w:rPr>
            </w:pPr>
            <w:r w:rsidRPr="00B67F9C">
              <w:rPr>
                <w:rFonts w:ascii="Palatino Linotype" w:hAnsi="Palatino Linotype"/>
                <w:i/>
                <w:sz w:val="22"/>
                <w:szCs w:val="22"/>
              </w:rPr>
              <w:t>Izvještaj udruženja građana o utrošku dodijelje</w:t>
            </w:r>
            <w:r w:rsidR="00B217B4">
              <w:rPr>
                <w:rFonts w:ascii="Palatino Linotype" w:hAnsi="Palatino Linotype"/>
                <w:i/>
                <w:sz w:val="22"/>
                <w:szCs w:val="22"/>
              </w:rPr>
              <w:t>nih budžetskih sredstava za 2019</w:t>
            </w:r>
            <w:r w:rsidRPr="00B67F9C">
              <w:rPr>
                <w:rFonts w:ascii="Palatino Linotype" w:hAnsi="Palatino Linotype"/>
                <w:i/>
                <w:sz w:val="22"/>
                <w:szCs w:val="22"/>
              </w:rPr>
              <w:t>. godinu sa završnim računom</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6D65BB" w:rsidP="00E64C6C">
            <w:pPr>
              <w:jc w:val="center"/>
              <w:rPr>
                <w:rFonts w:ascii="Palatino Linotype" w:hAnsi="Palatino Linotype"/>
                <w:i/>
              </w:rPr>
            </w:pPr>
            <w:r w:rsidRPr="00B67F9C">
              <w:rPr>
                <w:rFonts w:ascii="Palatino Linotype" w:hAnsi="Palatino Linotype"/>
                <w:i/>
                <w:iCs/>
                <w:sz w:val="22"/>
                <w:szCs w:val="22"/>
                <w:lang w:val="hr-BA"/>
              </w:rPr>
              <w:t xml:space="preserve">usvojen na </w:t>
            </w:r>
            <w:r w:rsidR="00192602">
              <w:rPr>
                <w:rFonts w:ascii="Palatino Linotype" w:hAnsi="Palatino Linotype"/>
                <w:i/>
                <w:iCs/>
                <w:sz w:val="22"/>
                <w:szCs w:val="22"/>
                <w:lang w:val="hr-BA"/>
              </w:rPr>
              <w:t>3</w:t>
            </w:r>
            <w:r w:rsidR="00E64C6C">
              <w:rPr>
                <w:rFonts w:ascii="Palatino Linotype" w:hAnsi="Palatino Linotype"/>
                <w:i/>
                <w:iCs/>
                <w:sz w:val="22"/>
                <w:szCs w:val="22"/>
                <w:lang w:val="hr-BA"/>
              </w:rPr>
              <w:t>6</w:t>
            </w:r>
            <w:r w:rsidR="00192602">
              <w:rPr>
                <w:rFonts w:ascii="Palatino Linotype" w:hAnsi="Palatino Linotype"/>
                <w:i/>
                <w:iCs/>
                <w:sz w:val="22"/>
                <w:szCs w:val="22"/>
                <w:lang w:val="hr-BA"/>
              </w:rPr>
              <w:t xml:space="preserve">. redovnoj sjednici održanoj  </w:t>
            </w:r>
            <w:r w:rsidR="00E64C6C">
              <w:rPr>
                <w:rFonts w:ascii="Palatino Linotype" w:hAnsi="Palatino Linotype"/>
                <w:i/>
                <w:iCs/>
                <w:sz w:val="22"/>
                <w:szCs w:val="22"/>
                <w:lang w:val="hr-BA"/>
              </w:rPr>
              <w:t>3</w:t>
            </w:r>
            <w:r w:rsidR="001E31C0" w:rsidRPr="00B67F9C">
              <w:rPr>
                <w:rFonts w:ascii="Palatino Linotype" w:hAnsi="Palatino Linotype"/>
                <w:i/>
                <w:iCs/>
                <w:sz w:val="22"/>
                <w:szCs w:val="22"/>
                <w:lang w:val="hr-BA"/>
              </w:rPr>
              <w:t>0</w:t>
            </w:r>
            <w:r w:rsidRPr="00B67F9C">
              <w:rPr>
                <w:rFonts w:ascii="Palatino Linotype" w:hAnsi="Palatino Linotype"/>
                <w:i/>
                <w:iCs/>
                <w:sz w:val="22"/>
                <w:szCs w:val="22"/>
                <w:lang w:val="hr-BA"/>
              </w:rPr>
              <w:t>.0</w:t>
            </w:r>
            <w:r w:rsidR="00E64C6C">
              <w:rPr>
                <w:rFonts w:ascii="Palatino Linotype" w:hAnsi="Palatino Linotype"/>
                <w:i/>
                <w:iCs/>
                <w:sz w:val="22"/>
                <w:szCs w:val="22"/>
                <w:lang w:val="hr-BA"/>
              </w:rPr>
              <w:t>5</w:t>
            </w:r>
            <w:r w:rsidRPr="00B67F9C">
              <w:rPr>
                <w:rFonts w:ascii="Palatino Linotype" w:hAnsi="Palatino Linotype"/>
                <w:i/>
                <w:iCs/>
                <w:sz w:val="22"/>
                <w:szCs w:val="22"/>
                <w:lang w:val="hr-BA"/>
              </w:rPr>
              <w:t>.20</w:t>
            </w:r>
            <w:r w:rsidR="00192602">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1505B" w:rsidRPr="00B67F9C" w:rsidRDefault="0091505B" w:rsidP="006D65BB">
            <w:pPr>
              <w:jc w:val="center"/>
              <w:rPr>
                <w:rFonts w:ascii="Palatino Linotype" w:hAnsi="Palatino Linotype"/>
                <w:i/>
                <w:sz w:val="10"/>
              </w:rPr>
            </w:pPr>
          </w:p>
          <w:p w:rsidR="006D65BB" w:rsidRPr="00B67F9C" w:rsidRDefault="006D65BB" w:rsidP="00B217B4">
            <w:pPr>
              <w:jc w:val="center"/>
              <w:rPr>
                <w:rFonts w:ascii="Palatino Linotype" w:hAnsi="Palatino Linotype"/>
                <w:i/>
              </w:rPr>
            </w:pPr>
            <w:r w:rsidRPr="00B67F9C">
              <w:rPr>
                <w:rFonts w:ascii="Palatino Linotype" w:hAnsi="Palatino Linotype"/>
                <w:i/>
                <w:sz w:val="22"/>
                <w:szCs w:val="22"/>
              </w:rPr>
              <w:t xml:space="preserve">Izvještaj o </w:t>
            </w:r>
            <w:r w:rsidR="009651FF" w:rsidRPr="00B67F9C">
              <w:rPr>
                <w:rFonts w:ascii="Palatino Linotype" w:hAnsi="Palatino Linotype"/>
                <w:i/>
                <w:sz w:val="22"/>
                <w:szCs w:val="22"/>
              </w:rPr>
              <w:t>radu Općinskog načelnika za 201</w:t>
            </w:r>
            <w:r w:rsidR="00B217B4">
              <w:rPr>
                <w:rFonts w:ascii="Palatino Linotype" w:hAnsi="Palatino Linotype"/>
                <w:i/>
                <w:sz w:val="22"/>
                <w:szCs w:val="22"/>
              </w:rPr>
              <w:t>9</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192602" w:rsidP="00192602">
            <w:pPr>
              <w:jc w:val="center"/>
              <w:rPr>
                <w:rFonts w:ascii="Palatino Linotype" w:hAnsi="Palatino Linotype"/>
                <w:i/>
              </w:rPr>
            </w:pPr>
            <w:r>
              <w:rPr>
                <w:rFonts w:ascii="Palatino Linotype" w:hAnsi="Palatino Linotype"/>
                <w:i/>
                <w:iCs/>
                <w:sz w:val="22"/>
                <w:szCs w:val="22"/>
                <w:lang w:val="hr-BA"/>
              </w:rPr>
              <w:t>usvojen na 35. redovnoj sjednici održanoj  2</w:t>
            </w:r>
            <w:r w:rsidR="001E31C0" w:rsidRPr="00B67F9C">
              <w:rPr>
                <w:rFonts w:ascii="Palatino Linotype" w:hAnsi="Palatino Linotype"/>
                <w:i/>
                <w:iCs/>
                <w:sz w:val="22"/>
                <w:szCs w:val="22"/>
                <w:lang w:val="hr-BA"/>
              </w:rPr>
              <w:t>0.0</w:t>
            </w:r>
            <w:r>
              <w:rPr>
                <w:rFonts w:ascii="Palatino Linotype" w:hAnsi="Palatino Linotype"/>
                <w:i/>
                <w:iCs/>
                <w:sz w:val="22"/>
                <w:szCs w:val="22"/>
                <w:lang w:val="hr-BA"/>
              </w:rPr>
              <w:t>4</w:t>
            </w:r>
            <w:r w:rsidR="001E31C0" w:rsidRPr="00B67F9C">
              <w:rPr>
                <w:rFonts w:ascii="Palatino Linotype" w:hAnsi="Palatino Linotype"/>
                <w:i/>
                <w:iCs/>
                <w:sz w:val="22"/>
                <w:szCs w:val="22"/>
                <w:lang w:val="hr-BA"/>
              </w:rPr>
              <w:t>.20</w:t>
            </w:r>
            <w:r>
              <w:rPr>
                <w:rFonts w:ascii="Palatino Linotype" w:hAnsi="Palatino Linotype"/>
                <w:i/>
                <w:iCs/>
                <w:sz w:val="22"/>
                <w:szCs w:val="22"/>
                <w:lang w:val="hr-BA"/>
              </w:rPr>
              <w:t>20</w:t>
            </w:r>
            <w:r w:rsidR="001E31C0"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B217B4">
            <w:pPr>
              <w:tabs>
                <w:tab w:val="center" w:pos="2758"/>
              </w:tabs>
              <w:jc w:val="center"/>
              <w:rPr>
                <w:rFonts w:ascii="Palatino Linotype" w:hAnsi="Palatino Linotype"/>
                <w:i/>
              </w:rPr>
            </w:pPr>
            <w:r w:rsidRPr="00B67F9C">
              <w:rPr>
                <w:rFonts w:ascii="Palatino Linotype" w:hAnsi="Palatino Linotype"/>
                <w:i/>
                <w:sz w:val="22"/>
                <w:szCs w:val="22"/>
              </w:rPr>
              <w:t>Informacija o provedenim aktivnostima povodom  obilježavanju  Dana nezavisnosti BiH i Dana Općine</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1E31C0" w:rsidP="00192602">
            <w:pPr>
              <w:jc w:val="center"/>
              <w:rPr>
                <w:rFonts w:ascii="Palatino Linotype" w:hAnsi="Palatino Linotype"/>
                <w:i/>
              </w:rPr>
            </w:pPr>
            <w:r w:rsidRPr="00B67F9C">
              <w:rPr>
                <w:rFonts w:ascii="Palatino Linotype" w:hAnsi="Palatino Linotype"/>
                <w:i/>
                <w:iCs/>
                <w:sz w:val="22"/>
                <w:szCs w:val="22"/>
                <w:lang w:val="hr-BA"/>
              </w:rPr>
              <w:t xml:space="preserve">usvojen na </w:t>
            </w:r>
            <w:r w:rsidR="00192602">
              <w:rPr>
                <w:rFonts w:ascii="Palatino Linotype" w:hAnsi="Palatino Linotype"/>
                <w:i/>
                <w:iCs/>
                <w:sz w:val="22"/>
                <w:szCs w:val="22"/>
                <w:lang w:val="hr-BA"/>
              </w:rPr>
              <w:t>3</w:t>
            </w:r>
            <w:r w:rsidRPr="00B67F9C">
              <w:rPr>
                <w:rFonts w:ascii="Palatino Linotype" w:hAnsi="Palatino Linotype"/>
                <w:i/>
                <w:iCs/>
                <w:sz w:val="22"/>
                <w:szCs w:val="22"/>
                <w:lang w:val="hr-BA"/>
              </w:rPr>
              <w:t>5. redovnoj sjednici održanoj</w:t>
            </w:r>
            <w:r w:rsidR="00192602">
              <w:rPr>
                <w:rFonts w:ascii="Palatino Linotype" w:hAnsi="Palatino Linotype"/>
                <w:i/>
                <w:iCs/>
                <w:sz w:val="22"/>
                <w:szCs w:val="22"/>
                <w:lang w:val="hr-BA"/>
              </w:rPr>
              <w:t xml:space="preserve">  2</w:t>
            </w:r>
            <w:r w:rsidRPr="00B67F9C">
              <w:rPr>
                <w:rFonts w:ascii="Palatino Linotype" w:hAnsi="Palatino Linotype"/>
                <w:i/>
                <w:iCs/>
                <w:sz w:val="22"/>
                <w:szCs w:val="22"/>
                <w:lang w:val="hr-BA"/>
              </w:rPr>
              <w:t>0</w:t>
            </w:r>
            <w:r w:rsidR="006D65BB" w:rsidRPr="00B67F9C">
              <w:rPr>
                <w:rFonts w:ascii="Palatino Linotype" w:hAnsi="Palatino Linotype"/>
                <w:i/>
                <w:iCs/>
                <w:sz w:val="22"/>
                <w:szCs w:val="22"/>
                <w:lang w:val="hr-BA"/>
              </w:rPr>
              <w:t>.0</w:t>
            </w:r>
            <w:r w:rsidR="00192602">
              <w:rPr>
                <w:rFonts w:ascii="Palatino Linotype" w:hAnsi="Palatino Linotype"/>
                <w:i/>
                <w:iCs/>
                <w:sz w:val="22"/>
                <w:szCs w:val="22"/>
                <w:lang w:val="hr-BA"/>
              </w:rPr>
              <w:t>4</w:t>
            </w:r>
            <w:r w:rsidR="006D65BB" w:rsidRPr="00B67F9C">
              <w:rPr>
                <w:rFonts w:ascii="Palatino Linotype" w:hAnsi="Palatino Linotype"/>
                <w:i/>
                <w:iCs/>
                <w:sz w:val="22"/>
                <w:szCs w:val="22"/>
                <w:lang w:val="hr-BA"/>
              </w:rPr>
              <w:t>.20</w:t>
            </w:r>
            <w:r w:rsidR="00192602">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6D65BB" w:rsidRPr="00B67F9C" w:rsidTr="00977324">
        <w:trPr>
          <w:gridAfter w:val="2"/>
          <w:wAfter w:w="7832" w:type="dxa"/>
          <w:trHeight w:val="551"/>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6D65BB">
            <w:pPr>
              <w:jc w:val="center"/>
              <w:rPr>
                <w:rFonts w:ascii="Palatino Linotype" w:hAnsi="Palatino Linotype"/>
                <w:i/>
              </w:rPr>
            </w:pPr>
            <w:r w:rsidRPr="00B67F9C">
              <w:rPr>
                <w:rFonts w:ascii="Palatino Linotype" w:hAnsi="Palatino Linotype"/>
                <w:i/>
                <w:sz w:val="22"/>
                <w:szCs w:val="22"/>
              </w:rPr>
              <w:t>Izvještaj o izvršenju budžeta u općini Doboj Istok</w:t>
            </w:r>
          </w:p>
          <w:p w:rsidR="006D65BB" w:rsidRPr="00B67F9C" w:rsidRDefault="006D65BB" w:rsidP="006C0DED">
            <w:pPr>
              <w:jc w:val="center"/>
              <w:rPr>
                <w:rFonts w:ascii="Palatino Linotype" w:hAnsi="Palatino Linotype"/>
                <w:i/>
              </w:rPr>
            </w:pPr>
            <w:r w:rsidRPr="00B67F9C">
              <w:rPr>
                <w:rFonts w:ascii="Palatino Linotype" w:hAnsi="Palatino Linotype"/>
                <w:i/>
                <w:sz w:val="22"/>
                <w:szCs w:val="22"/>
              </w:rPr>
              <w:t xml:space="preserve"> za 201</w:t>
            </w:r>
            <w:r w:rsidR="00B217B4">
              <w:rPr>
                <w:rFonts w:ascii="Palatino Linotype" w:hAnsi="Palatino Linotype"/>
                <w:i/>
                <w:sz w:val="22"/>
                <w:szCs w:val="22"/>
              </w:rPr>
              <w:t>9</w:t>
            </w:r>
            <w:r w:rsidRPr="00B67F9C">
              <w:rPr>
                <w:rFonts w:ascii="Palatino Linotype" w:hAnsi="Palatino Linotype"/>
                <w:i/>
                <w:sz w:val="22"/>
                <w:szCs w:val="22"/>
              </w:rPr>
              <w:t xml:space="preserve">. </w:t>
            </w:r>
            <w:r w:rsidR="00FB7371">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192602" w:rsidP="00192602">
            <w:pPr>
              <w:jc w:val="center"/>
              <w:rPr>
                <w:rFonts w:ascii="Palatino Linotype" w:hAnsi="Palatino Linotype"/>
                <w:i/>
              </w:rPr>
            </w:pPr>
            <w:r>
              <w:rPr>
                <w:rFonts w:ascii="Palatino Linotype" w:hAnsi="Palatino Linotype"/>
                <w:i/>
                <w:iCs/>
                <w:sz w:val="22"/>
                <w:szCs w:val="22"/>
                <w:lang w:val="hr-BA"/>
              </w:rPr>
              <w:t>usvojen na 35</w:t>
            </w:r>
            <w:r w:rsidR="001E31C0" w:rsidRPr="00B67F9C">
              <w:rPr>
                <w:rFonts w:ascii="Palatino Linotype" w:hAnsi="Palatino Linotype"/>
                <w:i/>
                <w:iCs/>
                <w:sz w:val="22"/>
                <w:szCs w:val="22"/>
                <w:lang w:val="hr-BA"/>
              </w:rPr>
              <w:t>. redovnoj sjednici održanoj  2</w:t>
            </w:r>
            <w:r>
              <w:rPr>
                <w:rFonts w:ascii="Palatino Linotype" w:hAnsi="Palatino Linotype"/>
                <w:i/>
                <w:iCs/>
                <w:sz w:val="22"/>
                <w:szCs w:val="22"/>
                <w:lang w:val="hr-BA"/>
              </w:rPr>
              <w:t>0</w:t>
            </w:r>
            <w:r w:rsidR="006D65BB" w:rsidRPr="00B67F9C">
              <w:rPr>
                <w:rFonts w:ascii="Palatino Linotype" w:hAnsi="Palatino Linotype"/>
                <w:i/>
                <w:iCs/>
                <w:sz w:val="22"/>
                <w:szCs w:val="22"/>
                <w:lang w:val="hr-BA"/>
              </w:rPr>
              <w:t>.0</w:t>
            </w:r>
            <w:r w:rsidR="001E31C0" w:rsidRPr="00B67F9C">
              <w:rPr>
                <w:rFonts w:ascii="Palatino Linotype" w:hAnsi="Palatino Linotype"/>
                <w:i/>
                <w:iCs/>
                <w:sz w:val="22"/>
                <w:szCs w:val="22"/>
                <w:lang w:val="hr-BA"/>
              </w:rPr>
              <w:t>4</w:t>
            </w:r>
            <w:r w:rsidR="006D65BB" w:rsidRPr="00B67F9C">
              <w:rPr>
                <w:rFonts w:ascii="Palatino Linotype" w:hAnsi="Palatino Linotype"/>
                <w:i/>
                <w:iCs/>
                <w:sz w:val="22"/>
                <w:szCs w:val="22"/>
                <w:lang w:val="hr-BA"/>
              </w:rPr>
              <w:t>.20</w:t>
            </w:r>
            <w:r>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6D65BB">
            <w:pPr>
              <w:jc w:val="center"/>
              <w:rPr>
                <w:rFonts w:ascii="Palatino Linotype" w:hAnsi="Palatino Linotype"/>
                <w:i/>
              </w:rPr>
            </w:pPr>
            <w:r w:rsidRPr="00B67F9C">
              <w:rPr>
                <w:rFonts w:ascii="Palatino Linotype" w:hAnsi="Palatino Linotype"/>
                <w:i/>
                <w:sz w:val="22"/>
                <w:szCs w:val="22"/>
              </w:rPr>
              <w:t xml:space="preserve">Izvještaj o utrošku sredstava budžetske  rezerve  </w:t>
            </w:r>
          </w:p>
          <w:p w:rsidR="006D65BB" w:rsidRPr="00B67F9C" w:rsidRDefault="006D65BB" w:rsidP="001E31C0">
            <w:pPr>
              <w:jc w:val="center"/>
              <w:rPr>
                <w:rFonts w:ascii="Palatino Linotype" w:hAnsi="Palatino Linotype"/>
                <w:i/>
              </w:rPr>
            </w:pPr>
            <w:r w:rsidRPr="00B67F9C">
              <w:rPr>
                <w:rFonts w:ascii="Palatino Linotype" w:hAnsi="Palatino Linotype"/>
                <w:i/>
                <w:sz w:val="22"/>
                <w:szCs w:val="22"/>
              </w:rPr>
              <w:t>za 201</w:t>
            </w:r>
            <w:r w:rsidR="00B217B4">
              <w:rPr>
                <w:rFonts w:ascii="Palatino Linotype" w:hAnsi="Palatino Linotype"/>
                <w:i/>
                <w:sz w:val="22"/>
                <w:szCs w:val="22"/>
              </w:rPr>
              <w:t>9</w:t>
            </w:r>
            <w:r w:rsidRPr="00B67F9C">
              <w:rPr>
                <w:rFonts w:ascii="Palatino Linotype" w:hAnsi="Palatino Linotype"/>
                <w:i/>
                <w:sz w:val="22"/>
                <w:szCs w:val="22"/>
              </w:rPr>
              <w:t xml:space="preserve">. </w:t>
            </w:r>
            <w:r w:rsidR="00FB7371">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6D65BB" w:rsidP="00192602">
            <w:pPr>
              <w:jc w:val="center"/>
              <w:rPr>
                <w:rFonts w:ascii="Palatino Linotype" w:hAnsi="Palatino Linotype"/>
                <w:i/>
              </w:rPr>
            </w:pPr>
            <w:r w:rsidRPr="00B67F9C">
              <w:rPr>
                <w:rFonts w:ascii="Palatino Linotype" w:hAnsi="Palatino Linotype"/>
                <w:i/>
                <w:iCs/>
                <w:sz w:val="22"/>
                <w:szCs w:val="22"/>
                <w:lang w:val="hr-BA"/>
              </w:rPr>
              <w:t xml:space="preserve">usvojen na </w:t>
            </w:r>
            <w:r w:rsidR="00192602">
              <w:rPr>
                <w:rFonts w:ascii="Palatino Linotype" w:hAnsi="Palatino Linotype"/>
                <w:i/>
                <w:iCs/>
                <w:sz w:val="22"/>
                <w:szCs w:val="22"/>
                <w:lang w:val="hr-BA"/>
              </w:rPr>
              <w:t>35</w:t>
            </w:r>
            <w:r w:rsidRPr="00B67F9C">
              <w:rPr>
                <w:rFonts w:ascii="Palatino Linotype" w:hAnsi="Palatino Linotype"/>
                <w:i/>
                <w:iCs/>
                <w:sz w:val="22"/>
                <w:szCs w:val="22"/>
                <w:lang w:val="hr-BA"/>
              </w:rPr>
              <w:t xml:space="preserve">. redovnoj sjednici održanoj  </w:t>
            </w:r>
            <w:r w:rsidR="00192602">
              <w:rPr>
                <w:rFonts w:ascii="Palatino Linotype" w:hAnsi="Palatino Linotype"/>
                <w:i/>
                <w:iCs/>
                <w:sz w:val="22"/>
                <w:szCs w:val="22"/>
                <w:lang w:val="hr-BA"/>
              </w:rPr>
              <w:t>20</w:t>
            </w:r>
            <w:r w:rsidRPr="00B67F9C">
              <w:rPr>
                <w:rFonts w:ascii="Palatino Linotype" w:hAnsi="Palatino Linotype"/>
                <w:i/>
                <w:iCs/>
                <w:sz w:val="22"/>
                <w:szCs w:val="22"/>
                <w:lang w:val="hr-BA"/>
              </w:rPr>
              <w:t>.0</w:t>
            </w:r>
            <w:r w:rsidR="001E31C0" w:rsidRPr="00B67F9C">
              <w:rPr>
                <w:rFonts w:ascii="Palatino Linotype" w:hAnsi="Palatino Linotype"/>
                <w:i/>
                <w:iCs/>
                <w:sz w:val="22"/>
                <w:szCs w:val="22"/>
                <w:lang w:val="hr-BA"/>
              </w:rPr>
              <w:t>4</w:t>
            </w:r>
            <w:r w:rsidRPr="00B67F9C">
              <w:rPr>
                <w:rFonts w:ascii="Palatino Linotype" w:hAnsi="Palatino Linotype"/>
                <w:i/>
                <w:iCs/>
                <w:sz w:val="22"/>
                <w:szCs w:val="22"/>
                <w:lang w:val="hr-BA"/>
              </w:rPr>
              <w:t>.20</w:t>
            </w:r>
            <w:r w:rsidR="00192602">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B217B4">
            <w:pPr>
              <w:jc w:val="center"/>
              <w:rPr>
                <w:rFonts w:ascii="Palatino Linotype" w:hAnsi="Palatino Linotype"/>
                <w:i/>
              </w:rPr>
            </w:pPr>
            <w:r w:rsidRPr="00B67F9C">
              <w:rPr>
                <w:rFonts w:ascii="Palatino Linotype" w:hAnsi="Palatino Linotype"/>
                <w:i/>
                <w:sz w:val="22"/>
                <w:szCs w:val="22"/>
              </w:rPr>
              <w:t>Izvještaj o radu JU za predškolski odgoj i obrazovanje „Dječija radost“ Doboj Istok za 201</w:t>
            </w:r>
            <w:r w:rsidR="00B217B4">
              <w:rPr>
                <w:rFonts w:ascii="Palatino Linotype" w:hAnsi="Palatino Linotype"/>
                <w:i/>
                <w:sz w:val="22"/>
                <w:szCs w:val="22"/>
              </w:rPr>
              <w:t>9</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6D65BB" w:rsidP="00E64C6C">
            <w:pPr>
              <w:jc w:val="center"/>
              <w:rPr>
                <w:rFonts w:ascii="Palatino Linotype" w:hAnsi="Palatino Linotype"/>
                <w:i/>
              </w:rPr>
            </w:pPr>
            <w:r w:rsidRPr="00B67F9C">
              <w:rPr>
                <w:rFonts w:ascii="Palatino Linotype" w:hAnsi="Palatino Linotype"/>
                <w:i/>
                <w:iCs/>
                <w:sz w:val="22"/>
                <w:szCs w:val="22"/>
                <w:lang w:val="hr-BA"/>
              </w:rPr>
              <w:t>usvojen</w:t>
            </w:r>
            <w:r w:rsidR="00E64C6C">
              <w:rPr>
                <w:rFonts w:ascii="Palatino Linotype" w:hAnsi="Palatino Linotype"/>
                <w:i/>
                <w:iCs/>
                <w:sz w:val="22"/>
                <w:szCs w:val="22"/>
                <w:lang w:val="hr-BA"/>
              </w:rPr>
              <w:t xml:space="preserve"> na 3</w:t>
            </w:r>
            <w:r w:rsidR="001E31C0" w:rsidRPr="00B67F9C">
              <w:rPr>
                <w:rFonts w:ascii="Palatino Linotype" w:hAnsi="Palatino Linotype"/>
                <w:i/>
                <w:iCs/>
                <w:sz w:val="22"/>
                <w:szCs w:val="22"/>
                <w:lang w:val="hr-BA"/>
              </w:rPr>
              <w:t>6</w:t>
            </w:r>
            <w:r w:rsidRPr="00B67F9C">
              <w:rPr>
                <w:rFonts w:ascii="Palatino Linotype" w:hAnsi="Palatino Linotype"/>
                <w:i/>
                <w:iCs/>
                <w:sz w:val="22"/>
                <w:szCs w:val="22"/>
                <w:lang w:val="hr-BA"/>
              </w:rPr>
              <w:t>. redo</w:t>
            </w:r>
            <w:r w:rsidR="00E64C6C">
              <w:rPr>
                <w:rFonts w:ascii="Palatino Linotype" w:hAnsi="Palatino Linotype"/>
                <w:i/>
                <w:iCs/>
                <w:sz w:val="22"/>
                <w:szCs w:val="22"/>
                <w:lang w:val="hr-BA"/>
              </w:rPr>
              <w:t>vnoj sjednici održanoj  30.05</w:t>
            </w:r>
            <w:r w:rsidRPr="00B67F9C">
              <w:rPr>
                <w:rFonts w:ascii="Palatino Linotype" w:hAnsi="Palatino Linotype"/>
                <w:i/>
                <w:iCs/>
                <w:sz w:val="22"/>
                <w:szCs w:val="22"/>
                <w:lang w:val="hr-BA"/>
              </w:rPr>
              <w:t>.20</w:t>
            </w:r>
            <w:r w:rsidR="00E64C6C">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 xml:space="preserve">Izvještaj o radu JZU Dom zdravlja  Doboj Istok </w:t>
            </w:r>
          </w:p>
          <w:p w:rsidR="006D65BB" w:rsidRPr="00B67F9C" w:rsidRDefault="006D65BB" w:rsidP="006C0DED">
            <w:pPr>
              <w:jc w:val="center"/>
              <w:rPr>
                <w:rFonts w:ascii="Palatino Linotype" w:hAnsi="Palatino Linotype"/>
                <w:i/>
              </w:rPr>
            </w:pPr>
            <w:r w:rsidRPr="00B67F9C">
              <w:rPr>
                <w:rFonts w:ascii="Palatino Linotype" w:hAnsi="Palatino Linotype"/>
                <w:i/>
                <w:sz w:val="22"/>
                <w:szCs w:val="22"/>
              </w:rPr>
              <w:t>za 201</w:t>
            </w:r>
            <w:r w:rsidR="00B217B4">
              <w:rPr>
                <w:rFonts w:ascii="Palatino Linotype" w:hAnsi="Palatino Linotype"/>
                <w:i/>
                <w:sz w:val="22"/>
                <w:szCs w:val="22"/>
              </w:rPr>
              <w:t>9</w:t>
            </w:r>
            <w:r w:rsidRPr="00B67F9C">
              <w:rPr>
                <w:rFonts w:ascii="Palatino Linotype" w:hAnsi="Palatino Linotype"/>
                <w:i/>
                <w:sz w:val="22"/>
                <w:szCs w:val="22"/>
              </w:rPr>
              <w:t xml:space="preserve">. </w:t>
            </w:r>
            <w:r w:rsidR="006C0DED">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E64C6C" w:rsidP="00E64C6C">
            <w:pPr>
              <w:jc w:val="center"/>
              <w:rPr>
                <w:rFonts w:ascii="Palatino Linotype" w:hAnsi="Palatino Linotype"/>
                <w:i/>
              </w:rPr>
            </w:pPr>
            <w:r>
              <w:rPr>
                <w:rFonts w:ascii="Palatino Linotype" w:hAnsi="Palatino Linotype"/>
                <w:i/>
                <w:iCs/>
                <w:sz w:val="22"/>
                <w:szCs w:val="22"/>
                <w:lang w:val="hr-BA"/>
              </w:rPr>
              <w:t>usvojen na 3</w:t>
            </w:r>
            <w:r w:rsidR="001E31C0" w:rsidRPr="00B67F9C">
              <w:rPr>
                <w:rFonts w:ascii="Palatino Linotype" w:hAnsi="Palatino Linotype"/>
                <w:i/>
                <w:iCs/>
                <w:sz w:val="22"/>
                <w:szCs w:val="22"/>
                <w:lang w:val="hr-BA"/>
              </w:rPr>
              <w:t>6</w:t>
            </w:r>
            <w:r>
              <w:rPr>
                <w:rFonts w:ascii="Palatino Linotype" w:hAnsi="Palatino Linotype"/>
                <w:i/>
                <w:iCs/>
                <w:sz w:val="22"/>
                <w:szCs w:val="22"/>
                <w:lang w:val="hr-BA"/>
              </w:rPr>
              <w:t>. redovnoj sjednici održanoj  30</w:t>
            </w:r>
            <w:r w:rsidR="006D65BB" w:rsidRPr="00B67F9C">
              <w:rPr>
                <w:rFonts w:ascii="Palatino Linotype" w:hAnsi="Palatino Linotype"/>
                <w:i/>
                <w:iCs/>
                <w:sz w:val="22"/>
                <w:szCs w:val="22"/>
                <w:lang w:val="hr-BA"/>
              </w:rPr>
              <w:t>.0</w:t>
            </w:r>
            <w:r>
              <w:rPr>
                <w:rFonts w:ascii="Palatino Linotype" w:hAnsi="Palatino Linotype"/>
                <w:i/>
                <w:iCs/>
                <w:sz w:val="22"/>
                <w:szCs w:val="22"/>
                <w:lang w:val="hr-BA"/>
              </w:rPr>
              <w:t>5</w:t>
            </w:r>
            <w:r w:rsidR="006D65BB" w:rsidRPr="00B67F9C">
              <w:rPr>
                <w:rFonts w:ascii="Palatino Linotype" w:hAnsi="Palatino Linotype"/>
                <w:i/>
                <w:iCs/>
                <w:sz w:val="22"/>
                <w:szCs w:val="22"/>
                <w:lang w:val="hr-BA"/>
              </w:rPr>
              <w:t>.20</w:t>
            </w:r>
            <w:r>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 xml:space="preserve">Izvještaj o radu JU Centar za socijalni rad  Doboj Istok </w:t>
            </w:r>
          </w:p>
          <w:p w:rsidR="006D65BB" w:rsidRPr="00B67F9C" w:rsidRDefault="009651FF" w:rsidP="00B217B4">
            <w:pPr>
              <w:jc w:val="center"/>
              <w:rPr>
                <w:rFonts w:ascii="Palatino Linotype" w:hAnsi="Palatino Linotype"/>
                <w:i/>
              </w:rPr>
            </w:pPr>
            <w:r w:rsidRPr="00B67F9C">
              <w:rPr>
                <w:rFonts w:ascii="Palatino Linotype" w:hAnsi="Palatino Linotype"/>
                <w:i/>
                <w:sz w:val="22"/>
                <w:szCs w:val="22"/>
              </w:rPr>
              <w:t>za 201</w:t>
            </w:r>
            <w:r w:rsidR="00B217B4">
              <w:rPr>
                <w:rFonts w:ascii="Palatino Linotype" w:hAnsi="Palatino Linotype"/>
                <w:i/>
                <w:sz w:val="22"/>
                <w:szCs w:val="22"/>
              </w:rPr>
              <w:t>9</w:t>
            </w:r>
            <w:r w:rsidR="006D65BB" w:rsidRPr="00B67F9C">
              <w:rPr>
                <w:rFonts w:ascii="Palatino Linotype" w:hAnsi="Palatino Linotype"/>
                <w:i/>
                <w:sz w:val="22"/>
                <w:szCs w:val="22"/>
              </w:rPr>
              <w:t xml:space="preserve">. </w:t>
            </w:r>
            <w:r w:rsidR="006C0DED">
              <w:rPr>
                <w:rFonts w:ascii="Palatino Linotype" w:hAnsi="Palatino Linotype"/>
                <w:i/>
                <w:sz w:val="22"/>
                <w:szCs w:val="22"/>
              </w:rPr>
              <w:t>g</w:t>
            </w:r>
            <w:r w:rsidR="006D65BB"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6D65BB" w:rsidP="00E64C6C">
            <w:pPr>
              <w:jc w:val="center"/>
              <w:rPr>
                <w:rFonts w:ascii="Palatino Linotype" w:hAnsi="Palatino Linotype"/>
                <w:i/>
              </w:rPr>
            </w:pPr>
            <w:r w:rsidRPr="00B67F9C">
              <w:rPr>
                <w:rFonts w:ascii="Palatino Linotype" w:hAnsi="Palatino Linotype"/>
                <w:i/>
                <w:iCs/>
                <w:sz w:val="22"/>
                <w:szCs w:val="22"/>
                <w:lang w:val="hr-BA"/>
              </w:rPr>
              <w:t xml:space="preserve">usvojen na </w:t>
            </w:r>
            <w:r w:rsidR="00E64C6C">
              <w:rPr>
                <w:rFonts w:ascii="Palatino Linotype" w:hAnsi="Palatino Linotype"/>
                <w:i/>
                <w:iCs/>
                <w:sz w:val="22"/>
                <w:szCs w:val="22"/>
                <w:lang w:val="hr-BA"/>
              </w:rPr>
              <w:t>3</w:t>
            </w:r>
            <w:r w:rsidR="00CD2907" w:rsidRPr="00B67F9C">
              <w:rPr>
                <w:rFonts w:ascii="Palatino Linotype" w:hAnsi="Palatino Linotype"/>
                <w:i/>
                <w:iCs/>
                <w:sz w:val="22"/>
                <w:szCs w:val="22"/>
                <w:lang w:val="hr-BA"/>
              </w:rPr>
              <w:t>6</w:t>
            </w:r>
            <w:r w:rsidR="00E64C6C">
              <w:rPr>
                <w:rFonts w:ascii="Palatino Linotype" w:hAnsi="Palatino Linotype"/>
                <w:i/>
                <w:iCs/>
                <w:sz w:val="22"/>
                <w:szCs w:val="22"/>
                <w:lang w:val="hr-BA"/>
              </w:rPr>
              <w:t>. redovnoj sjednici održanoj  30</w:t>
            </w:r>
            <w:r w:rsidRPr="00B67F9C">
              <w:rPr>
                <w:rFonts w:ascii="Palatino Linotype" w:hAnsi="Palatino Linotype"/>
                <w:i/>
                <w:iCs/>
                <w:sz w:val="22"/>
                <w:szCs w:val="22"/>
                <w:lang w:val="hr-BA"/>
              </w:rPr>
              <w:t>.0</w:t>
            </w:r>
            <w:r w:rsidR="00E64C6C">
              <w:rPr>
                <w:rFonts w:ascii="Palatino Linotype" w:hAnsi="Palatino Linotype"/>
                <w:i/>
                <w:iCs/>
                <w:sz w:val="22"/>
                <w:szCs w:val="22"/>
                <w:lang w:val="hr-BA"/>
              </w:rPr>
              <w:t>5</w:t>
            </w:r>
            <w:r w:rsidRPr="00B67F9C">
              <w:rPr>
                <w:rFonts w:ascii="Palatino Linotype" w:hAnsi="Palatino Linotype"/>
                <w:i/>
                <w:iCs/>
                <w:sz w:val="22"/>
                <w:szCs w:val="22"/>
                <w:lang w:val="hr-BA"/>
              </w:rPr>
              <w:t>.20</w:t>
            </w:r>
            <w:r w:rsidR="00E64C6C">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 xml:space="preserve">Izvještaj o radu Općinske izborne komisije Doboj Istok </w:t>
            </w:r>
          </w:p>
          <w:p w:rsidR="006D65BB" w:rsidRPr="00B67F9C" w:rsidRDefault="006D65BB" w:rsidP="006C0DED">
            <w:pPr>
              <w:jc w:val="center"/>
              <w:rPr>
                <w:rFonts w:ascii="Palatino Linotype" w:hAnsi="Palatino Linotype"/>
                <w:i/>
              </w:rPr>
            </w:pPr>
            <w:r w:rsidRPr="00B67F9C">
              <w:rPr>
                <w:rFonts w:ascii="Palatino Linotype" w:hAnsi="Palatino Linotype"/>
                <w:i/>
                <w:sz w:val="22"/>
                <w:szCs w:val="22"/>
              </w:rPr>
              <w:t>za 201</w:t>
            </w:r>
            <w:r w:rsidR="00B217B4">
              <w:rPr>
                <w:rFonts w:ascii="Palatino Linotype" w:hAnsi="Palatino Linotype"/>
                <w:i/>
                <w:sz w:val="22"/>
                <w:szCs w:val="22"/>
              </w:rPr>
              <w:t>9</w:t>
            </w:r>
            <w:r w:rsidRPr="00B67F9C">
              <w:rPr>
                <w:rFonts w:ascii="Palatino Linotype" w:hAnsi="Palatino Linotype"/>
                <w:i/>
                <w:sz w:val="22"/>
                <w:szCs w:val="22"/>
              </w:rPr>
              <w:t xml:space="preserve">. </w:t>
            </w:r>
            <w:r w:rsidR="006C0DED">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E64C6C" w:rsidP="00E64C6C">
            <w:pPr>
              <w:jc w:val="center"/>
              <w:rPr>
                <w:rFonts w:ascii="Palatino Linotype" w:hAnsi="Palatino Linotype"/>
                <w:i/>
              </w:rPr>
            </w:pPr>
            <w:r>
              <w:rPr>
                <w:rFonts w:ascii="Palatino Linotype" w:hAnsi="Palatino Linotype"/>
                <w:i/>
                <w:iCs/>
                <w:sz w:val="22"/>
                <w:szCs w:val="22"/>
                <w:lang w:val="hr-BA"/>
              </w:rPr>
              <w:t>usvojen na 3</w:t>
            </w:r>
            <w:r w:rsidR="00CD2907" w:rsidRPr="00B67F9C">
              <w:rPr>
                <w:rFonts w:ascii="Palatino Linotype" w:hAnsi="Palatino Linotype"/>
                <w:i/>
                <w:iCs/>
                <w:sz w:val="22"/>
                <w:szCs w:val="22"/>
                <w:lang w:val="hr-BA"/>
              </w:rPr>
              <w:t>6</w:t>
            </w:r>
            <w:r>
              <w:rPr>
                <w:rFonts w:ascii="Palatino Linotype" w:hAnsi="Palatino Linotype"/>
                <w:i/>
                <w:iCs/>
                <w:sz w:val="22"/>
                <w:szCs w:val="22"/>
                <w:lang w:val="hr-BA"/>
              </w:rPr>
              <w:t>. redovnoj sjednici održanoj  30</w:t>
            </w:r>
            <w:r w:rsidR="006D65BB" w:rsidRPr="00B67F9C">
              <w:rPr>
                <w:rFonts w:ascii="Palatino Linotype" w:hAnsi="Palatino Linotype"/>
                <w:i/>
                <w:iCs/>
                <w:sz w:val="22"/>
                <w:szCs w:val="22"/>
                <w:lang w:val="hr-BA"/>
              </w:rPr>
              <w:t>.0</w:t>
            </w:r>
            <w:r>
              <w:rPr>
                <w:rFonts w:ascii="Palatino Linotype" w:hAnsi="Palatino Linotype"/>
                <w:i/>
                <w:iCs/>
                <w:sz w:val="22"/>
                <w:szCs w:val="22"/>
                <w:lang w:val="hr-BA"/>
              </w:rPr>
              <w:t>5</w:t>
            </w:r>
            <w:r w:rsidR="006D65BB" w:rsidRPr="00B67F9C">
              <w:rPr>
                <w:rFonts w:ascii="Palatino Linotype" w:hAnsi="Palatino Linotype"/>
                <w:i/>
                <w:iCs/>
                <w:sz w:val="22"/>
                <w:szCs w:val="22"/>
                <w:lang w:val="hr-BA"/>
              </w:rPr>
              <w:t>.20</w:t>
            </w:r>
            <w:r>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B217B4">
            <w:pPr>
              <w:jc w:val="center"/>
              <w:rPr>
                <w:rFonts w:ascii="Palatino Linotype" w:hAnsi="Palatino Linotype"/>
                <w:i/>
              </w:rPr>
            </w:pPr>
            <w:r w:rsidRPr="00B67F9C">
              <w:rPr>
                <w:rFonts w:ascii="Palatino Linotype" w:hAnsi="Palatino Linotype"/>
                <w:i/>
                <w:sz w:val="22"/>
                <w:szCs w:val="22"/>
              </w:rPr>
              <w:t xml:space="preserve">Informacija  o izvršenju budžeta općine Doboj </w:t>
            </w:r>
            <w:r w:rsidR="00B217B4">
              <w:rPr>
                <w:rFonts w:ascii="Palatino Linotype" w:hAnsi="Palatino Linotype"/>
                <w:i/>
                <w:sz w:val="22"/>
                <w:szCs w:val="22"/>
              </w:rPr>
              <w:t>Istok za period januar-mart 2020</w:t>
            </w:r>
            <w:r w:rsidRPr="00B67F9C">
              <w:rPr>
                <w:rFonts w:ascii="Palatino Linotype" w:hAnsi="Palatino Linotype"/>
                <w:i/>
                <w:sz w:val="22"/>
                <w:szCs w:val="22"/>
              </w:rPr>
              <w:t>. godine</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E64C6C" w:rsidP="00E64C6C">
            <w:pPr>
              <w:jc w:val="center"/>
              <w:rPr>
                <w:rFonts w:ascii="Palatino Linotype" w:hAnsi="Palatino Linotype"/>
                <w:i/>
              </w:rPr>
            </w:pPr>
            <w:r>
              <w:rPr>
                <w:rFonts w:ascii="Palatino Linotype" w:hAnsi="Palatino Linotype"/>
                <w:i/>
                <w:iCs/>
                <w:sz w:val="22"/>
                <w:szCs w:val="22"/>
                <w:lang w:val="hr-BA"/>
              </w:rPr>
              <w:t>usvojena na 36</w:t>
            </w:r>
            <w:r w:rsidR="006D65BB" w:rsidRPr="00B67F9C">
              <w:rPr>
                <w:rFonts w:ascii="Palatino Linotype" w:hAnsi="Palatino Linotype"/>
                <w:i/>
                <w:iCs/>
                <w:sz w:val="22"/>
                <w:szCs w:val="22"/>
                <w:lang w:val="hr-BA"/>
              </w:rPr>
              <w:t xml:space="preserve">. redovnoj sjednici održanoj  </w:t>
            </w:r>
            <w:r>
              <w:rPr>
                <w:rFonts w:ascii="Palatino Linotype" w:hAnsi="Palatino Linotype"/>
                <w:i/>
                <w:iCs/>
                <w:sz w:val="22"/>
                <w:szCs w:val="22"/>
                <w:lang w:val="hr-BA"/>
              </w:rPr>
              <w:t>30</w:t>
            </w:r>
            <w:r w:rsidR="006D65BB" w:rsidRPr="00B67F9C">
              <w:rPr>
                <w:rFonts w:ascii="Palatino Linotype" w:hAnsi="Palatino Linotype"/>
                <w:i/>
                <w:iCs/>
                <w:sz w:val="22"/>
                <w:szCs w:val="22"/>
                <w:lang w:val="hr-BA"/>
              </w:rPr>
              <w:t>.0</w:t>
            </w:r>
            <w:r>
              <w:rPr>
                <w:rFonts w:ascii="Palatino Linotype" w:hAnsi="Palatino Linotype"/>
                <w:i/>
                <w:iCs/>
                <w:sz w:val="22"/>
                <w:szCs w:val="22"/>
                <w:lang w:val="hr-BA"/>
              </w:rPr>
              <w:t>5</w:t>
            </w:r>
            <w:r w:rsidR="006D65BB" w:rsidRPr="00B67F9C">
              <w:rPr>
                <w:rFonts w:ascii="Palatino Linotype" w:hAnsi="Palatino Linotype"/>
                <w:i/>
                <w:iCs/>
                <w:sz w:val="22"/>
                <w:szCs w:val="22"/>
                <w:lang w:val="hr-BA"/>
              </w:rPr>
              <w:t>.20</w:t>
            </w:r>
            <w:r>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 xml:space="preserve">Informacija  o radu Općinskog suda u Gračanici </w:t>
            </w:r>
          </w:p>
          <w:p w:rsidR="006D65BB" w:rsidRPr="00B67F9C" w:rsidRDefault="006D65BB" w:rsidP="00B217B4">
            <w:pPr>
              <w:jc w:val="center"/>
              <w:rPr>
                <w:rFonts w:ascii="Palatino Linotype" w:hAnsi="Palatino Linotype"/>
                <w:i/>
              </w:rPr>
            </w:pPr>
            <w:r w:rsidRPr="00B67F9C">
              <w:rPr>
                <w:rFonts w:ascii="Palatino Linotype" w:hAnsi="Palatino Linotype"/>
                <w:i/>
                <w:sz w:val="22"/>
                <w:szCs w:val="22"/>
              </w:rPr>
              <w:t>za 201</w:t>
            </w:r>
            <w:r w:rsidR="00B217B4">
              <w:rPr>
                <w:rFonts w:ascii="Palatino Linotype" w:hAnsi="Palatino Linotype"/>
                <w:i/>
                <w:sz w:val="22"/>
                <w:szCs w:val="22"/>
              </w:rPr>
              <w:t>9</w:t>
            </w:r>
            <w:r w:rsidRPr="00B67F9C">
              <w:rPr>
                <w:rFonts w:ascii="Palatino Linotype" w:hAnsi="Palatino Linotype"/>
                <w:i/>
                <w:sz w:val="22"/>
                <w:szCs w:val="22"/>
              </w:rPr>
              <w:t xml:space="preserve">. </w:t>
            </w:r>
            <w:r w:rsidR="00AE6B99" w:rsidRPr="00B67F9C">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CD2907" w:rsidP="00E64C6C">
            <w:pPr>
              <w:jc w:val="center"/>
              <w:rPr>
                <w:rFonts w:ascii="Palatino Linotype" w:hAnsi="Palatino Linotype"/>
                <w:i/>
              </w:rPr>
            </w:pPr>
            <w:r w:rsidRPr="00B67F9C">
              <w:rPr>
                <w:rFonts w:ascii="Palatino Linotype" w:hAnsi="Palatino Linotype"/>
                <w:i/>
                <w:iCs/>
                <w:sz w:val="22"/>
                <w:szCs w:val="22"/>
                <w:lang w:val="hr-BA"/>
              </w:rPr>
              <w:t xml:space="preserve">usvojena na </w:t>
            </w:r>
            <w:r w:rsidR="00E64C6C">
              <w:rPr>
                <w:rFonts w:ascii="Palatino Linotype" w:hAnsi="Palatino Linotype"/>
                <w:i/>
                <w:iCs/>
                <w:sz w:val="22"/>
                <w:szCs w:val="22"/>
                <w:lang w:val="hr-BA"/>
              </w:rPr>
              <w:t>37. redovnoj sjednici održanoj  27</w:t>
            </w:r>
            <w:r w:rsidR="006D65BB" w:rsidRPr="00B67F9C">
              <w:rPr>
                <w:rFonts w:ascii="Palatino Linotype" w:hAnsi="Palatino Linotype"/>
                <w:i/>
                <w:iCs/>
                <w:sz w:val="22"/>
                <w:szCs w:val="22"/>
                <w:lang w:val="hr-BA"/>
              </w:rPr>
              <w:t>.0</w:t>
            </w:r>
            <w:r w:rsidRPr="00B67F9C">
              <w:rPr>
                <w:rFonts w:ascii="Palatino Linotype" w:hAnsi="Palatino Linotype"/>
                <w:i/>
                <w:iCs/>
                <w:sz w:val="22"/>
                <w:szCs w:val="22"/>
                <w:lang w:val="hr-BA"/>
              </w:rPr>
              <w:t>6.20</w:t>
            </w:r>
            <w:r w:rsidR="00E64C6C">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 xml:space="preserve">Informacija  o radu Porezne ispostave Doboj Istok </w:t>
            </w:r>
          </w:p>
          <w:p w:rsidR="006D65BB" w:rsidRPr="00B67F9C" w:rsidRDefault="006D65BB" w:rsidP="00B217B4">
            <w:pPr>
              <w:jc w:val="center"/>
              <w:rPr>
                <w:rFonts w:ascii="Palatino Linotype" w:hAnsi="Palatino Linotype"/>
                <w:i/>
              </w:rPr>
            </w:pPr>
            <w:r w:rsidRPr="00B67F9C">
              <w:rPr>
                <w:rFonts w:ascii="Palatino Linotype" w:hAnsi="Palatino Linotype"/>
                <w:i/>
                <w:sz w:val="22"/>
                <w:szCs w:val="22"/>
              </w:rPr>
              <w:t>za 201</w:t>
            </w:r>
            <w:r w:rsidR="00B217B4">
              <w:rPr>
                <w:rFonts w:ascii="Palatino Linotype" w:hAnsi="Palatino Linotype"/>
                <w:i/>
                <w:sz w:val="22"/>
                <w:szCs w:val="22"/>
              </w:rPr>
              <w:t>9</w:t>
            </w:r>
            <w:r w:rsidRPr="00B67F9C">
              <w:rPr>
                <w:rFonts w:ascii="Palatino Linotype" w:hAnsi="Palatino Linotype"/>
                <w:i/>
                <w:sz w:val="22"/>
                <w:szCs w:val="22"/>
              </w:rPr>
              <w:t xml:space="preserve">. </w:t>
            </w:r>
            <w:r w:rsidR="00AE6B99" w:rsidRPr="00B67F9C">
              <w:rPr>
                <w:rFonts w:ascii="Palatino Linotype" w:hAnsi="Palatino Linotype"/>
                <w:i/>
                <w:sz w:val="22"/>
                <w:szCs w:val="22"/>
              </w:rPr>
              <w:t>g</w:t>
            </w:r>
            <w:r w:rsidRPr="00B67F9C">
              <w:rPr>
                <w:rFonts w:ascii="Palatino Linotype" w:hAnsi="Palatino Linotype"/>
                <w:i/>
                <w:sz w:val="22"/>
                <w:szCs w:val="22"/>
              </w:rPr>
              <w:t>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E64C6C" w:rsidP="00E64C6C">
            <w:pPr>
              <w:jc w:val="center"/>
              <w:rPr>
                <w:rFonts w:ascii="Palatino Linotype" w:hAnsi="Palatino Linotype"/>
                <w:i/>
              </w:rPr>
            </w:pPr>
            <w:r>
              <w:rPr>
                <w:rFonts w:ascii="Palatino Linotype" w:hAnsi="Palatino Linotype"/>
                <w:i/>
                <w:iCs/>
                <w:sz w:val="22"/>
                <w:szCs w:val="22"/>
                <w:lang w:val="hr-BA"/>
              </w:rPr>
              <w:t>usvojena na 3</w:t>
            </w:r>
            <w:r w:rsidR="00CD2907" w:rsidRPr="00B67F9C">
              <w:rPr>
                <w:rFonts w:ascii="Palatino Linotype" w:hAnsi="Palatino Linotype"/>
                <w:i/>
                <w:iCs/>
                <w:sz w:val="22"/>
                <w:szCs w:val="22"/>
                <w:lang w:val="hr-BA"/>
              </w:rPr>
              <w:t>7</w:t>
            </w:r>
            <w:r w:rsidR="006D65BB" w:rsidRPr="00B67F9C">
              <w:rPr>
                <w:rFonts w:ascii="Palatino Linotype" w:hAnsi="Palatino Linotype"/>
                <w:i/>
                <w:iCs/>
                <w:sz w:val="22"/>
                <w:szCs w:val="22"/>
                <w:lang w:val="hr-BA"/>
              </w:rPr>
              <w:t xml:space="preserve">. redovnoj sjednici održanoj  </w:t>
            </w:r>
            <w:r>
              <w:rPr>
                <w:rFonts w:ascii="Palatino Linotype" w:hAnsi="Palatino Linotype"/>
                <w:i/>
                <w:iCs/>
                <w:sz w:val="22"/>
                <w:szCs w:val="22"/>
                <w:lang w:val="hr-BA"/>
              </w:rPr>
              <w:t>27</w:t>
            </w:r>
            <w:r w:rsidR="006D65BB" w:rsidRPr="00B67F9C">
              <w:rPr>
                <w:rFonts w:ascii="Palatino Linotype" w:hAnsi="Palatino Linotype"/>
                <w:i/>
                <w:iCs/>
                <w:sz w:val="22"/>
                <w:szCs w:val="22"/>
                <w:lang w:val="hr-BA"/>
              </w:rPr>
              <w:t>.06.20</w:t>
            </w:r>
            <w:r>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6D65BB" w:rsidRPr="00B67F9C" w:rsidTr="00977324">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 xml:space="preserve">Prijedlog plana aktivnosti za obilježavanje 4. jula </w:t>
            </w:r>
          </w:p>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Dana brigade</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E64C6C" w:rsidP="00E64C6C">
            <w:pPr>
              <w:jc w:val="center"/>
              <w:rPr>
                <w:rFonts w:ascii="Palatino Linotype" w:hAnsi="Palatino Linotype"/>
                <w:i/>
              </w:rPr>
            </w:pPr>
            <w:r>
              <w:rPr>
                <w:rFonts w:ascii="Palatino Linotype" w:hAnsi="Palatino Linotype"/>
                <w:i/>
                <w:iCs/>
                <w:sz w:val="22"/>
                <w:szCs w:val="22"/>
                <w:lang w:val="hr-BA"/>
              </w:rPr>
              <w:t>usvojen na 36. redovnoj sjednici održanoj  30</w:t>
            </w:r>
            <w:r w:rsidR="006D65BB" w:rsidRPr="00B67F9C">
              <w:rPr>
                <w:rFonts w:ascii="Palatino Linotype" w:hAnsi="Palatino Linotype"/>
                <w:i/>
                <w:iCs/>
                <w:sz w:val="22"/>
                <w:szCs w:val="22"/>
                <w:lang w:val="hr-BA"/>
              </w:rPr>
              <w:t>.0</w:t>
            </w:r>
            <w:r>
              <w:rPr>
                <w:rFonts w:ascii="Palatino Linotype" w:hAnsi="Palatino Linotype"/>
                <w:i/>
                <w:iCs/>
                <w:sz w:val="22"/>
                <w:szCs w:val="22"/>
                <w:lang w:val="hr-BA"/>
              </w:rPr>
              <w:t>5</w:t>
            </w:r>
            <w:r w:rsidR="006D65BB" w:rsidRPr="00B67F9C">
              <w:rPr>
                <w:rFonts w:ascii="Palatino Linotype" w:hAnsi="Palatino Linotype"/>
                <w:i/>
                <w:iCs/>
                <w:sz w:val="22"/>
                <w:szCs w:val="22"/>
                <w:lang w:val="hr-BA"/>
              </w:rPr>
              <w:t>.20</w:t>
            </w:r>
            <w:r>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6D65BB" w:rsidRPr="00B67F9C" w:rsidTr="00977324">
        <w:trPr>
          <w:gridAfter w:val="2"/>
          <w:wAfter w:w="7832" w:type="dxa"/>
          <w:trHeight w:val="596"/>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E64C6C" w:rsidRPr="00E64C6C" w:rsidRDefault="00E64C6C" w:rsidP="009651FF">
            <w:pPr>
              <w:jc w:val="center"/>
              <w:rPr>
                <w:rFonts w:ascii="Palatino Linotype" w:hAnsi="Palatino Linotype"/>
                <w:i/>
                <w:sz w:val="10"/>
              </w:rPr>
            </w:pPr>
          </w:p>
          <w:p w:rsidR="00BD0769" w:rsidRPr="00B67F9C" w:rsidRDefault="006D65BB" w:rsidP="009651FF">
            <w:pPr>
              <w:jc w:val="center"/>
              <w:rPr>
                <w:rFonts w:ascii="Palatino Linotype" w:hAnsi="Palatino Linotype"/>
                <w:i/>
              </w:rPr>
            </w:pPr>
            <w:r w:rsidRPr="00B67F9C">
              <w:rPr>
                <w:rFonts w:ascii="Palatino Linotype" w:hAnsi="Palatino Linotype"/>
                <w:i/>
                <w:sz w:val="22"/>
                <w:szCs w:val="22"/>
              </w:rPr>
              <w:t>Izvještaj o radu JP Veterinarska stanica Doboj Istok</w:t>
            </w:r>
          </w:p>
          <w:p w:rsidR="006D65BB" w:rsidRPr="00B67F9C" w:rsidRDefault="006D65BB" w:rsidP="00F06CB3">
            <w:pPr>
              <w:jc w:val="center"/>
              <w:rPr>
                <w:rFonts w:ascii="Palatino Linotype" w:hAnsi="Palatino Linotype"/>
                <w:i/>
              </w:rPr>
            </w:pPr>
            <w:r w:rsidRPr="00B67F9C">
              <w:rPr>
                <w:rFonts w:ascii="Palatino Linotype" w:hAnsi="Palatino Linotype"/>
                <w:i/>
                <w:sz w:val="22"/>
                <w:szCs w:val="22"/>
              </w:rPr>
              <w:t xml:space="preserve"> za 201</w:t>
            </w:r>
            <w:r w:rsidR="00F06CB3">
              <w:rPr>
                <w:rFonts w:ascii="Palatino Linotype" w:hAnsi="Palatino Linotype"/>
                <w:i/>
                <w:sz w:val="22"/>
                <w:szCs w:val="22"/>
              </w:rPr>
              <w:t>9</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E64C6C" w:rsidRDefault="00E64C6C" w:rsidP="00E64C6C">
            <w:pPr>
              <w:jc w:val="center"/>
              <w:rPr>
                <w:rFonts w:ascii="Palatino Linotype" w:hAnsi="Palatino Linotype"/>
                <w:i/>
                <w:iCs/>
                <w:lang w:val="hr-BA"/>
              </w:rPr>
            </w:pPr>
            <w:r>
              <w:rPr>
                <w:rFonts w:ascii="Palatino Linotype" w:hAnsi="Palatino Linotype"/>
                <w:i/>
                <w:iCs/>
                <w:sz w:val="22"/>
                <w:szCs w:val="22"/>
                <w:lang w:val="hr-BA"/>
              </w:rPr>
              <w:t>razmatran je na 37. redovnoj sjednici održanoj  27</w:t>
            </w:r>
            <w:r w:rsidRPr="00B67F9C">
              <w:rPr>
                <w:rFonts w:ascii="Palatino Linotype" w:hAnsi="Palatino Linotype"/>
                <w:i/>
                <w:iCs/>
                <w:sz w:val="22"/>
                <w:szCs w:val="22"/>
                <w:lang w:val="hr-BA"/>
              </w:rPr>
              <w:t>.06.20</w:t>
            </w:r>
            <w:r>
              <w:rPr>
                <w:rFonts w:ascii="Palatino Linotype" w:hAnsi="Palatino Linotype"/>
                <w:i/>
                <w:iCs/>
                <w:sz w:val="22"/>
                <w:szCs w:val="22"/>
                <w:lang w:val="hr-BA"/>
              </w:rPr>
              <w:t>20</w:t>
            </w:r>
            <w:r w:rsidRPr="00B67F9C">
              <w:rPr>
                <w:rFonts w:ascii="Palatino Linotype" w:hAnsi="Palatino Linotype"/>
                <w:i/>
                <w:iCs/>
                <w:sz w:val="22"/>
                <w:szCs w:val="22"/>
                <w:lang w:val="hr-BA"/>
              </w:rPr>
              <w:t>. godine</w:t>
            </w:r>
            <w:r>
              <w:rPr>
                <w:rFonts w:ascii="Palatino Linotype" w:hAnsi="Palatino Linotype"/>
                <w:i/>
                <w:iCs/>
                <w:sz w:val="22"/>
                <w:szCs w:val="22"/>
                <w:lang w:val="hr-BA"/>
              </w:rPr>
              <w:t>,</w:t>
            </w:r>
          </w:p>
          <w:p w:rsidR="006D65BB" w:rsidRPr="00B67F9C" w:rsidRDefault="00E64C6C" w:rsidP="00E64C6C">
            <w:pPr>
              <w:jc w:val="center"/>
              <w:rPr>
                <w:rFonts w:ascii="Palatino Linotype" w:hAnsi="Palatino Linotype"/>
                <w:i/>
              </w:rPr>
            </w:pPr>
            <w:r>
              <w:rPr>
                <w:rFonts w:ascii="Palatino Linotype" w:hAnsi="Palatino Linotype"/>
                <w:i/>
                <w:iCs/>
                <w:sz w:val="22"/>
                <w:szCs w:val="22"/>
                <w:lang w:val="hr-BA"/>
              </w:rPr>
              <w:t xml:space="preserve"> ali nije prihvaćen </w:t>
            </w:r>
          </w:p>
        </w:tc>
      </w:tr>
      <w:tr w:rsidR="006D65BB"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BD0769" w:rsidRPr="00B67F9C" w:rsidRDefault="006D65BB" w:rsidP="009651FF">
            <w:pPr>
              <w:jc w:val="center"/>
              <w:rPr>
                <w:rFonts w:ascii="Palatino Linotype" w:hAnsi="Palatino Linotype"/>
                <w:i/>
              </w:rPr>
            </w:pPr>
            <w:r w:rsidRPr="00B67F9C">
              <w:rPr>
                <w:rFonts w:ascii="Palatino Linotype" w:hAnsi="Palatino Linotype"/>
                <w:i/>
                <w:sz w:val="22"/>
                <w:szCs w:val="22"/>
              </w:rPr>
              <w:t xml:space="preserve">Izvještaj o radu JKP“Čisto“  Doboj Istok </w:t>
            </w:r>
          </w:p>
          <w:p w:rsidR="006D65BB" w:rsidRPr="00B67F9C" w:rsidRDefault="00F06CB3" w:rsidP="009651FF">
            <w:pPr>
              <w:jc w:val="center"/>
              <w:rPr>
                <w:rFonts w:ascii="Palatino Linotype" w:hAnsi="Palatino Linotype"/>
                <w:i/>
              </w:rPr>
            </w:pPr>
            <w:r>
              <w:rPr>
                <w:rFonts w:ascii="Palatino Linotype" w:hAnsi="Palatino Linotype"/>
                <w:i/>
                <w:sz w:val="22"/>
                <w:szCs w:val="22"/>
              </w:rPr>
              <w:t>za 2019</w:t>
            </w:r>
            <w:r w:rsidR="006D65BB"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E64C6C" w:rsidP="00E64C6C">
            <w:pPr>
              <w:jc w:val="center"/>
              <w:rPr>
                <w:rFonts w:ascii="Palatino Linotype" w:hAnsi="Palatino Linotype"/>
                <w:i/>
              </w:rPr>
            </w:pPr>
            <w:r>
              <w:rPr>
                <w:rFonts w:ascii="Palatino Linotype" w:hAnsi="Palatino Linotype"/>
                <w:i/>
                <w:iCs/>
                <w:sz w:val="22"/>
                <w:szCs w:val="22"/>
                <w:lang w:val="hr-BA"/>
              </w:rPr>
              <w:t>usvojena na 36. redovnoj sjednici održanoj  30</w:t>
            </w:r>
            <w:r w:rsidR="00CD2907" w:rsidRPr="00B67F9C">
              <w:rPr>
                <w:rFonts w:ascii="Palatino Linotype" w:hAnsi="Palatino Linotype"/>
                <w:i/>
                <w:iCs/>
                <w:sz w:val="22"/>
                <w:szCs w:val="22"/>
                <w:lang w:val="hr-BA"/>
              </w:rPr>
              <w:t>.0</w:t>
            </w:r>
            <w:r>
              <w:rPr>
                <w:rFonts w:ascii="Palatino Linotype" w:hAnsi="Palatino Linotype"/>
                <w:i/>
                <w:iCs/>
                <w:sz w:val="22"/>
                <w:szCs w:val="22"/>
                <w:lang w:val="hr-BA"/>
              </w:rPr>
              <w:t>5</w:t>
            </w:r>
            <w:r w:rsidR="00CD2907" w:rsidRPr="00B67F9C">
              <w:rPr>
                <w:rFonts w:ascii="Palatino Linotype" w:hAnsi="Palatino Linotype"/>
                <w:i/>
                <w:iCs/>
                <w:sz w:val="22"/>
                <w:szCs w:val="22"/>
                <w:lang w:val="hr-BA"/>
              </w:rPr>
              <w:t>.20</w:t>
            </w:r>
            <w:r>
              <w:rPr>
                <w:rFonts w:ascii="Palatino Linotype" w:hAnsi="Palatino Linotype"/>
                <w:i/>
                <w:iCs/>
                <w:sz w:val="22"/>
                <w:szCs w:val="22"/>
                <w:lang w:val="hr-BA"/>
              </w:rPr>
              <w:t>20</w:t>
            </w:r>
            <w:r w:rsidR="00CD2907" w:rsidRPr="00B67F9C">
              <w:rPr>
                <w:rFonts w:ascii="Palatino Linotype" w:hAnsi="Palatino Linotype"/>
                <w:i/>
                <w:iCs/>
                <w:sz w:val="22"/>
                <w:szCs w:val="22"/>
                <w:lang w:val="hr-BA"/>
              </w:rPr>
              <w:t>. godine</w:t>
            </w:r>
          </w:p>
        </w:tc>
      </w:tr>
      <w:tr w:rsidR="006D65BB"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Informacija o higijenskoj ispravnosti vode za piće i stanju vodoprivrednih objekata</w:t>
            </w:r>
            <w:r w:rsidR="00F06CB3">
              <w:rPr>
                <w:rFonts w:ascii="Palatino Linotype" w:hAnsi="Palatino Linotype"/>
                <w:i/>
                <w:sz w:val="22"/>
                <w:szCs w:val="22"/>
              </w:rPr>
              <w:t xml:space="preserve"> JKP „Čisto“ doo Doboj Istok</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E64C6C" w:rsidP="00E64C6C">
            <w:pPr>
              <w:jc w:val="center"/>
              <w:rPr>
                <w:rFonts w:ascii="Palatino Linotype" w:hAnsi="Palatino Linotype"/>
                <w:i/>
              </w:rPr>
            </w:pPr>
            <w:r>
              <w:rPr>
                <w:rFonts w:ascii="Palatino Linotype" w:hAnsi="Palatino Linotype"/>
                <w:i/>
                <w:iCs/>
                <w:sz w:val="22"/>
                <w:szCs w:val="22"/>
                <w:lang w:val="hr-BA"/>
              </w:rPr>
              <w:t>usvojena 37</w:t>
            </w:r>
            <w:r w:rsidR="006D65BB" w:rsidRPr="00B67F9C">
              <w:rPr>
                <w:rFonts w:ascii="Palatino Linotype" w:hAnsi="Palatino Linotype"/>
                <w:i/>
                <w:iCs/>
                <w:sz w:val="22"/>
                <w:szCs w:val="22"/>
                <w:lang w:val="hr-BA"/>
              </w:rPr>
              <w:t xml:space="preserve">. redovnoj sjednici održanoj  </w:t>
            </w:r>
            <w:r>
              <w:rPr>
                <w:rFonts w:ascii="Palatino Linotype" w:hAnsi="Palatino Linotype"/>
                <w:i/>
                <w:iCs/>
                <w:sz w:val="22"/>
                <w:szCs w:val="22"/>
                <w:lang w:val="hr-BA"/>
              </w:rPr>
              <w:t>27</w:t>
            </w:r>
            <w:r w:rsidR="006D65BB" w:rsidRPr="00B67F9C">
              <w:rPr>
                <w:rFonts w:ascii="Palatino Linotype" w:hAnsi="Palatino Linotype"/>
                <w:i/>
                <w:iCs/>
                <w:sz w:val="22"/>
                <w:szCs w:val="22"/>
                <w:lang w:val="hr-BA"/>
              </w:rPr>
              <w:t>.06.20</w:t>
            </w:r>
            <w:r>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F06CB3"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F06CB3" w:rsidRPr="00B67F9C" w:rsidRDefault="00F06CB3"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F06CB3" w:rsidRPr="00B67F9C" w:rsidRDefault="00F06CB3" w:rsidP="00F06CB3">
            <w:pPr>
              <w:jc w:val="center"/>
              <w:rPr>
                <w:rFonts w:ascii="Palatino Linotype" w:hAnsi="Palatino Linotype"/>
                <w:i/>
              </w:rPr>
            </w:pPr>
            <w:r w:rsidRPr="00B67F9C">
              <w:rPr>
                <w:rFonts w:ascii="Palatino Linotype" w:hAnsi="Palatino Linotype"/>
                <w:i/>
                <w:sz w:val="22"/>
                <w:szCs w:val="22"/>
              </w:rPr>
              <w:t>Informacija o higijenskoj ispravnosti vode za piće i stanju vodoprivrednih objekata</w:t>
            </w:r>
            <w:r>
              <w:rPr>
                <w:rFonts w:ascii="Palatino Linotype" w:hAnsi="Palatino Linotype"/>
                <w:i/>
                <w:sz w:val="22"/>
                <w:szCs w:val="22"/>
              </w:rPr>
              <w:t xml:space="preserve"> JZU Dom zdravlja Doboj Istok</w:t>
            </w:r>
          </w:p>
        </w:tc>
        <w:tc>
          <w:tcPr>
            <w:tcW w:w="3559" w:type="dxa"/>
            <w:tcBorders>
              <w:top w:val="double" w:sz="4" w:space="0" w:color="auto"/>
              <w:left w:val="double" w:sz="4" w:space="0" w:color="auto"/>
              <w:bottom w:val="double" w:sz="4" w:space="0" w:color="auto"/>
              <w:right w:val="triple" w:sz="4" w:space="0" w:color="auto"/>
            </w:tcBorders>
          </w:tcPr>
          <w:p w:rsidR="00F06CB3" w:rsidRPr="00B67F9C" w:rsidRDefault="00E64C6C" w:rsidP="00CD2907">
            <w:pPr>
              <w:jc w:val="center"/>
              <w:rPr>
                <w:rFonts w:ascii="Palatino Linotype" w:hAnsi="Palatino Linotype"/>
                <w:i/>
                <w:iCs/>
                <w:lang w:val="hr-BA"/>
              </w:rPr>
            </w:pPr>
            <w:r>
              <w:rPr>
                <w:rFonts w:ascii="Palatino Linotype" w:hAnsi="Palatino Linotype"/>
                <w:i/>
                <w:iCs/>
                <w:sz w:val="22"/>
                <w:szCs w:val="22"/>
                <w:lang w:val="hr-BA"/>
              </w:rPr>
              <w:t>usvojena 37</w:t>
            </w:r>
            <w:r w:rsidRPr="00B67F9C">
              <w:rPr>
                <w:rFonts w:ascii="Palatino Linotype" w:hAnsi="Palatino Linotype"/>
                <w:i/>
                <w:iCs/>
                <w:sz w:val="22"/>
                <w:szCs w:val="22"/>
                <w:lang w:val="hr-BA"/>
              </w:rPr>
              <w:t xml:space="preserve">. redovnoj sjednici održanoj  </w:t>
            </w:r>
            <w:r>
              <w:rPr>
                <w:rFonts w:ascii="Palatino Linotype" w:hAnsi="Palatino Linotype"/>
                <w:i/>
                <w:iCs/>
                <w:sz w:val="22"/>
                <w:szCs w:val="22"/>
                <w:lang w:val="hr-BA"/>
              </w:rPr>
              <w:t>27</w:t>
            </w:r>
            <w:r w:rsidRPr="00B67F9C">
              <w:rPr>
                <w:rFonts w:ascii="Palatino Linotype" w:hAnsi="Palatino Linotype"/>
                <w:i/>
                <w:iCs/>
                <w:sz w:val="22"/>
                <w:szCs w:val="22"/>
                <w:lang w:val="hr-BA"/>
              </w:rPr>
              <w:t>.06.20</w:t>
            </w:r>
            <w:r>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F06CB3"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F06CB3" w:rsidRPr="00B67F9C" w:rsidRDefault="00F06CB3"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F06CB3" w:rsidRPr="00B67F9C" w:rsidRDefault="00F06CB3" w:rsidP="00F06CB3">
            <w:pPr>
              <w:jc w:val="center"/>
              <w:rPr>
                <w:rFonts w:ascii="Palatino Linotype" w:hAnsi="Palatino Linotype"/>
                <w:i/>
              </w:rPr>
            </w:pPr>
            <w:r w:rsidRPr="00B67F9C">
              <w:rPr>
                <w:rFonts w:ascii="Palatino Linotype" w:hAnsi="Palatino Linotype"/>
                <w:i/>
                <w:sz w:val="22"/>
                <w:szCs w:val="22"/>
              </w:rPr>
              <w:t>Informacija o higijenskoj ispravnosti vode za piće i stanju vodoprivrednih objekata</w:t>
            </w:r>
            <w:r>
              <w:rPr>
                <w:rFonts w:ascii="Palatino Linotype" w:hAnsi="Palatino Linotype"/>
                <w:i/>
                <w:sz w:val="22"/>
                <w:szCs w:val="22"/>
              </w:rPr>
              <w:t xml:space="preserve"> Mjesna zajednica Mala Brijesnica</w:t>
            </w:r>
          </w:p>
        </w:tc>
        <w:tc>
          <w:tcPr>
            <w:tcW w:w="3559" w:type="dxa"/>
            <w:tcBorders>
              <w:top w:val="double" w:sz="4" w:space="0" w:color="auto"/>
              <w:left w:val="double" w:sz="4" w:space="0" w:color="auto"/>
              <w:bottom w:val="double" w:sz="4" w:space="0" w:color="auto"/>
              <w:right w:val="triple" w:sz="4" w:space="0" w:color="auto"/>
            </w:tcBorders>
          </w:tcPr>
          <w:p w:rsidR="00F06CB3" w:rsidRPr="00B67F9C" w:rsidRDefault="00E64C6C" w:rsidP="00CD2907">
            <w:pPr>
              <w:jc w:val="center"/>
              <w:rPr>
                <w:rFonts w:ascii="Palatino Linotype" w:hAnsi="Palatino Linotype"/>
                <w:i/>
                <w:iCs/>
                <w:lang w:val="hr-BA"/>
              </w:rPr>
            </w:pPr>
            <w:r>
              <w:rPr>
                <w:rFonts w:ascii="Palatino Linotype" w:hAnsi="Palatino Linotype"/>
                <w:i/>
                <w:iCs/>
                <w:sz w:val="22"/>
                <w:szCs w:val="22"/>
                <w:lang w:val="hr-BA"/>
              </w:rPr>
              <w:t>usvojena 37</w:t>
            </w:r>
            <w:r w:rsidRPr="00B67F9C">
              <w:rPr>
                <w:rFonts w:ascii="Palatino Linotype" w:hAnsi="Palatino Linotype"/>
                <w:i/>
                <w:iCs/>
                <w:sz w:val="22"/>
                <w:szCs w:val="22"/>
                <w:lang w:val="hr-BA"/>
              </w:rPr>
              <w:t xml:space="preserve">. redovnoj sjednici održanoj  </w:t>
            </w:r>
            <w:r>
              <w:rPr>
                <w:rFonts w:ascii="Palatino Linotype" w:hAnsi="Palatino Linotype"/>
                <w:i/>
                <w:iCs/>
                <w:sz w:val="22"/>
                <w:szCs w:val="22"/>
                <w:lang w:val="hr-BA"/>
              </w:rPr>
              <w:t>27</w:t>
            </w:r>
            <w:r w:rsidRPr="00B67F9C">
              <w:rPr>
                <w:rFonts w:ascii="Palatino Linotype" w:hAnsi="Palatino Linotype"/>
                <w:i/>
                <w:iCs/>
                <w:sz w:val="22"/>
                <w:szCs w:val="22"/>
                <w:lang w:val="hr-BA"/>
              </w:rPr>
              <w:t>.06.20</w:t>
            </w:r>
            <w:r>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6D65BB"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Informacija o upotrebi narkotičkih sredstava sa prijedlogom mjera za suzbijanje istih na području općine Doboj Istok</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E64C6C" w:rsidP="00E64C6C">
            <w:pPr>
              <w:jc w:val="center"/>
              <w:rPr>
                <w:rFonts w:ascii="Palatino Linotype" w:hAnsi="Palatino Linotype"/>
                <w:i/>
              </w:rPr>
            </w:pPr>
            <w:r>
              <w:rPr>
                <w:rFonts w:ascii="Palatino Linotype" w:hAnsi="Palatino Linotype"/>
                <w:i/>
                <w:iCs/>
                <w:sz w:val="22"/>
                <w:szCs w:val="22"/>
                <w:lang w:val="hr-BA"/>
              </w:rPr>
              <w:t>usvojena 37</w:t>
            </w:r>
            <w:r w:rsidR="00CD2907" w:rsidRPr="00B67F9C">
              <w:rPr>
                <w:rFonts w:ascii="Palatino Linotype" w:hAnsi="Palatino Linotype"/>
                <w:i/>
                <w:iCs/>
                <w:sz w:val="22"/>
                <w:szCs w:val="22"/>
                <w:lang w:val="hr-BA"/>
              </w:rPr>
              <w:t>. redovnoj sjednici održanoj  2</w:t>
            </w:r>
            <w:r>
              <w:rPr>
                <w:rFonts w:ascii="Palatino Linotype" w:hAnsi="Palatino Linotype"/>
                <w:i/>
                <w:iCs/>
                <w:sz w:val="22"/>
                <w:szCs w:val="22"/>
                <w:lang w:val="hr-BA"/>
              </w:rPr>
              <w:t>7</w:t>
            </w:r>
            <w:r w:rsidR="006D65BB" w:rsidRPr="00B67F9C">
              <w:rPr>
                <w:rFonts w:ascii="Palatino Linotype" w:hAnsi="Palatino Linotype"/>
                <w:i/>
                <w:iCs/>
                <w:sz w:val="22"/>
                <w:szCs w:val="22"/>
                <w:lang w:val="hr-BA"/>
              </w:rPr>
              <w:t>.06.20</w:t>
            </w:r>
            <w:r>
              <w:rPr>
                <w:rFonts w:ascii="Palatino Linotype" w:hAnsi="Palatino Linotype"/>
                <w:i/>
                <w:iCs/>
                <w:sz w:val="22"/>
                <w:szCs w:val="22"/>
                <w:lang w:val="hr-BA"/>
              </w:rPr>
              <w:t>20</w:t>
            </w:r>
            <w:r w:rsidR="006D65BB" w:rsidRPr="00B67F9C">
              <w:rPr>
                <w:rFonts w:ascii="Palatino Linotype" w:hAnsi="Palatino Linotype"/>
                <w:i/>
                <w:iCs/>
                <w:sz w:val="22"/>
                <w:szCs w:val="22"/>
                <w:lang w:val="hr-BA"/>
              </w:rPr>
              <w:t>. godine</w:t>
            </w:r>
          </w:p>
        </w:tc>
      </w:tr>
      <w:tr w:rsidR="006D65BB" w:rsidRPr="00B67F9C" w:rsidTr="00F06CB3">
        <w:trPr>
          <w:gridAfter w:val="2"/>
          <w:wAfter w:w="7832" w:type="dxa"/>
          <w:trHeight w:val="650"/>
        </w:trPr>
        <w:tc>
          <w:tcPr>
            <w:tcW w:w="810" w:type="dxa"/>
            <w:tcBorders>
              <w:top w:val="double" w:sz="4" w:space="0" w:color="auto"/>
              <w:left w:val="triple" w:sz="4" w:space="0" w:color="auto"/>
              <w:bottom w:val="double" w:sz="4" w:space="0" w:color="auto"/>
              <w:right w:val="double" w:sz="4" w:space="0" w:color="auto"/>
            </w:tcBorders>
            <w:vAlign w:val="center"/>
          </w:tcPr>
          <w:p w:rsidR="006D65BB" w:rsidRPr="00B67F9C" w:rsidRDefault="006D65BB"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E64C6C" w:rsidRPr="00E64C6C" w:rsidRDefault="00E64C6C" w:rsidP="009651FF">
            <w:pPr>
              <w:jc w:val="center"/>
              <w:rPr>
                <w:rFonts w:ascii="Palatino Linotype" w:hAnsi="Palatino Linotype"/>
                <w:i/>
                <w:sz w:val="8"/>
              </w:rPr>
            </w:pPr>
          </w:p>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 xml:space="preserve">Svečana </w:t>
            </w:r>
            <w:r w:rsidR="00F06CB3">
              <w:rPr>
                <w:rFonts w:ascii="Palatino Linotype" w:hAnsi="Palatino Linotype"/>
                <w:i/>
                <w:sz w:val="22"/>
                <w:szCs w:val="22"/>
              </w:rPr>
              <w:t>akademija</w:t>
            </w:r>
            <w:r w:rsidRPr="00B67F9C">
              <w:rPr>
                <w:rFonts w:ascii="Palatino Linotype" w:hAnsi="Palatino Linotype"/>
                <w:i/>
                <w:sz w:val="22"/>
                <w:szCs w:val="22"/>
              </w:rPr>
              <w:t xml:space="preserve"> Općinskog vijeća povodom </w:t>
            </w:r>
          </w:p>
          <w:p w:rsidR="006D65BB" w:rsidRPr="00B67F9C" w:rsidRDefault="006D65BB" w:rsidP="009651FF">
            <w:pPr>
              <w:jc w:val="center"/>
              <w:rPr>
                <w:rFonts w:ascii="Palatino Linotype" w:hAnsi="Palatino Linotype"/>
                <w:i/>
              </w:rPr>
            </w:pPr>
            <w:r w:rsidRPr="00B67F9C">
              <w:rPr>
                <w:rFonts w:ascii="Palatino Linotype" w:hAnsi="Palatino Linotype"/>
                <w:i/>
                <w:sz w:val="22"/>
                <w:szCs w:val="22"/>
              </w:rPr>
              <w:t>obilježavanja Dana brigade</w:t>
            </w:r>
          </w:p>
        </w:tc>
        <w:tc>
          <w:tcPr>
            <w:tcW w:w="3559" w:type="dxa"/>
            <w:tcBorders>
              <w:top w:val="double" w:sz="4" w:space="0" w:color="auto"/>
              <w:left w:val="double" w:sz="4" w:space="0" w:color="auto"/>
              <w:bottom w:val="double" w:sz="4" w:space="0" w:color="auto"/>
              <w:right w:val="triple" w:sz="4" w:space="0" w:color="auto"/>
            </w:tcBorders>
          </w:tcPr>
          <w:p w:rsidR="006D65BB" w:rsidRPr="00B67F9C" w:rsidRDefault="006D65BB" w:rsidP="002C3BB4">
            <w:pPr>
              <w:jc w:val="center"/>
              <w:rPr>
                <w:rFonts w:ascii="Palatino Linotype" w:hAnsi="Palatino Linotype"/>
                <w:i/>
              </w:rPr>
            </w:pPr>
            <w:r w:rsidRPr="00B67F9C">
              <w:rPr>
                <w:rFonts w:ascii="Palatino Linotype" w:hAnsi="Palatino Linotype"/>
                <w:i/>
                <w:color w:val="0D0D0D" w:themeColor="text1" w:themeTint="F2"/>
                <w:sz w:val="22"/>
                <w:szCs w:val="22"/>
                <w:lang w:val="hr-BA"/>
              </w:rPr>
              <w:t>održana 04.07.20</w:t>
            </w:r>
            <w:r w:rsidR="002C3BB4">
              <w:rPr>
                <w:rFonts w:ascii="Palatino Linotype" w:hAnsi="Palatino Linotype"/>
                <w:i/>
                <w:color w:val="0D0D0D" w:themeColor="text1" w:themeTint="F2"/>
                <w:sz w:val="22"/>
                <w:szCs w:val="22"/>
                <w:lang w:val="hr-BA"/>
              </w:rPr>
              <w:t>20</w:t>
            </w:r>
            <w:r w:rsidRPr="00B67F9C">
              <w:rPr>
                <w:rFonts w:ascii="Palatino Linotype" w:hAnsi="Palatino Linotype"/>
                <w:i/>
                <w:color w:val="0D0D0D" w:themeColor="text1" w:themeTint="F2"/>
                <w:sz w:val="22"/>
                <w:szCs w:val="22"/>
                <w:lang w:val="hr-BA"/>
              </w:rPr>
              <w:t>. godine u sali Općinskog vijeća u zgradi općine u Klokotnici</w:t>
            </w:r>
          </w:p>
        </w:tc>
      </w:tr>
      <w:tr w:rsidR="009651FF" w:rsidRPr="00B67F9C" w:rsidTr="00F06CB3">
        <w:trPr>
          <w:gridAfter w:val="2"/>
          <w:wAfter w:w="7832" w:type="dxa"/>
          <w:trHeight w:val="596"/>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B67F9C" w:rsidRDefault="009651FF" w:rsidP="00F06CB3">
            <w:pPr>
              <w:jc w:val="center"/>
              <w:rPr>
                <w:rFonts w:ascii="Palatino Linotype" w:hAnsi="Palatino Linotype"/>
                <w:i/>
              </w:rPr>
            </w:pPr>
            <w:r w:rsidRPr="00B67F9C">
              <w:rPr>
                <w:rFonts w:ascii="Palatino Linotype" w:hAnsi="Palatino Linotype"/>
                <w:i/>
                <w:sz w:val="22"/>
                <w:szCs w:val="22"/>
              </w:rPr>
              <w:t>Izvještaj o realizaciji budžeta općine Doboj Istok za period januar-juni 20</w:t>
            </w:r>
            <w:r w:rsidR="00F06CB3">
              <w:rPr>
                <w:rFonts w:ascii="Palatino Linotype" w:hAnsi="Palatino Linotype"/>
                <w:i/>
                <w:sz w:val="22"/>
                <w:szCs w:val="22"/>
              </w:rPr>
              <w:t>20</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2C3BB4" w:rsidP="002C3BB4">
            <w:pPr>
              <w:jc w:val="center"/>
              <w:rPr>
                <w:rFonts w:ascii="Palatino Linotype" w:hAnsi="Palatino Linotype"/>
                <w:i/>
              </w:rPr>
            </w:pPr>
            <w:r>
              <w:rPr>
                <w:rFonts w:ascii="Palatino Linotype" w:hAnsi="Palatino Linotype"/>
                <w:i/>
                <w:iCs/>
                <w:sz w:val="22"/>
                <w:szCs w:val="22"/>
                <w:lang w:val="hr-BA"/>
              </w:rPr>
              <w:t>usvojen na 38</w:t>
            </w:r>
            <w:r w:rsidR="009651FF" w:rsidRPr="00B67F9C">
              <w:rPr>
                <w:rFonts w:ascii="Palatino Linotype" w:hAnsi="Palatino Linotype"/>
                <w:i/>
                <w:iCs/>
                <w:sz w:val="22"/>
                <w:szCs w:val="22"/>
                <w:lang w:val="hr-BA"/>
              </w:rPr>
              <w:t>. redovnoj sjednici održanoj 2</w:t>
            </w:r>
            <w:r>
              <w:rPr>
                <w:rFonts w:ascii="Palatino Linotype" w:hAnsi="Palatino Linotype"/>
                <w:i/>
                <w:iCs/>
                <w:sz w:val="22"/>
                <w:szCs w:val="22"/>
                <w:lang w:val="hr-BA"/>
              </w:rPr>
              <w:t>6</w:t>
            </w:r>
            <w:r w:rsidR="009651FF" w:rsidRPr="00B67F9C">
              <w:rPr>
                <w:rFonts w:ascii="Palatino Linotype" w:hAnsi="Palatino Linotype"/>
                <w:i/>
                <w:iCs/>
                <w:sz w:val="22"/>
                <w:szCs w:val="22"/>
                <w:lang w:val="hr-BA"/>
              </w:rPr>
              <w:t>.</w:t>
            </w:r>
            <w:r w:rsidR="00CD2907" w:rsidRPr="00B67F9C">
              <w:rPr>
                <w:rFonts w:ascii="Palatino Linotype" w:hAnsi="Palatino Linotype"/>
                <w:i/>
                <w:iCs/>
                <w:sz w:val="22"/>
                <w:szCs w:val="22"/>
                <w:lang w:val="hr-BA"/>
              </w:rPr>
              <w:t>09</w:t>
            </w:r>
            <w:r w:rsidR="009651FF" w:rsidRPr="00B67F9C">
              <w:rPr>
                <w:rFonts w:ascii="Palatino Linotype" w:hAnsi="Palatino Linotype"/>
                <w:i/>
                <w:iCs/>
                <w:sz w:val="22"/>
                <w:szCs w:val="22"/>
                <w:lang w:val="hr-BA"/>
              </w:rPr>
              <w:t>.20</w:t>
            </w:r>
            <w:r>
              <w:rPr>
                <w:rFonts w:ascii="Palatino Linotype" w:hAnsi="Palatino Linotype"/>
                <w:i/>
                <w:iCs/>
                <w:sz w:val="22"/>
                <w:szCs w:val="22"/>
                <w:lang w:val="hr-BA"/>
              </w:rPr>
              <w:t>20</w:t>
            </w:r>
            <w:r w:rsidR="009651FF" w:rsidRPr="00B67F9C">
              <w:rPr>
                <w:rFonts w:ascii="Palatino Linotype" w:hAnsi="Palatino Linotype"/>
                <w:i/>
                <w:iCs/>
                <w:sz w:val="22"/>
                <w:szCs w:val="22"/>
                <w:lang w:val="hr-BA"/>
              </w:rPr>
              <w:t>. godine</w:t>
            </w:r>
          </w:p>
        </w:tc>
      </w:tr>
      <w:tr w:rsidR="009651FF" w:rsidRPr="00B67F9C" w:rsidTr="00F06CB3">
        <w:trPr>
          <w:gridAfter w:val="2"/>
          <w:wAfter w:w="7832" w:type="dxa"/>
          <w:trHeight w:val="641"/>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B67F9C" w:rsidRDefault="009651FF" w:rsidP="00F06CB3">
            <w:pPr>
              <w:jc w:val="center"/>
              <w:rPr>
                <w:rFonts w:ascii="Palatino Linotype" w:hAnsi="Palatino Linotype"/>
                <w:i/>
              </w:rPr>
            </w:pPr>
            <w:r w:rsidRPr="00B67F9C">
              <w:rPr>
                <w:rFonts w:ascii="Palatino Linotype" w:hAnsi="Palatino Linotype"/>
                <w:i/>
                <w:sz w:val="22"/>
                <w:szCs w:val="22"/>
              </w:rPr>
              <w:t>Izvještaj o utrošku sredstava  budžetske rezerve za period januar-juni 20</w:t>
            </w:r>
            <w:r w:rsidR="00F06CB3">
              <w:rPr>
                <w:rFonts w:ascii="Palatino Linotype" w:hAnsi="Palatino Linotype"/>
                <w:i/>
                <w:sz w:val="22"/>
                <w:szCs w:val="22"/>
              </w:rPr>
              <w:t>20</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9651FF" w:rsidP="002C3BB4">
            <w:pPr>
              <w:tabs>
                <w:tab w:val="center" w:pos="529"/>
              </w:tabs>
              <w:jc w:val="center"/>
              <w:rPr>
                <w:rFonts w:ascii="Palatino Linotype" w:hAnsi="Palatino Linotype"/>
                <w:i/>
              </w:rPr>
            </w:pPr>
            <w:r w:rsidRPr="00B67F9C">
              <w:rPr>
                <w:rFonts w:ascii="Palatino Linotype" w:hAnsi="Palatino Linotype"/>
                <w:i/>
                <w:iCs/>
                <w:sz w:val="22"/>
                <w:szCs w:val="22"/>
                <w:lang w:val="hr-BA"/>
              </w:rPr>
              <w:t xml:space="preserve">usvojen na </w:t>
            </w:r>
            <w:r w:rsidR="002C3BB4">
              <w:rPr>
                <w:rFonts w:ascii="Palatino Linotype" w:hAnsi="Palatino Linotype"/>
                <w:i/>
                <w:iCs/>
                <w:sz w:val="22"/>
                <w:szCs w:val="22"/>
                <w:lang w:val="hr-BA"/>
              </w:rPr>
              <w:t>38</w:t>
            </w:r>
            <w:r w:rsidRPr="00B67F9C">
              <w:rPr>
                <w:rFonts w:ascii="Palatino Linotype" w:hAnsi="Palatino Linotype"/>
                <w:i/>
                <w:iCs/>
                <w:sz w:val="22"/>
                <w:szCs w:val="22"/>
                <w:lang w:val="hr-BA"/>
              </w:rPr>
              <w:t>. redovnoj sjednici održanoj 2</w:t>
            </w:r>
            <w:r w:rsidR="002C3BB4">
              <w:rPr>
                <w:rFonts w:ascii="Palatino Linotype" w:hAnsi="Palatino Linotype"/>
                <w:i/>
                <w:iCs/>
                <w:sz w:val="22"/>
                <w:szCs w:val="22"/>
                <w:lang w:val="hr-BA"/>
              </w:rPr>
              <w:t>6</w:t>
            </w:r>
            <w:r w:rsidRPr="00B67F9C">
              <w:rPr>
                <w:rFonts w:ascii="Palatino Linotype" w:hAnsi="Palatino Linotype"/>
                <w:i/>
                <w:iCs/>
                <w:sz w:val="22"/>
                <w:szCs w:val="22"/>
                <w:lang w:val="hr-BA"/>
              </w:rPr>
              <w:t>.</w:t>
            </w:r>
            <w:r w:rsidR="00275F3B" w:rsidRPr="00B67F9C">
              <w:rPr>
                <w:rFonts w:ascii="Palatino Linotype" w:hAnsi="Palatino Linotype"/>
                <w:i/>
                <w:iCs/>
                <w:sz w:val="22"/>
                <w:szCs w:val="22"/>
                <w:lang w:val="hr-BA"/>
              </w:rPr>
              <w:t>09</w:t>
            </w:r>
            <w:r w:rsidRPr="00B67F9C">
              <w:rPr>
                <w:rFonts w:ascii="Palatino Linotype" w:hAnsi="Palatino Linotype"/>
                <w:i/>
                <w:iCs/>
                <w:sz w:val="22"/>
                <w:szCs w:val="22"/>
                <w:lang w:val="hr-BA"/>
              </w:rPr>
              <w:t>.20</w:t>
            </w:r>
            <w:r w:rsidR="002C3BB4">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275F3B" w:rsidRPr="00B67F9C" w:rsidRDefault="009651FF" w:rsidP="00F06CB3">
            <w:pPr>
              <w:jc w:val="center"/>
              <w:rPr>
                <w:rFonts w:ascii="Palatino Linotype" w:hAnsi="Palatino Linotype"/>
                <w:i/>
              </w:rPr>
            </w:pPr>
            <w:r w:rsidRPr="00B67F9C">
              <w:rPr>
                <w:rFonts w:ascii="Palatino Linotype" w:hAnsi="Palatino Linotype"/>
                <w:i/>
                <w:sz w:val="22"/>
                <w:szCs w:val="22"/>
              </w:rPr>
              <w:t>Informacija o uspjehu sportskih klubova u takmičarskoj sezoni 201</w:t>
            </w:r>
            <w:r w:rsidR="00F06CB3">
              <w:rPr>
                <w:rFonts w:ascii="Palatino Linotype" w:hAnsi="Palatino Linotype"/>
                <w:i/>
                <w:sz w:val="22"/>
                <w:szCs w:val="22"/>
              </w:rPr>
              <w:t>9</w:t>
            </w:r>
            <w:r w:rsidRPr="00B67F9C">
              <w:rPr>
                <w:rFonts w:ascii="Palatino Linotype" w:hAnsi="Palatino Linotype"/>
                <w:i/>
                <w:sz w:val="22"/>
                <w:szCs w:val="22"/>
              </w:rPr>
              <w:t>/20</w:t>
            </w:r>
            <w:r w:rsidR="00F06CB3">
              <w:rPr>
                <w:rFonts w:ascii="Palatino Linotype" w:hAnsi="Palatino Linotype"/>
                <w:i/>
                <w:sz w:val="22"/>
                <w:szCs w:val="22"/>
              </w:rPr>
              <w:t>20</w:t>
            </w:r>
            <w:r w:rsidRPr="00B67F9C">
              <w:rPr>
                <w:rFonts w:ascii="Palatino Linotype" w:hAnsi="Palatino Linotype"/>
                <w:i/>
                <w:sz w:val="22"/>
                <w:szCs w:val="22"/>
              </w:rPr>
              <w:t xml:space="preserve">. </w:t>
            </w:r>
            <w:r w:rsidR="00275F3B" w:rsidRPr="00B67F9C">
              <w:rPr>
                <w:rFonts w:ascii="Palatino Linotype" w:hAnsi="Palatino Linotype"/>
                <w:i/>
                <w:sz w:val="22"/>
                <w:szCs w:val="22"/>
              </w:rPr>
              <w:t>g</w:t>
            </w:r>
            <w:r w:rsidRPr="00B67F9C">
              <w:rPr>
                <w:rFonts w:ascii="Palatino Linotype" w:hAnsi="Palatino Linotype"/>
                <w:i/>
                <w:sz w:val="22"/>
                <w:szCs w:val="22"/>
              </w:rPr>
              <w:t>odini</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2C3BB4" w:rsidP="002C3BB4">
            <w:pPr>
              <w:jc w:val="center"/>
              <w:rPr>
                <w:rFonts w:ascii="Palatino Linotype" w:hAnsi="Palatino Linotype"/>
                <w:i/>
              </w:rPr>
            </w:pPr>
            <w:r>
              <w:rPr>
                <w:rFonts w:ascii="Palatino Linotype" w:hAnsi="Palatino Linotype"/>
                <w:i/>
                <w:iCs/>
                <w:sz w:val="22"/>
                <w:szCs w:val="22"/>
                <w:lang w:val="hr-BA"/>
              </w:rPr>
              <w:t>usvojena na 38</w:t>
            </w:r>
            <w:r w:rsidR="009651FF" w:rsidRPr="00B67F9C">
              <w:rPr>
                <w:rFonts w:ascii="Palatino Linotype" w:hAnsi="Palatino Linotype"/>
                <w:i/>
                <w:iCs/>
                <w:sz w:val="22"/>
                <w:szCs w:val="22"/>
                <w:lang w:val="hr-BA"/>
              </w:rPr>
              <w:t>. redovnoj sjednici održanoj  2</w:t>
            </w:r>
            <w:r>
              <w:rPr>
                <w:rFonts w:ascii="Palatino Linotype" w:hAnsi="Palatino Linotype"/>
                <w:i/>
                <w:iCs/>
                <w:sz w:val="22"/>
                <w:szCs w:val="22"/>
                <w:lang w:val="hr-BA"/>
              </w:rPr>
              <w:t>6</w:t>
            </w:r>
            <w:r w:rsidR="009651FF" w:rsidRPr="00B67F9C">
              <w:rPr>
                <w:rFonts w:ascii="Palatino Linotype" w:hAnsi="Palatino Linotype"/>
                <w:i/>
                <w:iCs/>
                <w:sz w:val="22"/>
                <w:szCs w:val="22"/>
                <w:lang w:val="hr-BA"/>
              </w:rPr>
              <w:t>.</w:t>
            </w:r>
            <w:r w:rsidR="00275F3B" w:rsidRPr="00B67F9C">
              <w:rPr>
                <w:rFonts w:ascii="Palatino Linotype" w:hAnsi="Palatino Linotype"/>
                <w:i/>
                <w:iCs/>
                <w:sz w:val="22"/>
                <w:szCs w:val="22"/>
                <w:lang w:val="hr-BA"/>
              </w:rPr>
              <w:t>09.20</w:t>
            </w:r>
            <w:r>
              <w:rPr>
                <w:rFonts w:ascii="Palatino Linotype" w:hAnsi="Palatino Linotype"/>
                <w:i/>
                <w:iCs/>
                <w:sz w:val="22"/>
                <w:szCs w:val="22"/>
                <w:lang w:val="hr-BA"/>
              </w:rPr>
              <w:t>20</w:t>
            </w:r>
            <w:r w:rsidR="009651FF" w:rsidRPr="00B67F9C">
              <w:rPr>
                <w:rFonts w:ascii="Palatino Linotype" w:hAnsi="Palatino Linotype"/>
                <w:i/>
                <w:iCs/>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275F3B" w:rsidRPr="00B67F9C" w:rsidRDefault="009651FF" w:rsidP="008A1A92">
            <w:pPr>
              <w:jc w:val="center"/>
              <w:rPr>
                <w:rFonts w:ascii="Palatino Linotype" w:hAnsi="Palatino Linotype"/>
                <w:i/>
              </w:rPr>
            </w:pPr>
            <w:r w:rsidRPr="00B67F9C">
              <w:rPr>
                <w:rFonts w:ascii="Palatino Linotype" w:hAnsi="Palatino Linotype"/>
                <w:i/>
                <w:sz w:val="22"/>
                <w:szCs w:val="22"/>
              </w:rPr>
              <w:t>Informacija o  provedenim aktivnostima povodom obilježavanja Dana brigade</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9651FF" w:rsidP="002C3BB4">
            <w:pPr>
              <w:jc w:val="center"/>
              <w:rPr>
                <w:rFonts w:ascii="Palatino Linotype" w:hAnsi="Palatino Linotype"/>
                <w:i/>
              </w:rPr>
            </w:pPr>
            <w:r w:rsidRPr="00B67F9C">
              <w:rPr>
                <w:rFonts w:ascii="Palatino Linotype" w:hAnsi="Palatino Linotype"/>
                <w:i/>
                <w:iCs/>
                <w:sz w:val="22"/>
                <w:szCs w:val="22"/>
                <w:lang w:val="hr-BA"/>
              </w:rPr>
              <w:t xml:space="preserve">usvojena na </w:t>
            </w:r>
            <w:r w:rsidR="002C3BB4">
              <w:rPr>
                <w:rFonts w:ascii="Palatino Linotype" w:hAnsi="Palatino Linotype"/>
                <w:i/>
                <w:iCs/>
                <w:sz w:val="22"/>
                <w:szCs w:val="22"/>
                <w:lang w:val="hr-BA"/>
              </w:rPr>
              <w:t>38</w:t>
            </w:r>
            <w:r w:rsidRPr="00B67F9C">
              <w:rPr>
                <w:rFonts w:ascii="Palatino Linotype" w:hAnsi="Palatino Linotype"/>
                <w:i/>
                <w:iCs/>
                <w:sz w:val="22"/>
                <w:szCs w:val="22"/>
                <w:lang w:val="hr-BA"/>
              </w:rPr>
              <w:t>. redovnoj sjednici održanoj  2</w:t>
            </w:r>
            <w:r w:rsidR="002C3BB4">
              <w:rPr>
                <w:rFonts w:ascii="Palatino Linotype" w:hAnsi="Palatino Linotype"/>
                <w:i/>
                <w:iCs/>
                <w:sz w:val="22"/>
                <w:szCs w:val="22"/>
                <w:lang w:val="hr-BA"/>
              </w:rPr>
              <w:t>6</w:t>
            </w:r>
            <w:r w:rsidRPr="00B67F9C">
              <w:rPr>
                <w:rFonts w:ascii="Palatino Linotype" w:hAnsi="Palatino Linotype"/>
                <w:i/>
                <w:iCs/>
                <w:sz w:val="22"/>
                <w:szCs w:val="22"/>
                <w:lang w:val="hr-BA"/>
              </w:rPr>
              <w:t>.0</w:t>
            </w:r>
            <w:r w:rsidR="00275F3B" w:rsidRPr="00B67F9C">
              <w:rPr>
                <w:rFonts w:ascii="Palatino Linotype" w:hAnsi="Palatino Linotype"/>
                <w:i/>
                <w:iCs/>
                <w:sz w:val="22"/>
                <w:szCs w:val="22"/>
                <w:lang w:val="hr-BA"/>
              </w:rPr>
              <w:t>9</w:t>
            </w:r>
            <w:r w:rsidRPr="00B67F9C">
              <w:rPr>
                <w:rFonts w:ascii="Palatino Linotype" w:hAnsi="Palatino Linotype"/>
                <w:i/>
                <w:iCs/>
                <w:sz w:val="22"/>
                <w:szCs w:val="22"/>
                <w:lang w:val="hr-BA"/>
              </w:rPr>
              <w:t>.20</w:t>
            </w:r>
            <w:r w:rsidR="002C3BB4">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F06CB3"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F06CB3" w:rsidRPr="00B67F9C" w:rsidRDefault="00F06CB3"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2C3BB4" w:rsidRPr="002C3BB4" w:rsidRDefault="002C3BB4" w:rsidP="008A1A92">
            <w:pPr>
              <w:jc w:val="center"/>
              <w:rPr>
                <w:rFonts w:ascii="Palatino Linotype" w:hAnsi="Palatino Linotype"/>
                <w:i/>
                <w:sz w:val="10"/>
              </w:rPr>
            </w:pPr>
          </w:p>
          <w:p w:rsidR="00F06CB3" w:rsidRPr="00B67F9C" w:rsidRDefault="00F06CB3" w:rsidP="008A1A92">
            <w:pPr>
              <w:jc w:val="center"/>
              <w:rPr>
                <w:rFonts w:ascii="Palatino Linotype" w:hAnsi="Palatino Linotype"/>
                <w:i/>
              </w:rPr>
            </w:pPr>
            <w:r>
              <w:rPr>
                <w:rFonts w:ascii="Palatino Linotype" w:hAnsi="Palatino Linotype"/>
                <w:i/>
                <w:sz w:val="22"/>
                <w:szCs w:val="22"/>
              </w:rPr>
              <w:t>Program aktivnosti za obilježavanje Dana državnosti</w:t>
            </w:r>
          </w:p>
        </w:tc>
        <w:tc>
          <w:tcPr>
            <w:tcW w:w="3559" w:type="dxa"/>
            <w:tcBorders>
              <w:top w:val="double" w:sz="4" w:space="0" w:color="auto"/>
              <w:left w:val="double" w:sz="4" w:space="0" w:color="auto"/>
              <w:bottom w:val="double" w:sz="4" w:space="0" w:color="auto"/>
              <w:right w:val="triple" w:sz="4" w:space="0" w:color="auto"/>
            </w:tcBorders>
          </w:tcPr>
          <w:p w:rsidR="00F06CB3" w:rsidRPr="00B67F9C" w:rsidRDefault="002C3BB4" w:rsidP="00275F3B">
            <w:pPr>
              <w:jc w:val="center"/>
              <w:rPr>
                <w:rFonts w:ascii="Palatino Linotype" w:hAnsi="Palatino Linotype"/>
                <w:i/>
                <w:iCs/>
                <w:lang w:val="hr-BA"/>
              </w:rPr>
            </w:pPr>
            <w:r w:rsidRPr="00B67F9C">
              <w:rPr>
                <w:rFonts w:ascii="Palatino Linotype" w:hAnsi="Palatino Linotype"/>
                <w:i/>
                <w:iCs/>
                <w:sz w:val="22"/>
                <w:szCs w:val="22"/>
                <w:lang w:val="hr-BA"/>
              </w:rPr>
              <w:t xml:space="preserve">usvojena na </w:t>
            </w:r>
            <w:r>
              <w:rPr>
                <w:rFonts w:ascii="Palatino Linotype" w:hAnsi="Palatino Linotype"/>
                <w:i/>
                <w:iCs/>
                <w:sz w:val="22"/>
                <w:szCs w:val="22"/>
                <w:lang w:val="hr-BA"/>
              </w:rPr>
              <w:t>38</w:t>
            </w:r>
            <w:r w:rsidRPr="00B67F9C">
              <w:rPr>
                <w:rFonts w:ascii="Palatino Linotype" w:hAnsi="Palatino Linotype"/>
                <w:i/>
                <w:iCs/>
                <w:sz w:val="22"/>
                <w:szCs w:val="22"/>
                <w:lang w:val="hr-BA"/>
              </w:rPr>
              <w:t>. redovnoj sjednici održanoj  2</w:t>
            </w:r>
            <w:r>
              <w:rPr>
                <w:rFonts w:ascii="Palatino Linotype" w:hAnsi="Palatino Linotype"/>
                <w:i/>
                <w:iCs/>
                <w:sz w:val="22"/>
                <w:szCs w:val="22"/>
                <w:lang w:val="hr-BA"/>
              </w:rPr>
              <w:t>6</w:t>
            </w:r>
            <w:r w:rsidRPr="00B67F9C">
              <w:rPr>
                <w:rFonts w:ascii="Palatino Linotype" w:hAnsi="Palatino Linotype"/>
                <w:i/>
                <w:iCs/>
                <w:sz w:val="22"/>
                <w:szCs w:val="22"/>
                <w:lang w:val="hr-BA"/>
              </w:rPr>
              <w:t>.09.20</w:t>
            </w:r>
            <w:r>
              <w:rPr>
                <w:rFonts w:ascii="Palatino Linotype" w:hAnsi="Palatino Linotype"/>
                <w:i/>
                <w:iCs/>
                <w:sz w:val="22"/>
                <w:szCs w:val="22"/>
                <w:lang w:val="hr-BA"/>
              </w:rPr>
              <w:t>20</w:t>
            </w:r>
            <w:r w:rsidRPr="00B67F9C">
              <w:rPr>
                <w:rFonts w:ascii="Palatino Linotype" w:hAnsi="Palatino Linotype"/>
                <w:i/>
                <w:iCs/>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7A401D" w:rsidRDefault="007A401D" w:rsidP="00F06CB3">
            <w:pPr>
              <w:jc w:val="center"/>
              <w:rPr>
                <w:rFonts w:ascii="Palatino Linotype" w:hAnsi="Palatino Linotype"/>
                <w:i/>
                <w:sz w:val="12"/>
              </w:rPr>
            </w:pPr>
          </w:p>
          <w:p w:rsidR="007A401D" w:rsidRPr="007A401D" w:rsidRDefault="007A401D" w:rsidP="00F06CB3">
            <w:pPr>
              <w:jc w:val="center"/>
              <w:rPr>
                <w:rFonts w:ascii="Palatino Linotype" w:hAnsi="Palatino Linotype"/>
                <w:i/>
                <w:sz w:val="12"/>
              </w:rPr>
            </w:pPr>
          </w:p>
          <w:p w:rsidR="00F06CB3" w:rsidRDefault="009651FF" w:rsidP="00F06CB3">
            <w:pPr>
              <w:jc w:val="center"/>
              <w:rPr>
                <w:rFonts w:ascii="Palatino Linotype" w:hAnsi="Palatino Linotype"/>
                <w:i/>
              </w:rPr>
            </w:pPr>
            <w:r w:rsidRPr="00B67F9C">
              <w:rPr>
                <w:rFonts w:ascii="Palatino Linotype" w:hAnsi="Palatino Linotype"/>
                <w:i/>
                <w:sz w:val="22"/>
                <w:szCs w:val="22"/>
              </w:rPr>
              <w:t>Informacija o stanju u privredi u općini Doboj Istok</w:t>
            </w:r>
          </w:p>
          <w:p w:rsidR="009651FF" w:rsidRPr="00B67F9C" w:rsidRDefault="009651FF" w:rsidP="00F06CB3">
            <w:pPr>
              <w:jc w:val="center"/>
              <w:rPr>
                <w:rFonts w:ascii="Palatino Linotype" w:hAnsi="Palatino Linotype"/>
                <w:i/>
              </w:rPr>
            </w:pPr>
            <w:r w:rsidRPr="00B67F9C">
              <w:rPr>
                <w:rFonts w:ascii="Palatino Linotype" w:hAnsi="Palatino Linotype"/>
                <w:i/>
                <w:sz w:val="22"/>
                <w:szCs w:val="22"/>
              </w:rPr>
              <w:t xml:space="preserve"> u 201</w:t>
            </w:r>
            <w:r w:rsidR="00F06CB3">
              <w:rPr>
                <w:rFonts w:ascii="Palatino Linotype" w:hAnsi="Palatino Linotype"/>
                <w:i/>
                <w:sz w:val="22"/>
                <w:szCs w:val="22"/>
              </w:rPr>
              <w:t>9</w:t>
            </w:r>
            <w:r w:rsidRPr="00B67F9C">
              <w:rPr>
                <w:rFonts w:ascii="Palatino Linotype" w:hAnsi="Palatino Linotype"/>
                <w:i/>
                <w:sz w:val="22"/>
                <w:szCs w:val="22"/>
              </w:rPr>
              <w:t xml:space="preserve">. </w:t>
            </w:r>
            <w:r w:rsidR="008F7DA4" w:rsidRPr="00B67F9C">
              <w:rPr>
                <w:rFonts w:ascii="Palatino Linotype" w:hAnsi="Palatino Linotype"/>
                <w:i/>
                <w:sz w:val="22"/>
                <w:szCs w:val="22"/>
              </w:rPr>
              <w:t>g</w:t>
            </w:r>
            <w:r w:rsidRPr="00B67F9C">
              <w:rPr>
                <w:rFonts w:ascii="Palatino Linotype" w:hAnsi="Palatino Linotype"/>
                <w:i/>
                <w:sz w:val="22"/>
                <w:szCs w:val="22"/>
              </w:rPr>
              <w:t>odini</w:t>
            </w:r>
          </w:p>
        </w:tc>
        <w:tc>
          <w:tcPr>
            <w:tcW w:w="3559" w:type="dxa"/>
            <w:tcBorders>
              <w:top w:val="double" w:sz="4" w:space="0" w:color="auto"/>
              <w:left w:val="double" w:sz="4" w:space="0" w:color="auto"/>
              <w:bottom w:val="double" w:sz="4" w:space="0" w:color="auto"/>
              <w:right w:val="triple" w:sz="4" w:space="0" w:color="auto"/>
            </w:tcBorders>
          </w:tcPr>
          <w:p w:rsidR="002C3BB4" w:rsidRPr="007A401D" w:rsidRDefault="002C3BB4" w:rsidP="007A401D">
            <w:pPr>
              <w:rPr>
                <w:rFonts w:ascii="Palatino Linotype" w:hAnsi="Palatino Linotype"/>
                <w:i/>
                <w:iCs/>
                <w:sz w:val="2"/>
                <w:lang w:val="hr-BA"/>
              </w:rPr>
            </w:pPr>
          </w:p>
          <w:p w:rsidR="009651FF" w:rsidRPr="007A401D" w:rsidRDefault="007A401D" w:rsidP="00FB7371">
            <w:pPr>
              <w:jc w:val="center"/>
              <w:rPr>
                <w:rFonts w:ascii="Palatino Linotype" w:hAnsi="Palatino Linotype"/>
                <w:i/>
                <w:iCs/>
                <w:lang w:val="hr-BA"/>
              </w:rPr>
            </w:pPr>
            <w:r w:rsidRPr="007A401D">
              <w:rPr>
                <w:rFonts w:ascii="Palatino Linotype" w:hAnsi="Palatino Linotype"/>
                <w:i/>
                <w:sz w:val="22"/>
                <w:lang w:val="bs-Latn-BA"/>
              </w:rPr>
              <w:t xml:space="preserve">Informacija nije </w:t>
            </w:r>
            <w:r>
              <w:rPr>
                <w:rFonts w:ascii="Palatino Linotype" w:hAnsi="Palatino Linotype"/>
                <w:i/>
                <w:sz w:val="22"/>
                <w:lang w:val="bs-Latn-BA"/>
              </w:rPr>
              <w:t>razmatra</w:t>
            </w:r>
            <w:r w:rsidRPr="007A401D">
              <w:rPr>
                <w:rFonts w:ascii="Palatino Linotype" w:hAnsi="Palatino Linotype"/>
                <w:i/>
                <w:sz w:val="22"/>
                <w:lang w:val="bs-Latn-BA"/>
              </w:rPr>
              <w:t>na</w:t>
            </w:r>
            <w:r>
              <w:rPr>
                <w:rFonts w:ascii="Palatino Linotype" w:hAnsi="Palatino Linotype"/>
                <w:i/>
                <w:sz w:val="22"/>
                <w:lang w:val="bs-Latn-BA"/>
              </w:rPr>
              <w:t xml:space="preserve"> iz razloga što</w:t>
            </w:r>
            <w:r w:rsidR="00FB7371">
              <w:rPr>
                <w:rFonts w:ascii="Palatino Linotype" w:hAnsi="Palatino Linotype"/>
                <w:i/>
                <w:sz w:val="22"/>
                <w:lang w:val="bs-Latn-BA"/>
              </w:rPr>
              <w:t xml:space="preserve"> je</w:t>
            </w:r>
            <w:r>
              <w:rPr>
                <w:rFonts w:ascii="Palatino Linotype" w:hAnsi="Palatino Linotype"/>
                <w:i/>
                <w:sz w:val="22"/>
                <w:lang w:val="bs-Latn-BA"/>
              </w:rPr>
              <w:t xml:space="preserve"> općinska </w:t>
            </w:r>
            <w:r w:rsidRPr="007A401D">
              <w:rPr>
                <w:rFonts w:ascii="Palatino Linotype" w:hAnsi="Palatino Linotype"/>
                <w:i/>
                <w:sz w:val="22"/>
                <w:lang w:val="bs-Latn-BA"/>
              </w:rPr>
              <w:t>služba ima</w:t>
            </w:r>
            <w:r>
              <w:rPr>
                <w:rFonts w:ascii="Palatino Linotype" w:hAnsi="Palatino Linotype"/>
                <w:i/>
                <w:sz w:val="22"/>
                <w:lang w:val="bs-Latn-BA"/>
              </w:rPr>
              <w:t xml:space="preserve">la </w:t>
            </w:r>
            <w:r w:rsidRPr="007A401D">
              <w:rPr>
                <w:rFonts w:ascii="Palatino Linotype" w:hAnsi="Palatino Linotype"/>
                <w:i/>
                <w:sz w:val="22"/>
                <w:lang w:val="bs-Latn-BA"/>
              </w:rPr>
              <w:t xml:space="preserve"> teškoće u </w:t>
            </w:r>
            <w:r>
              <w:rPr>
                <w:rFonts w:ascii="Palatino Linotype" w:hAnsi="Palatino Linotype"/>
                <w:i/>
                <w:sz w:val="22"/>
                <w:lang w:val="bs-Latn-BA"/>
              </w:rPr>
              <w:t>izradi informacije, jer nisu bili dostupni svi podaci koji su potrebni</w:t>
            </w:r>
          </w:p>
        </w:tc>
      </w:tr>
      <w:tr w:rsidR="009651FF" w:rsidRPr="00B67F9C" w:rsidTr="00F06CB3">
        <w:trPr>
          <w:gridAfter w:val="2"/>
          <w:wAfter w:w="7832" w:type="dxa"/>
          <w:trHeight w:val="659"/>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tabs>
                <w:tab w:val="center" w:pos="242"/>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B67F9C" w:rsidRDefault="009651FF" w:rsidP="00F06CB3">
            <w:pPr>
              <w:jc w:val="center"/>
              <w:rPr>
                <w:rFonts w:ascii="Palatino Linotype" w:hAnsi="Palatino Linotype"/>
                <w:i/>
              </w:rPr>
            </w:pPr>
            <w:r w:rsidRPr="00B67F9C">
              <w:rPr>
                <w:rFonts w:ascii="Palatino Linotype" w:hAnsi="Palatino Linotype"/>
                <w:i/>
                <w:sz w:val="22"/>
                <w:szCs w:val="22"/>
              </w:rPr>
              <w:t>Informacija o prinosima proljetne sjetve i pripremnim akti</w:t>
            </w:r>
            <w:r w:rsidR="00F06CB3">
              <w:rPr>
                <w:rFonts w:ascii="Palatino Linotype" w:hAnsi="Palatino Linotype"/>
                <w:i/>
                <w:sz w:val="22"/>
                <w:szCs w:val="22"/>
              </w:rPr>
              <w:t>vnostima za jesenju sjetvu u 2020</w:t>
            </w:r>
            <w:r w:rsidRPr="00B67F9C">
              <w:rPr>
                <w:rFonts w:ascii="Palatino Linotype" w:hAnsi="Palatino Linotype"/>
                <w:i/>
                <w:sz w:val="22"/>
                <w:szCs w:val="22"/>
              </w:rPr>
              <w:t>. godini</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275F3B" w:rsidP="002C3BB4">
            <w:pPr>
              <w:jc w:val="center"/>
              <w:rPr>
                <w:rFonts w:ascii="Palatino Linotype" w:hAnsi="Palatino Linotype"/>
                <w:i/>
              </w:rPr>
            </w:pPr>
            <w:r w:rsidRPr="00B67F9C">
              <w:rPr>
                <w:rFonts w:ascii="Palatino Linotype" w:hAnsi="Palatino Linotype"/>
                <w:i/>
                <w:color w:val="0D0D0D" w:themeColor="text1" w:themeTint="F2"/>
                <w:sz w:val="22"/>
                <w:szCs w:val="22"/>
                <w:lang w:val="hr-BA"/>
              </w:rPr>
              <w:t>usvojena na 3</w:t>
            </w:r>
            <w:r w:rsidR="002C3BB4">
              <w:rPr>
                <w:rFonts w:ascii="Palatino Linotype" w:hAnsi="Palatino Linotype"/>
                <w:i/>
                <w:color w:val="0D0D0D" w:themeColor="text1" w:themeTint="F2"/>
                <w:sz w:val="22"/>
                <w:szCs w:val="22"/>
                <w:lang w:val="hr-BA"/>
              </w:rPr>
              <w:t>9</w:t>
            </w:r>
            <w:r w:rsidR="009651FF" w:rsidRPr="00B67F9C">
              <w:rPr>
                <w:rFonts w:ascii="Palatino Linotype" w:hAnsi="Palatino Linotype"/>
                <w:i/>
                <w:color w:val="0D0D0D" w:themeColor="text1" w:themeTint="F2"/>
                <w:sz w:val="22"/>
                <w:szCs w:val="22"/>
                <w:lang w:val="hr-BA"/>
              </w:rPr>
              <w:t>. re</w:t>
            </w:r>
            <w:r w:rsidR="002C3BB4">
              <w:rPr>
                <w:rFonts w:ascii="Palatino Linotype" w:hAnsi="Palatino Linotype"/>
                <w:i/>
                <w:color w:val="0D0D0D" w:themeColor="text1" w:themeTint="F2"/>
                <w:sz w:val="22"/>
                <w:szCs w:val="22"/>
                <w:lang w:val="hr-BA"/>
              </w:rPr>
              <w:t>dovnoj sjednici  održanoj dana 31</w:t>
            </w:r>
            <w:r w:rsidRPr="00B67F9C">
              <w:rPr>
                <w:rFonts w:ascii="Palatino Linotype" w:hAnsi="Palatino Linotype"/>
                <w:i/>
                <w:color w:val="0D0D0D" w:themeColor="text1" w:themeTint="F2"/>
                <w:sz w:val="22"/>
                <w:szCs w:val="22"/>
                <w:lang w:val="hr-BA"/>
              </w:rPr>
              <w:t>.10.20</w:t>
            </w:r>
            <w:r w:rsidR="002C3BB4">
              <w:rPr>
                <w:rFonts w:ascii="Palatino Linotype" w:hAnsi="Palatino Linotype"/>
                <w:i/>
                <w:color w:val="0D0D0D" w:themeColor="text1" w:themeTint="F2"/>
                <w:sz w:val="22"/>
                <w:szCs w:val="22"/>
                <w:lang w:val="hr-BA"/>
              </w:rPr>
              <w:t>20</w:t>
            </w:r>
            <w:r w:rsidR="009651FF" w:rsidRPr="00B67F9C">
              <w:rPr>
                <w:rFonts w:ascii="Palatino Linotype" w:hAnsi="Palatino Linotype"/>
                <w:i/>
                <w:color w:val="0D0D0D" w:themeColor="text1" w:themeTint="F2"/>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B67F9C" w:rsidRDefault="009651FF" w:rsidP="00F06CB3">
            <w:pPr>
              <w:jc w:val="center"/>
              <w:rPr>
                <w:rFonts w:ascii="Palatino Linotype" w:hAnsi="Palatino Linotype"/>
                <w:i/>
              </w:rPr>
            </w:pPr>
            <w:r w:rsidRPr="00B67F9C">
              <w:rPr>
                <w:rFonts w:ascii="Palatino Linotype" w:hAnsi="Palatino Linotype"/>
                <w:i/>
                <w:sz w:val="22"/>
                <w:szCs w:val="22"/>
              </w:rPr>
              <w:t xml:space="preserve">Informacija o uspjehu učenika i postignutim rezultatima </w:t>
            </w:r>
            <w:r w:rsidR="00F06CB3">
              <w:rPr>
                <w:rFonts w:ascii="Palatino Linotype" w:hAnsi="Palatino Linotype"/>
                <w:i/>
                <w:sz w:val="22"/>
                <w:szCs w:val="22"/>
              </w:rPr>
              <w:t>JU OŠ „Klokotnica“ za</w:t>
            </w:r>
            <w:r w:rsidRPr="00B67F9C">
              <w:rPr>
                <w:rFonts w:ascii="Palatino Linotype" w:hAnsi="Palatino Linotype"/>
                <w:i/>
                <w:sz w:val="22"/>
                <w:szCs w:val="22"/>
              </w:rPr>
              <w:t xml:space="preserve"> 201</w:t>
            </w:r>
            <w:r w:rsidR="00F06CB3">
              <w:rPr>
                <w:rFonts w:ascii="Palatino Linotype" w:hAnsi="Palatino Linotype"/>
                <w:i/>
                <w:sz w:val="22"/>
                <w:szCs w:val="22"/>
              </w:rPr>
              <w:t>9</w:t>
            </w:r>
            <w:r w:rsidRPr="00B67F9C">
              <w:rPr>
                <w:rFonts w:ascii="Palatino Linotype" w:hAnsi="Palatino Linotype"/>
                <w:i/>
                <w:sz w:val="22"/>
                <w:szCs w:val="22"/>
              </w:rPr>
              <w:t>/20</w:t>
            </w:r>
            <w:r w:rsidR="00F06CB3">
              <w:rPr>
                <w:rFonts w:ascii="Palatino Linotype" w:hAnsi="Palatino Linotype"/>
                <w:i/>
                <w:sz w:val="22"/>
                <w:szCs w:val="22"/>
              </w:rPr>
              <w:t>20</w:t>
            </w:r>
            <w:r w:rsidRPr="00B67F9C">
              <w:rPr>
                <w:rFonts w:ascii="Palatino Linotype" w:hAnsi="Palatino Linotype"/>
                <w:i/>
                <w:sz w:val="22"/>
                <w:szCs w:val="22"/>
              </w:rPr>
              <w:t xml:space="preserve">. godinu </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2C3BB4" w:rsidP="002C3BB4">
            <w:pPr>
              <w:jc w:val="center"/>
              <w:rPr>
                <w:rFonts w:ascii="Palatino Linotype" w:hAnsi="Palatino Linotype"/>
                <w:i/>
              </w:rPr>
            </w:pPr>
            <w:r w:rsidRPr="00B67F9C">
              <w:rPr>
                <w:rFonts w:ascii="Palatino Linotype" w:hAnsi="Palatino Linotype"/>
                <w:i/>
                <w:color w:val="0D0D0D" w:themeColor="text1" w:themeTint="F2"/>
                <w:sz w:val="22"/>
                <w:szCs w:val="22"/>
                <w:lang w:val="hr-BA"/>
              </w:rPr>
              <w:t>usvojena na 3</w:t>
            </w:r>
            <w:r>
              <w:rPr>
                <w:rFonts w:ascii="Palatino Linotype" w:hAnsi="Palatino Linotype"/>
                <w:i/>
                <w:color w:val="0D0D0D" w:themeColor="text1" w:themeTint="F2"/>
                <w:sz w:val="22"/>
                <w:szCs w:val="22"/>
                <w:lang w:val="hr-BA"/>
              </w:rPr>
              <w:t>9</w:t>
            </w:r>
            <w:r w:rsidRPr="00B67F9C">
              <w:rPr>
                <w:rFonts w:ascii="Palatino Linotype" w:hAnsi="Palatino Linotype"/>
                <w:i/>
                <w:color w:val="0D0D0D" w:themeColor="text1" w:themeTint="F2"/>
                <w:sz w:val="22"/>
                <w:szCs w:val="22"/>
                <w:lang w:val="hr-BA"/>
              </w:rPr>
              <w:t>. re</w:t>
            </w:r>
            <w:r>
              <w:rPr>
                <w:rFonts w:ascii="Palatino Linotype" w:hAnsi="Palatino Linotype"/>
                <w:i/>
                <w:color w:val="0D0D0D" w:themeColor="text1" w:themeTint="F2"/>
                <w:sz w:val="22"/>
                <w:szCs w:val="22"/>
                <w:lang w:val="hr-BA"/>
              </w:rPr>
              <w:t>dovnoj sjednici  održanoj dana 31</w:t>
            </w:r>
            <w:r w:rsidRPr="00B67F9C">
              <w:rPr>
                <w:rFonts w:ascii="Palatino Linotype" w:hAnsi="Palatino Linotype"/>
                <w:i/>
                <w:color w:val="0D0D0D" w:themeColor="text1" w:themeTint="F2"/>
                <w:sz w:val="22"/>
                <w:szCs w:val="22"/>
                <w:lang w:val="hr-BA"/>
              </w:rPr>
              <w:t>.10.20</w:t>
            </w:r>
            <w:r>
              <w:rPr>
                <w:rFonts w:ascii="Palatino Linotype" w:hAnsi="Palatino Linotype"/>
                <w:i/>
                <w:color w:val="0D0D0D" w:themeColor="text1" w:themeTint="F2"/>
                <w:sz w:val="22"/>
                <w:szCs w:val="22"/>
                <w:lang w:val="hr-BA"/>
              </w:rPr>
              <w:t>20</w:t>
            </w:r>
            <w:r w:rsidRPr="00B67F9C">
              <w:rPr>
                <w:rFonts w:ascii="Palatino Linotype" w:hAnsi="Palatino Linotype"/>
                <w:i/>
                <w:color w:val="0D0D0D" w:themeColor="text1" w:themeTint="F2"/>
                <w:sz w:val="22"/>
                <w:szCs w:val="22"/>
                <w:lang w:val="hr-BA"/>
              </w:rPr>
              <w:t>. godine</w:t>
            </w:r>
          </w:p>
        </w:tc>
      </w:tr>
      <w:tr w:rsidR="00F06CB3"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F06CB3" w:rsidRPr="00B67F9C" w:rsidRDefault="00F06CB3"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F06CB3" w:rsidRPr="00B67F9C" w:rsidRDefault="00F06CB3" w:rsidP="00F06CB3">
            <w:pPr>
              <w:jc w:val="center"/>
              <w:rPr>
                <w:rFonts w:ascii="Palatino Linotype" w:hAnsi="Palatino Linotype"/>
                <w:i/>
              </w:rPr>
            </w:pPr>
            <w:r w:rsidRPr="00B67F9C">
              <w:rPr>
                <w:rFonts w:ascii="Palatino Linotype" w:hAnsi="Palatino Linotype"/>
                <w:i/>
                <w:sz w:val="22"/>
                <w:szCs w:val="22"/>
              </w:rPr>
              <w:t xml:space="preserve">Informacija o uspjehu učenika i postignutim rezultatima </w:t>
            </w:r>
            <w:r>
              <w:rPr>
                <w:rFonts w:ascii="Palatino Linotype" w:hAnsi="Palatino Linotype"/>
                <w:i/>
                <w:sz w:val="22"/>
                <w:szCs w:val="22"/>
              </w:rPr>
              <w:t xml:space="preserve">JU OŠ „Brijesnica“ </w:t>
            </w:r>
            <w:r w:rsidRPr="00B67F9C">
              <w:rPr>
                <w:rFonts w:ascii="Palatino Linotype" w:hAnsi="Palatino Linotype"/>
                <w:i/>
                <w:sz w:val="22"/>
                <w:szCs w:val="22"/>
              </w:rPr>
              <w:t xml:space="preserve"> za  201</w:t>
            </w:r>
            <w:r>
              <w:rPr>
                <w:rFonts w:ascii="Palatino Linotype" w:hAnsi="Palatino Linotype"/>
                <w:i/>
                <w:sz w:val="22"/>
                <w:szCs w:val="22"/>
              </w:rPr>
              <w:t>9/2020</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F06CB3" w:rsidRPr="00B67F9C" w:rsidRDefault="002C3BB4" w:rsidP="00BE2476">
            <w:pPr>
              <w:jc w:val="center"/>
              <w:rPr>
                <w:rFonts w:ascii="Palatino Linotype" w:hAnsi="Palatino Linotype"/>
                <w:i/>
                <w:color w:val="0D0D0D" w:themeColor="text1" w:themeTint="F2"/>
                <w:lang w:val="hr-BA"/>
              </w:rPr>
            </w:pPr>
            <w:r w:rsidRPr="00B67F9C">
              <w:rPr>
                <w:rFonts w:ascii="Palatino Linotype" w:hAnsi="Palatino Linotype"/>
                <w:i/>
                <w:color w:val="0D0D0D" w:themeColor="text1" w:themeTint="F2"/>
                <w:sz w:val="22"/>
                <w:szCs w:val="22"/>
                <w:lang w:val="hr-BA"/>
              </w:rPr>
              <w:t>usvojena na 3</w:t>
            </w:r>
            <w:r>
              <w:rPr>
                <w:rFonts w:ascii="Palatino Linotype" w:hAnsi="Palatino Linotype"/>
                <w:i/>
                <w:color w:val="0D0D0D" w:themeColor="text1" w:themeTint="F2"/>
                <w:sz w:val="22"/>
                <w:szCs w:val="22"/>
                <w:lang w:val="hr-BA"/>
              </w:rPr>
              <w:t>9</w:t>
            </w:r>
            <w:r w:rsidRPr="00B67F9C">
              <w:rPr>
                <w:rFonts w:ascii="Palatino Linotype" w:hAnsi="Palatino Linotype"/>
                <w:i/>
                <w:color w:val="0D0D0D" w:themeColor="text1" w:themeTint="F2"/>
                <w:sz w:val="22"/>
                <w:szCs w:val="22"/>
                <w:lang w:val="hr-BA"/>
              </w:rPr>
              <w:t>. re</w:t>
            </w:r>
            <w:r>
              <w:rPr>
                <w:rFonts w:ascii="Palatino Linotype" w:hAnsi="Palatino Linotype"/>
                <w:i/>
                <w:color w:val="0D0D0D" w:themeColor="text1" w:themeTint="F2"/>
                <w:sz w:val="22"/>
                <w:szCs w:val="22"/>
                <w:lang w:val="hr-BA"/>
              </w:rPr>
              <w:t>dovnoj sjednici  održanoj dana 31</w:t>
            </w:r>
            <w:r w:rsidRPr="00B67F9C">
              <w:rPr>
                <w:rFonts w:ascii="Palatino Linotype" w:hAnsi="Palatino Linotype"/>
                <w:i/>
                <w:color w:val="0D0D0D" w:themeColor="text1" w:themeTint="F2"/>
                <w:sz w:val="22"/>
                <w:szCs w:val="22"/>
                <w:lang w:val="hr-BA"/>
              </w:rPr>
              <w:t>.10.20</w:t>
            </w:r>
            <w:r>
              <w:rPr>
                <w:rFonts w:ascii="Palatino Linotype" w:hAnsi="Palatino Linotype"/>
                <w:i/>
                <w:color w:val="0D0D0D" w:themeColor="text1" w:themeTint="F2"/>
                <w:sz w:val="22"/>
                <w:szCs w:val="22"/>
                <w:lang w:val="hr-BA"/>
              </w:rPr>
              <w:t>20</w:t>
            </w:r>
            <w:r w:rsidRPr="00B67F9C">
              <w:rPr>
                <w:rFonts w:ascii="Palatino Linotype" w:hAnsi="Palatino Linotype"/>
                <w:i/>
                <w:color w:val="0D0D0D" w:themeColor="text1" w:themeTint="F2"/>
                <w:sz w:val="22"/>
                <w:szCs w:val="22"/>
                <w:lang w:val="hr-BA"/>
              </w:rPr>
              <w:t>. godine</w:t>
            </w:r>
          </w:p>
        </w:tc>
      </w:tr>
      <w:tr w:rsidR="00F06CB3"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F06CB3" w:rsidRPr="00B67F9C" w:rsidRDefault="00F06CB3"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F06CB3" w:rsidRPr="00B67F9C" w:rsidRDefault="00F06CB3" w:rsidP="00F06CB3">
            <w:pPr>
              <w:jc w:val="center"/>
              <w:rPr>
                <w:rFonts w:ascii="Palatino Linotype" w:hAnsi="Palatino Linotype"/>
                <w:i/>
              </w:rPr>
            </w:pPr>
            <w:r w:rsidRPr="00B67F9C">
              <w:rPr>
                <w:rFonts w:ascii="Palatino Linotype" w:hAnsi="Palatino Linotype"/>
                <w:i/>
                <w:sz w:val="22"/>
                <w:szCs w:val="22"/>
              </w:rPr>
              <w:t xml:space="preserve">Informacija o uspjehu učenika i postignutim rezultatima </w:t>
            </w:r>
            <w:r>
              <w:rPr>
                <w:rFonts w:ascii="Palatino Linotype" w:hAnsi="Palatino Linotype"/>
                <w:i/>
                <w:sz w:val="22"/>
                <w:szCs w:val="22"/>
              </w:rPr>
              <w:t>JU Mješovita srednja škola Doboj Istok</w:t>
            </w:r>
            <w:r w:rsidRPr="00B67F9C">
              <w:rPr>
                <w:rFonts w:ascii="Palatino Linotype" w:hAnsi="Palatino Linotype"/>
                <w:i/>
                <w:sz w:val="22"/>
                <w:szCs w:val="22"/>
              </w:rPr>
              <w:t xml:space="preserve"> za  201</w:t>
            </w:r>
            <w:r>
              <w:rPr>
                <w:rFonts w:ascii="Palatino Linotype" w:hAnsi="Palatino Linotype"/>
                <w:i/>
                <w:sz w:val="22"/>
                <w:szCs w:val="22"/>
              </w:rPr>
              <w:t>9/2020</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F06CB3" w:rsidRPr="00B67F9C" w:rsidRDefault="002C3BB4" w:rsidP="00BE2476">
            <w:pPr>
              <w:jc w:val="center"/>
              <w:rPr>
                <w:rFonts w:ascii="Palatino Linotype" w:hAnsi="Palatino Linotype"/>
                <w:i/>
                <w:color w:val="0D0D0D" w:themeColor="text1" w:themeTint="F2"/>
                <w:lang w:val="hr-BA"/>
              </w:rPr>
            </w:pPr>
            <w:r w:rsidRPr="00B67F9C">
              <w:rPr>
                <w:rFonts w:ascii="Palatino Linotype" w:hAnsi="Palatino Linotype"/>
                <w:i/>
                <w:color w:val="0D0D0D" w:themeColor="text1" w:themeTint="F2"/>
                <w:sz w:val="22"/>
                <w:szCs w:val="22"/>
                <w:lang w:val="hr-BA"/>
              </w:rPr>
              <w:t>usvojena na 3</w:t>
            </w:r>
            <w:r>
              <w:rPr>
                <w:rFonts w:ascii="Palatino Linotype" w:hAnsi="Palatino Linotype"/>
                <w:i/>
                <w:color w:val="0D0D0D" w:themeColor="text1" w:themeTint="F2"/>
                <w:sz w:val="22"/>
                <w:szCs w:val="22"/>
                <w:lang w:val="hr-BA"/>
              </w:rPr>
              <w:t>9</w:t>
            </w:r>
            <w:r w:rsidRPr="00B67F9C">
              <w:rPr>
                <w:rFonts w:ascii="Palatino Linotype" w:hAnsi="Palatino Linotype"/>
                <w:i/>
                <w:color w:val="0D0D0D" w:themeColor="text1" w:themeTint="F2"/>
                <w:sz w:val="22"/>
                <w:szCs w:val="22"/>
                <w:lang w:val="hr-BA"/>
              </w:rPr>
              <w:t>. re</w:t>
            </w:r>
            <w:r>
              <w:rPr>
                <w:rFonts w:ascii="Palatino Linotype" w:hAnsi="Palatino Linotype"/>
                <w:i/>
                <w:color w:val="0D0D0D" w:themeColor="text1" w:themeTint="F2"/>
                <w:sz w:val="22"/>
                <w:szCs w:val="22"/>
                <w:lang w:val="hr-BA"/>
              </w:rPr>
              <w:t>dovnoj sjednici  održanoj dana 31</w:t>
            </w:r>
            <w:r w:rsidRPr="00B67F9C">
              <w:rPr>
                <w:rFonts w:ascii="Palatino Linotype" w:hAnsi="Palatino Linotype"/>
                <w:i/>
                <w:color w:val="0D0D0D" w:themeColor="text1" w:themeTint="F2"/>
                <w:sz w:val="22"/>
                <w:szCs w:val="22"/>
                <w:lang w:val="hr-BA"/>
              </w:rPr>
              <w:t>.10.20</w:t>
            </w:r>
            <w:r>
              <w:rPr>
                <w:rFonts w:ascii="Palatino Linotype" w:hAnsi="Palatino Linotype"/>
                <w:i/>
                <w:color w:val="0D0D0D" w:themeColor="text1" w:themeTint="F2"/>
                <w:sz w:val="22"/>
                <w:szCs w:val="22"/>
                <w:lang w:val="hr-BA"/>
              </w:rPr>
              <w:t>20</w:t>
            </w:r>
            <w:r w:rsidRPr="00B67F9C">
              <w:rPr>
                <w:rFonts w:ascii="Palatino Linotype" w:hAnsi="Palatino Linotype"/>
                <w:i/>
                <w:color w:val="0D0D0D" w:themeColor="text1" w:themeTint="F2"/>
                <w:sz w:val="22"/>
                <w:szCs w:val="22"/>
                <w:lang w:val="hr-BA"/>
              </w:rPr>
              <w:t>. godine</w:t>
            </w:r>
          </w:p>
        </w:tc>
      </w:tr>
      <w:tr w:rsidR="00F06CB3"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F06CB3" w:rsidRPr="00B67F9C" w:rsidRDefault="00F06CB3"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F06CB3" w:rsidRPr="00B67F9C" w:rsidRDefault="00F06CB3" w:rsidP="002C3BB4">
            <w:pPr>
              <w:jc w:val="center"/>
              <w:rPr>
                <w:rFonts w:ascii="Palatino Linotype" w:hAnsi="Palatino Linotype"/>
                <w:i/>
              </w:rPr>
            </w:pPr>
            <w:r w:rsidRPr="00B67F9C">
              <w:rPr>
                <w:rFonts w:ascii="Palatino Linotype" w:hAnsi="Palatino Linotype"/>
                <w:i/>
                <w:sz w:val="22"/>
                <w:szCs w:val="22"/>
              </w:rPr>
              <w:t>Informacija o upisu učenika u prve razrede</w:t>
            </w:r>
            <w:r>
              <w:rPr>
                <w:rFonts w:ascii="Palatino Linotype" w:hAnsi="Palatino Linotype"/>
                <w:i/>
                <w:sz w:val="22"/>
                <w:szCs w:val="22"/>
              </w:rPr>
              <w:t xml:space="preserve"> JU OŠ „Klokotnica“</w:t>
            </w:r>
            <w:r w:rsidRPr="00B67F9C">
              <w:rPr>
                <w:rFonts w:ascii="Palatino Linotype" w:hAnsi="Palatino Linotype"/>
                <w:i/>
                <w:sz w:val="22"/>
                <w:szCs w:val="22"/>
              </w:rPr>
              <w:t xml:space="preserve"> </w:t>
            </w:r>
            <w:r>
              <w:rPr>
                <w:rFonts w:ascii="Palatino Linotype" w:hAnsi="Palatino Linotype"/>
                <w:i/>
                <w:sz w:val="22"/>
                <w:szCs w:val="22"/>
              </w:rPr>
              <w:t>za  2020</w:t>
            </w:r>
            <w:r w:rsidRPr="00B67F9C">
              <w:rPr>
                <w:rFonts w:ascii="Palatino Linotype" w:hAnsi="Palatino Linotype"/>
                <w:i/>
                <w:sz w:val="22"/>
                <w:szCs w:val="22"/>
              </w:rPr>
              <w:t>/202</w:t>
            </w:r>
            <w:r>
              <w:rPr>
                <w:rFonts w:ascii="Palatino Linotype" w:hAnsi="Palatino Linotype"/>
                <w:i/>
                <w:sz w:val="22"/>
                <w:szCs w:val="22"/>
              </w:rPr>
              <w:t>1</w:t>
            </w:r>
            <w:r w:rsidRPr="00B67F9C">
              <w:rPr>
                <w:rFonts w:ascii="Palatino Linotype" w:hAnsi="Palatino Linotype"/>
                <w:i/>
                <w:sz w:val="22"/>
                <w:szCs w:val="22"/>
              </w:rPr>
              <w:t xml:space="preserve">. godinu </w:t>
            </w:r>
          </w:p>
        </w:tc>
        <w:tc>
          <w:tcPr>
            <w:tcW w:w="3559" w:type="dxa"/>
            <w:tcBorders>
              <w:top w:val="double" w:sz="4" w:space="0" w:color="auto"/>
              <w:left w:val="double" w:sz="4" w:space="0" w:color="auto"/>
              <w:bottom w:val="double" w:sz="4" w:space="0" w:color="auto"/>
              <w:right w:val="triple" w:sz="4" w:space="0" w:color="auto"/>
            </w:tcBorders>
          </w:tcPr>
          <w:p w:rsidR="00F06CB3" w:rsidRPr="00B67F9C" w:rsidRDefault="002C3BB4" w:rsidP="00BE2476">
            <w:pPr>
              <w:jc w:val="center"/>
              <w:rPr>
                <w:rFonts w:ascii="Palatino Linotype" w:hAnsi="Palatino Linotype"/>
                <w:i/>
                <w:color w:val="0D0D0D" w:themeColor="text1" w:themeTint="F2"/>
                <w:lang w:val="hr-BA"/>
              </w:rPr>
            </w:pPr>
            <w:r w:rsidRPr="00B67F9C">
              <w:rPr>
                <w:rFonts w:ascii="Palatino Linotype" w:hAnsi="Palatino Linotype"/>
                <w:i/>
                <w:color w:val="0D0D0D" w:themeColor="text1" w:themeTint="F2"/>
                <w:sz w:val="22"/>
                <w:szCs w:val="22"/>
                <w:lang w:val="hr-BA"/>
              </w:rPr>
              <w:t>usvojena na 3</w:t>
            </w:r>
            <w:r>
              <w:rPr>
                <w:rFonts w:ascii="Palatino Linotype" w:hAnsi="Palatino Linotype"/>
                <w:i/>
                <w:color w:val="0D0D0D" w:themeColor="text1" w:themeTint="F2"/>
                <w:sz w:val="22"/>
                <w:szCs w:val="22"/>
                <w:lang w:val="hr-BA"/>
              </w:rPr>
              <w:t>9</w:t>
            </w:r>
            <w:r w:rsidRPr="00B67F9C">
              <w:rPr>
                <w:rFonts w:ascii="Palatino Linotype" w:hAnsi="Palatino Linotype"/>
                <w:i/>
                <w:color w:val="0D0D0D" w:themeColor="text1" w:themeTint="F2"/>
                <w:sz w:val="22"/>
                <w:szCs w:val="22"/>
                <w:lang w:val="hr-BA"/>
              </w:rPr>
              <w:t>. re</w:t>
            </w:r>
            <w:r>
              <w:rPr>
                <w:rFonts w:ascii="Palatino Linotype" w:hAnsi="Palatino Linotype"/>
                <w:i/>
                <w:color w:val="0D0D0D" w:themeColor="text1" w:themeTint="F2"/>
                <w:sz w:val="22"/>
                <w:szCs w:val="22"/>
                <w:lang w:val="hr-BA"/>
              </w:rPr>
              <w:t>dovnoj sjednici  održanoj dana 31</w:t>
            </w:r>
            <w:r w:rsidRPr="00B67F9C">
              <w:rPr>
                <w:rFonts w:ascii="Palatino Linotype" w:hAnsi="Palatino Linotype"/>
                <w:i/>
                <w:color w:val="0D0D0D" w:themeColor="text1" w:themeTint="F2"/>
                <w:sz w:val="22"/>
                <w:szCs w:val="22"/>
                <w:lang w:val="hr-BA"/>
              </w:rPr>
              <w:t>.10.20</w:t>
            </w:r>
            <w:r>
              <w:rPr>
                <w:rFonts w:ascii="Palatino Linotype" w:hAnsi="Palatino Linotype"/>
                <w:i/>
                <w:color w:val="0D0D0D" w:themeColor="text1" w:themeTint="F2"/>
                <w:sz w:val="22"/>
                <w:szCs w:val="22"/>
                <w:lang w:val="hr-BA"/>
              </w:rPr>
              <w:t>20</w:t>
            </w:r>
            <w:r w:rsidRPr="00B67F9C">
              <w:rPr>
                <w:rFonts w:ascii="Palatino Linotype" w:hAnsi="Palatino Linotype"/>
                <w:i/>
                <w:color w:val="0D0D0D" w:themeColor="text1" w:themeTint="F2"/>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tabs>
                <w:tab w:val="center" w:pos="242"/>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B67F9C" w:rsidRDefault="00F06CB3" w:rsidP="002C3BB4">
            <w:pPr>
              <w:jc w:val="center"/>
              <w:rPr>
                <w:rFonts w:ascii="Palatino Linotype" w:hAnsi="Palatino Linotype"/>
                <w:i/>
              </w:rPr>
            </w:pPr>
            <w:r w:rsidRPr="00B67F9C">
              <w:rPr>
                <w:rFonts w:ascii="Palatino Linotype" w:hAnsi="Palatino Linotype"/>
                <w:i/>
                <w:sz w:val="22"/>
                <w:szCs w:val="22"/>
              </w:rPr>
              <w:t>Informacija o upisu učenika u prve razrede</w:t>
            </w:r>
            <w:r>
              <w:rPr>
                <w:rFonts w:ascii="Palatino Linotype" w:hAnsi="Palatino Linotype"/>
                <w:i/>
                <w:sz w:val="22"/>
                <w:szCs w:val="22"/>
              </w:rPr>
              <w:t xml:space="preserve"> JU OŠ „Brijesnica“</w:t>
            </w:r>
            <w:r w:rsidRPr="00B67F9C">
              <w:rPr>
                <w:rFonts w:ascii="Palatino Linotype" w:hAnsi="Palatino Linotype"/>
                <w:i/>
                <w:sz w:val="22"/>
                <w:szCs w:val="22"/>
              </w:rPr>
              <w:t xml:space="preserve"> </w:t>
            </w:r>
            <w:r>
              <w:rPr>
                <w:rFonts w:ascii="Palatino Linotype" w:hAnsi="Palatino Linotype"/>
                <w:i/>
                <w:sz w:val="22"/>
                <w:szCs w:val="22"/>
              </w:rPr>
              <w:t>za  2020</w:t>
            </w:r>
            <w:r w:rsidRPr="00B67F9C">
              <w:rPr>
                <w:rFonts w:ascii="Palatino Linotype" w:hAnsi="Palatino Linotype"/>
                <w:i/>
                <w:sz w:val="22"/>
                <w:szCs w:val="22"/>
              </w:rPr>
              <w:t>/202</w:t>
            </w:r>
            <w:r>
              <w:rPr>
                <w:rFonts w:ascii="Palatino Linotype" w:hAnsi="Palatino Linotype"/>
                <w:i/>
                <w:sz w:val="22"/>
                <w:szCs w:val="22"/>
              </w:rPr>
              <w:t>1</w:t>
            </w:r>
            <w:r w:rsidRPr="00B67F9C">
              <w:rPr>
                <w:rFonts w:ascii="Palatino Linotype" w:hAnsi="Palatino Linotype"/>
                <w:i/>
                <w:sz w:val="22"/>
                <w:szCs w:val="22"/>
              </w:rPr>
              <w:t xml:space="preserve">. godinu </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2C3BB4" w:rsidP="00BE2476">
            <w:pPr>
              <w:jc w:val="center"/>
              <w:rPr>
                <w:rFonts w:ascii="Palatino Linotype" w:hAnsi="Palatino Linotype"/>
                <w:i/>
              </w:rPr>
            </w:pPr>
            <w:r w:rsidRPr="00B67F9C">
              <w:rPr>
                <w:rFonts w:ascii="Palatino Linotype" w:hAnsi="Palatino Linotype"/>
                <w:i/>
                <w:color w:val="0D0D0D" w:themeColor="text1" w:themeTint="F2"/>
                <w:sz w:val="22"/>
                <w:szCs w:val="22"/>
                <w:lang w:val="hr-BA"/>
              </w:rPr>
              <w:t>usvojena na 3</w:t>
            </w:r>
            <w:r>
              <w:rPr>
                <w:rFonts w:ascii="Palatino Linotype" w:hAnsi="Palatino Linotype"/>
                <w:i/>
                <w:color w:val="0D0D0D" w:themeColor="text1" w:themeTint="F2"/>
                <w:sz w:val="22"/>
                <w:szCs w:val="22"/>
                <w:lang w:val="hr-BA"/>
              </w:rPr>
              <w:t>9</w:t>
            </w:r>
            <w:r w:rsidRPr="00B67F9C">
              <w:rPr>
                <w:rFonts w:ascii="Palatino Linotype" w:hAnsi="Palatino Linotype"/>
                <w:i/>
                <w:color w:val="0D0D0D" w:themeColor="text1" w:themeTint="F2"/>
                <w:sz w:val="22"/>
                <w:szCs w:val="22"/>
                <w:lang w:val="hr-BA"/>
              </w:rPr>
              <w:t>. re</w:t>
            </w:r>
            <w:r>
              <w:rPr>
                <w:rFonts w:ascii="Palatino Linotype" w:hAnsi="Palatino Linotype"/>
                <w:i/>
                <w:color w:val="0D0D0D" w:themeColor="text1" w:themeTint="F2"/>
                <w:sz w:val="22"/>
                <w:szCs w:val="22"/>
                <w:lang w:val="hr-BA"/>
              </w:rPr>
              <w:t>dovnoj sjednici  održanoj dana 31</w:t>
            </w:r>
            <w:r w:rsidRPr="00B67F9C">
              <w:rPr>
                <w:rFonts w:ascii="Palatino Linotype" w:hAnsi="Palatino Linotype"/>
                <w:i/>
                <w:color w:val="0D0D0D" w:themeColor="text1" w:themeTint="F2"/>
                <w:sz w:val="22"/>
                <w:szCs w:val="22"/>
                <w:lang w:val="hr-BA"/>
              </w:rPr>
              <w:t>.10.20</w:t>
            </w:r>
            <w:r>
              <w:rPr>
                <w:rFonts w:ascii="Palatino Linotype" w:hAnsi="Palatino Linotype"/>
                <w:i/>
                <w:color w:val="0D0D0D" w:themeColor="text1" w:themeTint="F2"/>
                <w:sz w:val="22"/>
                <w:szCs w:val="22"/>
                <w:lang w:val="hr-BA"/>
              </w:rPr>
              <w:t>20</w:t>
            </w:r>
            <w:r w:rsidRPr="00B67F9C">
              <w:rPr>
                <w:rFonts w:ascii="Palatino Linotype" w:hAnsi="Palatino Linotype"/>
                <w:i/>
                <w:color w:val="0D0D0D" w:themeColor="text1" w:themeTint="F2"/>
                <w:sz w:val="22"/>
                <w:szCs w:val="22"/>
                <w:lang w:val="hr-BA"/>
              </w:rPr>
              <w:t>. godine</w:t>
            </w:r>
          </w:p>
        </w:tc>
      </w:tr>
      <w:tr w:rsidR="00F06CB3"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F06CB3" w:rsidRPr="00B67F9C" w:rsidRDefault="00F06CB3" w:rsidP="00A63A45">
            <w:pPr>
              <w:pStyle w:val="ListParagraph"/>
              <w:numPr>
                <w:ilvl w:val="0"/>
                <w:numId w:val="6"/>
              </w:numPr>
              <w:tabs>
                <w:tab w:val="center" w:pos="242"/>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F06CB3" w:rsidRPr="00B67F9C" w:rsidRDefault="00F06CB3" w:rsidP="00F06CB3">
            <w:pPr>
              <w:jc w:val="center"/>
              <w:rPr>
                <w:rFonts w:ascii="Palatino Linotype" w:hAnsi="Palatino Linotype"/>
                <w:i/>
                <w:sz w:val="12"/>
              </w:rPr>
            </w:pPr>
            <w:r w:rsidRPr="00B67F9C">
              <w:rPr>
                <w:rFonts w:ascii="Palatino Linotype" w:hAnsi="Palatino Linotype"/>
                <w:i/>
                <w:sz w:val="22"/>
                <w:szCs w:val="22"/>
              </w:rPr>
              <w:t>Informacija o upisu učenika u prve razrede</w:t>
            </w:r>
            <w:r>
              <w:rPr>
                <w:rFonts w:ascii="Palatino Linotype" w:hAnsi="Palatino Linotype"/>
                <w:i/>
                <w:sz w:val="22"/>
                <w:szCs w:val="22"/>
              </w:rPr>
              <w:t xml:space="preserve"> JU Mješovita srednja škola Doboj Istok za  2020/2021</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F06CB3" w:rsidRPr="00B67F9C" w:rsidRDefault="002C3BB4" w:rsidP="00BE2476">
            <w:pPr>
              <w:jc w:val="center"/>
              <w:rPr>
                <w:rFonts w:ascii="Palatino Linotype" w:hAnsi="Palatino Linotype"/>
                <w:i/>
                <w:color w:val="0D0D0D" w:themeColor="text1" w:themeTint="F2"/>
                <w:lang w:val="hr-BA"/>
              </w:rPr>
            </w:pPr>
            <w:r w:rsidRPr="00B67F9C">
              <w:rPr>
                <w:rFonts w:ascii="Palatino Linotype" w:hAnsi="Palatino Linotype"/>
                <w:i/>
                <w:color w:val="0D0D0D" w:themeColor="text1" w:themeTint="F2"/>
                <w:sz w:val="22"/>
                <w:szCs w:val="22"/>
                <w:lang w:val="hr-BA"/>
              </w:rPr>
              <w:t>usvojena na 3</w:t>
            </w:r>
            <w:r>
              <w:rPr>
                <w:rFonts w:ascii="Palatino Linotype" w:hAnsi="Palatino Linotype"/>
                <w:i/>
                <w:color w:val="0D0D0D" w:themeColor="text1" w:themeTint="F2"/>
                <w:sz w:val="22"/>
                <w:szCs w:val="22"/>
                <w:lang w:val="hr-BA"/>
              </w:rPr>
              <w:t>9</w:t>
            </w:r>
            <w:r w:rsidRPr="00B67F9C">
              <w:rPr>
                <w:rFonts w:ascii="Palatino Linotype" w:hAnsi="Palatino Linotype"/>
                <w:i/>
                <w:color w:val="0D0D0D" w:themeColor="text1" w:themeTint="F2"/>
                <w:sz w:val="22"/>
                <w:szCs w:val="22"/>
                <w:lang w:val="hr-BA"/>
              </w:rPr>
              <w:t>. re</w:t>
            </w:r>
            <w:r>
              <w:rPr>
                <w:rFonts w:ascii="Palatino Linotype" w:hAnsi="Palatino Linotype"/>
                <w:i/>
                <w:color w:val="0D0D0D" w:themeColor="text1" w:themeTint="F2"/>
                <w:sz w:val="22"/>
                <w:szCs w:val="22"/>
                <w:lang w:val="hr-BA"/>
              </w:rPr>
              <w:t>dovnoj sjednici  održanoj dana 31</w:t>
            </w:r>
            <w:r w:rsidRPr="00B67F9C">
              <w:rPr>
                <w:rFonts w:ascii="Palatino Linotype" w:hAnsi="Palatino Linotype"/>
                <w:i/>
                <w:color w:val="0D0D0D" w:themeColor="text1" w:themeTint="F2"/>
                <w:sz w:val="22"/>
                <w:szCs w:val="22"/>
                <w:lang w:val="hr-BA"/>
              </w:rPr>
              <w:t>.10.20</w:t>
            </w:r>
            <w:r>
              <w:rPr>
                <w:rFonts w:ascii="Palatino Linotype" w:hAnsi="Palatino Linotype"/>
                <w:i/>
                <w:color w:val="0D0D0D" w:themeColor="text1" w:themeTint="F2"/>
                <w:sz w:val="22"/>
                <w:szCs w:val="22"/>
                <w:lang w:val="hr-BA"/>
              </w:rPr>
              <w:t>20</w:t>
            </w:r>
            <w:r w:rsidRPr="00B67F9C">
              <w:rPr>
                <w:rFonts w:ascii="Palatino Linotype" w:hAnsi="Palatino Linotype"/>
                <w:i/>
                <w:color w:val="0D0D0D" w:themeColor="text1" w:themeTint="F2"/>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B67F9C" w:rsidRDefault="009651FF" w:rsidP="00F06CB3">
            <w:pPr>
              <w:jc w:val="center"/>
              <w:rPr>
                <w:rFonts w:ascii="Palatino Linotype" w:hAnsi="Palatino Linotype"/>
                <w:i/>
              </w:rPr>
            </w:pPr>
            <w:r w:rsidRPr="00B67F9C">
              <w:rPr>
                <w:rFonts w:ascii="Palatino Linotype" w:hAnsi="Palatino Linotype"/>
                <w:i/>
                <w:sz w:val="22"/>
                <w:szCs w:val="22"/>
              </w:rPr>
              <w:t>Informacija o izvršenju budžeta općine Doboj Istok za  period januar –septembar 20</w:t>
            </w:r>
            <w:r w:rsidR="00F06CB3">
              <w:rPr>
                <w:rFonts w:ascii="Palatino Linotype" w:hAnsi="Palatino Linotype"/>
                <w:i/>
                <w:sz w:val="22"/>
                <w:szCs w:val="22"/>
              </w:rPr>
              <w:t>20</w:t>
            </w:r>
            <w:r w:rsidRPr="00B67F9C">
              <w:rPr>
                <w:rFonts w:ascii="Palatino Linotype" w:hAnsi="Palatino Linotype"/>
                <w:i/>
                <w:sz w:val="22"/>
                <w:szCs w:val="22"/>
              </w:rPr>
              <w:t>. godine</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BE2476" w:rsidP="002C3BB4">
            <w:pPr>
              <w:jc w:val="center"/>
              <w:rPr>
                <w:rFonts w:ascii="Palatino Linotype" w:hAnsi="Palatino Linotype"/>
                <w:i/>
              </w:rPr>
            </w:pPr>
            <w:r w:rsidRPr="00B67F9C">
              <w:rPr>
                <w:rFonts w:ascii="Palatino Linotype" w:hAnsi="Palatino Linotype"/>
                <w:i/>
                <w:color w:val="0D0D0D" w:themeColor="text1" w:themeTint="F2"/>
                <w:sz w:val="22"/>
                <w:szCs w:val="22"/>
                <w:lang w:val="hr-BA"/>
              </w:rPr>
              <w:t>usvojena na 3</w:t>
            </w:r>
            <w:r w:rsidR="002C3BB4">
              <w:rPr>
                <w:rFonts w:ascii="Palatino Linotype" w:hAnsi="Palatino Linotype"/>
                <w:i/>
                <w:color w:val="0D0D0D" w:themeColor="text1" w:themeTint="F2"/>
                <w:sz w:val="22"/>
                <w:szCs w:val="22"/>
                <w:lang w:val="hr-BA"/>
              </w:rPr>
              <w:t>9</w:t>
            </w:r>
            <w:r w:rsidR="009651FF" w:rsidRPr="00B67F9C">
              <w:rPr>
                <w:rFonts w:ascii="Palatino Linotype" w:hAnsi="Palatino Linotype"/>
                <w:i/>
                <w:color w:val="0D0D0D" w:themeColor="text1" w:themeTint="F2"/>
                <w:sz w:val="22"/>
                <w:szCs w:val="22"/>
                <w:lang w:val="hr-BA"/>
              </w:rPr>
              <w:t xml:space="preserve">. redovnoj sjednici  održanoj dana </w:t>
            </w:r>
            <w:r w:rsidRPr="00B67F9C">
              <w:rPr>
                <w:rFonts w:ascii="Palatino Linotype" w:hAnsi="Palatino Linotype"/>
                <w:i/>
                <w:color w:val="0D0D0D" w:themeColor="text1" w:themeTint="F2"/>
                <w:sz w:val="22"/>
                <w:szCs w:val="22"/>
                <w:lang w:val="hr-BA"/>
              </w:rPr>
              <w:t>3</w:t>
            </w:r>
            <w:r w:rsidR="002C3BB4">
              <w:rPr>
                <w:rFonts w:ascii="Palatino Linotype" w:hAnsi="Palatino Linotype"/>
                <w:i/>
                <w:color w:val="0D0D0D" w:themeColor="text1" w:themeTint="F2"/>
                <w:sz w:val="22"/>
                <w:szCs w:val="22"/>
                <w:lang w:val="hr-BA"/>
              </w:rPr>
              <w:t>1</w:t>
            </w:r>
            <w:r w:rsidR="009651FF" w:rsidRPr="00B67F9C">
              <w:rPr>
                <w:rFonts w:ascii="Palatino Linotype" w:hAnsi="Palatino Linotype"/>
                <w:i/>
                <w:color w:val="0D0D0D" w:themeColor="text1" w:themeTint="F2"/>
                <w:sz w:val="22"/>
                <w:szCs w:val="22"/>
                <w:lang w:val="hr-BA"/>
              </w:rPr>
              <w:t>.1</w:t>
            </w:r>
            <w:r w:rsidR="002C3BB4">
              <w:rPr>
                <w:rFonts w:ascii="Palatino Linotype" w:hAnsi="Palatino Linotype"/>
                <w:i/>
                <w:color w:val="0D0D0D" w:themeColor="text1" w:themeTint="F2"/>
                <w:sz w:val="22"/>
                <w:szCs w:val="22"/>
                <w:lang w:val="hr-BA"/>
              </w:rPr>
              <w:t>0</w:t>
            </w:r>
            <w:r w:rsidR="009651FF" w:rsidRPr="00B67F9C">
              <w:rPr>
                <w:rFonts w:ascii="Palatino Linotype" w:hAnsi="Palatino Linotype"/>
                <w:i/>
                <w:color w:val="0D0D0D" w:themeColor="text1" w:themeTint="F2"/>
                <w:sz w:val="22"/>
                <w:szCs w:val="22"/>
                <w:lang w:val="hr-BA"/>
              </w:rPr>
              <w:t>.20</w:t>
            </w:r>
            <w:r w:rsidR="002C3BB4">
              <w:rPr>
                <w:rFonts w:ascii="Palatino Linotype" w:hAnsi="Palatino Linotype"/>
                <w:i/>
                <w:color w:val="0D0D0D" w:themeColor="text1" w:themeTint="F2"/>
                <w:sz w:val="22"/>
                <w:szCs w:val="22"/>
                <w:lang w:val="hr-BA"/>
              </w:rPr>
              <w:t>20</w:t>
            </w:r>
            <w:r w:rsidR="009651FF" w:rsidRPr="00B67F9C">
              <w:rPr>
                <w:rFonts w:ascii="Palatino Linotype" w:hAnsi="Palatino Linotype"/>
                <w:i/>
                <w:color w:val="0D0D0D" w:themeColor="text1" w:themeTint="F2"/>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1505B" w:rsidRPr="00B67F9C" w:rsidRDefault="0091505B" w:rsidP="009651FF">
            <w:pPr>
              <w:jc w:val="center"/>
              <w:rPr>
                <w:rFonts w:ascii="Palatino Linotype" w:hAnsi="Palatino Linotype"/>
                <w:i/>
                <w:sz w:val="10"/>
              </w:rPr>
            </w:pPr>
          </w:p>
          <w:p w:rsidR="009651FF" w:rsidRPr="00B67F9C" w:rsidRDefault="009651FF" w:rsidP="00F06CB3">
            <w:pPr>
              <w:jc w:val="center"/>
              <w:rPr>
                <w:rFonts w:ascii="Palatino Linotype" w:hAnsi="Palatino Linotype"/>
                <w:i/>
              </w:rPr>
            </w:pPr>
            <w:r w:rsidRPr="00B67F9C">
              <w:rPr>
                <w:rFonts w:ascii="Palatino Linotype" w:hAnsi="Palatino Linotype"/>
                <w:i/>
                <w:sz w:val="22"/>
                <w:szCs w:val="22"/>
              </w:rPr>
              <w:t>Nacrt Budžeta općine Doboj Istok za 20</w:t>
            </w:r>
            <w:r w:rsidR="00BE2476" w:rsidRPr="00B67F9C">
              <w:rPr>
                <w:rFonts w:ascii="Palatino Linotype" w:hAnsi="Palatino Linotype"/>
                <w:i/>
                <w:sz w:val="22"/>
                <w:szCs w:val="22"/>
              </w:rPr>
              <w:t>2</w:t>
            </w:r>
            <w:r w:rsidR="00F06CB3">
              <w:rPr>
                <w:rFonts w:ascii="Palatino Linotype" w:hAnsi="Palatino Linotype"/>
                <w:i/>
                <w:sz w:val="22"/>
                <w:szCs w:val="22"/>
              </w:rPr>
              <w:t>1</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BE2476" w:rsidP="002C3BB4">
            <w:pPr>
              <w:jc w:val="center"/>
              <w:rPr>
                <w:rFonts w:ascii="Palatino Linotype" w:hAnsi="Palatino Linotype"/>
                <w:i/>
              </w:rPr>
            </w:pPr>
            <w:r w:rsidRPr="00B67F9C">
              <w:rPr>
                <w:rFonts w:ascii="Palatino Linotype" w:hAnsi="Palatino Linotype"/>
                <w:i/>
                <w:color w:val="0D0D0D" w:themeColor="text1" w:themeTint="F2"/>
                <w:sz w:val="22"/>
                <w:szCs w:val="22"/>
                <w:lang w:val="hr-BA"/>
              </w:rPr>
              <w:t>usvojen na 3</w:t>
            </w:r>
            <w:r w:rsidR="002C3BB4">
              <w:rPr>
                <w:rFonts w:ascii="Palatino Linotype" w:hAnsi="Palatino Linotype"/>
                <w:i/>
                <w:color w:val="0D0D0D" w:themeColor="text1" w:themeTint="F2"/>
                <w:sz w:val="22"/>
                <w:szCs w:val="22"/>
                <w:lang w:val="hr-BA"/>
              </w:rPr>
              <w:t>9</w:t>
            </w:r>
            <w:r w:rsidR="009651FF" w:rsidRPr="00B67F9C">
              <w:rPr>
                <w:rFonts w:ascii="Palatino Linotype" w:hAnsi="Palatino Linotype"/>
                <w:i/>
                <w:color w:val="0D0D0D" w:themeColor="text1" w:themeTint="F2"/>
                <w:sz w:val="22"/>
                <w:szCs w:val="22"/>
                <w:lang w:val="hr-BA"/>
              </w:rPr>
              <w:t xml:space="preserve"> r</w:t>
            </w:r>
            <w:r w:rsidRPr="00B67F9C">
              <w:rPr>
                <w:rFonts w:ascii="Palatino Linotype" w:hAnsi="Palatino Linotype"/>
                <w:i/>
                <w:color w:val="0D0D0D" w:themeColor="text1" w:themeTint="F2"/>
                <w:sz w:val="22"/>
                <w:szCs w:val="22"/>
                <w:lang w:val="hr-BA"/>
              </w:rPr>
              <w:t>edovnoj sjednici održanoj dana 3</w:t>
            </w:r>
            <w:r w:rsidR="002C3BB4">
              <w:rPr>
                <w:rFonts w:ascii="Palatino Linotype" w:hAnsi="Palatino Linotype"/>
                <w:i/>
                <w:color w:val="0D0D0D" w:themeColor="text1" w:themeTint="F2"/>
                <w:sz w:val="22"/>
                <w:szCs w:val="22"/>
                <w:lang w:val="hr-BA"/>
              </w:rPr>
              <w:t>1</w:t>
            </w:r>
            <w:r w:rsidR="009651FF" w:rsidRPr="00B67F9C">
              <w:rPr>
                <w:rFonts w:ascii="Palatino Linotype" w:hAnsi="Palatino Linotype"/>
                <w:i/>
                <w:color w:val="0D0D0D" w:themeColor="text1" w:themeTint="F2"/>
                <w:sz w:val="22"/>
                <w:szCs w:val="22"/>
                <w:lang w:val="hr-BA"/>
              </w:rPr>
              <w:t>.1</w:t>
            </w:r>
            <w:r w:rsidR="002C3BB4">
              <w:rPr>
                <w:rFonts w:ascii="Palatino Linotype" w:hAnsi="Palatino Linotype"/>
                <w:i/>
                <w:color w:val="0D0D0D" w:themeColor="text1" w:themeTint="F2"/>
                <w:sz w:val="22"/>
                <w:szCs w:val="22"/>
                <w:lang w:val="hr-BA"/>
              </w:rPr>
              <w:t>0</w:t>
            </w:r>
            <w:r w:rsidR="009651FF" w:rsidRPr="00B67F9C">
              <w:rPr>
                <w:rFonts w:ascii="Palatino Linotype" w:hAnsi="Palatino Linotype"/>
                <w:i/>
                <w:color w:val="0D0D0D" w:themeColor="text1" w:themeTint="F2"/>
                <w:sz w:val="22"/>
                <w:szCs w:val="22"/>
                <w:lang w:val="hr-BA"/>
              </w:rPr>
              <w:t>.20</w:t>
            </w:r>
            <w:r w:rsidR="002C3BB4">
              <w:rPr>
                <w:rFonts w:ascii="Palatino Linotype" w:hAnsi="Palatino Linotype"/>
                <w:i/>
                <w:color w:val="0D0D0D" w:themeColor="text1" w:themeTint="F2"/>
                <w:sz w:val="22"/>
                <w:szCs w:val="22"/>
                <w:lang w:val="hr-BA"/>
              </w:rPr>
              <w:t>20</w:t>
            </w:r>
            <w:r w:rsidR="009651FF" w:rsidRPr="00B67F9C">
              <w:rPr>
                <w:rFonts w:ascii="Palatino Linotype" w:hAnsi="Palatino Linotype"/>
                <w:i/>
                <w:color w:val="0D0D0D" w:themeColor="text1" w:themeTint="F2"/>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B67F9C" w:rsidRDefault="009651FF" w:rsidP="009651FF">
            <w:pPr>
              <w:jc w:val="center"/>
              <w:rPr>
                <w:rFonts w:ascii="Palatino Linotype" w:hAnsi="Palatino Linotype"/>
                <w:i/>
              </w:rPr>
            </w:pPr>
            <w:r w:rsidRPr="00B67F9C">
              <w:rPr>
                <w:rFonts w:ascii="Palatino Linotype" w:hAnsi="Palatino Linotype"/>
                <w:i/>
                <w:sz w:val="22"/>
                <w:szCs w:val="22"/>
              </w:rPr>
              <w:t xml:space="preserve">Nacrt Odluke o izršenju Budžeta općine Doboj Istok </w:t>
            </w:r>
          </w:p>
          <w:p w:rsidR="009651FF" w:rsidRPr="00B67F9C" w:rsidRDefault="009651FF" w:rsidP="00F06CB3">
            <w:pPr>
              <w:jc w:val="center"/>
              <w:rPr>
                <w:rFonts w:ascii="Palatino Linotype" w:hAnsi="Palatino Linotype"/>
                <w:i/>
              </w:rPr>
            </w:pPr>
            <w:r w:rsidRPr="00B67F9C">
              <w:rPr>
                <w:rFonts w:ascii="Palatino Linotype" w:hAnsi="Palatino Linotype"/>
                <w:i/>
                <w:sz w:val="22"/>
                <w:szCs w:val="22"/>
              </w:rPr>
              <w:t>za 20</w:t>
            </w:r>
            <w:r w:rsidR="00BE2476" w:rsidRPr="00B67F9C">
              <w:rPr>
                <w:rFonts w:ascii="Palatino Linotype" w:hAnsi="Palatino Linotype"/>
                <w:i/>
                <w:sz w:val="22"/>
                <w:szCs w:val="22"/>
              </w:rPr>
              <w:t>2</w:t>
            </w:r>
            <w:r w:rsidR="00F06CB3">
              <w:rPr>
                <w:rFonts w:ascii="Palatino Linotype" w:hAnsi="Palatino Linotype"/>
                <w:i/>
                <w:sz w:val="22"/>
                <w:szCs w:val="22"/>
              </w:rPr>
              <w:t>1</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8A1A92" w:rsidP="002C3BB4">
            <w:pPr>
              <w:jc w:val="center"/>
              <w:rPr>
                <w:rFonts w:ascii="Palatino Linotype" w:hAnsi="Palatino Linotype"/>
                <w:i/>
              </w:rPr>
            </w:pPr>
            <w:r w:rsidRPr="00B67F9C">
              <w:rPr>
                <w:rFonts w:ascii="Palatino Linotype" w:hAnsi="Palatino Linotype"/>
                <w:i/>
                <w:color w:val="0D0D0D" w:themeColor="text1" w:themeTint="F2"/>
                <w:sz w:val="22"/>
                <w:szCs w:val="22"/>
                <w:lang w:val="hr-BA"/>
              </w:rPr>
              <w:t>u</w:t>
            </w:r>
            <w:r w:rsidR="00BE2476" w:rsidRPr="00B67F9C">
              <w:rPr>
                <w:rFonts w:ascii="Palatino Linotype" w:hAnsi="Palatino Linotype"/>
                <w:i/>
                <w:color w:val="0D0D0D" w:themeColor="text1" w:themeTint="F2"/>
                <w:sz w:val="22"/>
                <w:szCs w:val="22"/>
                <w:lang w:val="hr-BA"/>
              </w:rPr>
              <w:t>svojen na 3</w:t>
            </w:r>
            <w:r w:rsidR="002C3BB4">
              <w:rPr>
                <w:rFonts w:ascii="Palatino Linotype" w:hAnsi="Palatino Linotype"/>
                <w:i/>
                <w:color w:val="0D0D0D" w:themeColor="text1" w:themeTint="F2"/>
                <w:sz w:val="22"/>
                <w:szCs w:val="22"/>
                <w:lang w:val="hr-BA"/>
              </w:rPr>
              <w:t>9</w:t>
            </w:r>
            <w:r w:rsidR="009651FF" w:rsidRPr="00B67F9C">
              <w:rPr>
                <w:rFonts w:ascii="Palatino Linotype" w:hAnsi="Palatino Linotype"/>
                <w:i/>
                <w:color w:val="0D0D0D" w:themeColor="text1" w:themeTint="F2"/>
                <w:sz w:val="22"/>
                <w:szCs w:val="22"/>
                <w:lang w:val="hr-BA"/>
              </w:rPr>
              <w:t>. re</w:t>
            </w:r>
            <w:r w:rsidR="00BE2476" w:rsidRPr="00B67F9C">
              <w:rPr>
                <w:rFonts w:ascii="Palatino Linotype" w:hAnsi="Palatino Linotype"/>
                <w:i/>
                <w:color w:val="0D0D0D" w:themeColor="text1" w:themeTint="F2"/>
                <w:sz w:val="22"/>
                <w:szCs w:val="22"/>
                <w:lang w:val="hr-BA"/>
              </w:rPr>
              <w:t>d</w:t>
            </w:r>
            <w:r w:rsidR="002C3BB4">
              <w:rPr>
                <w:rFonts w:ascii="Palatino Linotype" w:hAnsi="Palatino Linotype"/>
                <w:i/>
                <w:color w:val="0D0D0D" w:themeColor="text1" w:themeTint="F2"/>
                <w:sz w:val="22"/>
                <w:szCs w:val="22"/>
                <w:lang w:val="hr-BA"/>
              </w:rPr>
              <w:t>ovnoj sjednici  održanoj dana 31</w:t>
            </w:r>
            <w:r w:rsidR="009651FF" w:rsidRPr="00B67F9C">
              <w:rPr>
                <w:rFonts w:ascii="Palatino Linotype" w:hAnsi="Palatino Linotype"/>
                <w:i/>
                <w:color w:val="0D0D0D" w:themeColor="text1" w:themeTint="F2"/>
                <w:sz w:val="22"/>
                <w:szCs w:val="22"/>
                <w:lang w:val="hr-BA"/>
              </w:rPr>
              <w:t>.1</w:t>
            </w:r>
            <w:r w:rsidR="002C3BB4">
              <w:rPr>
                <w:rFonts w:ascii="Palatino Linotype" w:hAnsi="Palatino Linotype"/>
                <w:i/>
                <w:color w:val="0D0D0D" w:themeColor="text1" w:themeTint="F2"/>
                <w:sz w:val="22"/>
                <w:szCs w:val="22"/>
                <w:lang w:val="hr-BA"/>
              </w:rPr>
              <w:t>0</w:t>
            </w:r>
            <w:r w:rsidR="009651FF" w:rsidRPr="00B67F9C">
              <w:rPr>
                <w:rFonts w:ascii="Palatino Linotype" w:hAnsi="Palatino Linotype"/>
                <w:i/>
                <w:color w:val="0D0D0D" w:themeColor="text1" w:themeTint="F2"/>
                <w:sz w:val="22"/>
                <w:szCs w:val="22"/>
                <w:lang w:val="hr-BA"/>
              </w:rPr>
              <w:t>.20</w:t>
            </w:r>
            <w:r w:rsidR="002C3BB4">
              <w:rPr>
                <w:rFonts w:ascii="Palatino Linotype" w:hAnsi="Palatino Linotype"/>
                <w:i/>
                <w:color w:val="0D0D0D" w:themeColor="text1" w:themeTint="F2"/>
                <w:sz w:val="22"/>
                <w:szCs w:val="22"/>
                <w:lang w:val="hr-BA"/>
              </w:rPr>
              <w:t>20</w:t>
            </w:r>
            <w:r w:rsidR="009651FF" w:rsidRPr="00B67F9C">
              <w:rPr>
                <w:rFonts w:ascii="Palatino Linotype" w:hAnsi="Palatino Linotype"/>
                <w:i/>
                <w:color w:val="0D0D0D" w:themeColor="text1" w:themeTint="F2"/>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2C3BB4" w:rsidRPr="008E4829" w:rsidRDefault="002C3BB4" w:rsidP="00F06CB3">
            <w:pPr>
              <w:jc w:val="center"/>
              <w:rPr>
                <w:rFonts w:ascii="Palatino Linotype" w:hAnsi="Palatino Linotype"/>
                <w:i/>
                <w:sz w:val="2"/>
              </w:rPr>
            </w:pPr>
          </w:p>
          <w:p w:rsidR="007A401D" w:rsidRPr="007A401D" w:rsidRDefault="007A401D" w:rsidP="00F06CB3">
            <w:pPr>
              <w:jc w:val="center"/>
              <w:rPr>
                <w:rFonts w:ascii="Palatino Linotype" w:hAnsi="Palatino Linotype"/>
                <w:i/>
                <w:sz w:val="6"/>
              </w:rPr>
            </w:pPr>
          </w:p>
          <w:p w:rsidR="009651FF" w:rsidRPr="00B67F9C" w:rsidRDefault="009651FF" w:rsidP="00F06CB3">
            <w:pPr>
              <w:jc w:val="center"/>
              <w:rPr>
                <w:rFonts w:ascii="Palatino Linotype" w:hAnsi="Palatino Linotype"/>
                <w:i/>
              </w:rPr>
            </w:pPr>
            <w:r w:rsidRPr="00B67F9C">
              <w:rPr>
                <w:rFonts w:ascii="Palatino Linotype" w:hAnsi="Palatino Linotype"/>
                <w:i/>
                <w:sz w:val="22"/>
                <w:szCs w:val="22"/>
              </w:rPr>
              <w:t xml:space="preserve">Svečana </w:t>
            </w:r>
            <w:r w:rsidR="00F06CB3">
              <w:rPr>
                <w:rFonts w:ascii="Palatino Linotype" w:hAnsi="Palatino Linotype"/>
                <w:i/>
                <w:sz w:val="22"/>
                <w:szCs w:val="22"/>
              </w:rPr>
              <w:t>akademija</w:t>
            </w:r>
            <w:r w:rsidRPr="00B67F9C">
              <w:rPr>
                <w:rFonts w:ascii="Palatino Linotype" w:hAnsi="Palatino Linotype"/>
                <w:i/>
                <w:sz w:val="22"/>
                <w:szCs w:val="22"/>
              </w:rPr>
              <w:t xml:space="preserve"> Općinskog vijeća povodom obilježavanja Dana državnosti BiH</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2C3BB4" w:rsidP="002C3BB4">
            <w:pPr>
              <w:jc w:val="center"/>
              <w:rPr>
                <w:rFonts w:ascii="Palatino Linotype" w:hAnsi="Palatino Linotype"/>
                <w:i/>
              </w:rPr>
            </w:pPr>
            <w:r>
              <w:rPr>
                <w:rFonts w:ascii="Palatino Linotype" w:hAnsi="Palatino Linotype"/>
                <w:i/>
                <w:sz w:val="22"/>
                <w:szCs w:val="22"/>
              </w:rPr>
              <w:t>svečana akademija nije održana</w:t>
            </w:r>
            <w:r w:rsidR="00184B3E">
              <w:rPr>
                <w:rFonts w:ascii="Palatino Linotype" w:hAnsi="Palatino Linotype"/>
                <w:i/>
                <w:sz w:val="22"/>
                <w:szCs w:val="22"/>
              </w:rPr>
              <w:t>, jer je mandat općinskih vijećnika bio do 31.10.2020. godine</w:t>
            </w:r>
            <w:r>
              <w:rPr>
                <w:rFonts w:ascii="Palatino Linotype" w:hAnsi="Palatino Linotype"/>
                <w:i/>
                <w:sz w:val="22"/>
                <w:szCs w:val="22"/>
              </w:rPr>
              <w:t xml:space="preserve"> </w:t>
            </w:r>
          </w:p>
        </w:tc>
      </w:tr>
      <w:tr w:rsidR="009651FF" w:rsidRPr="00B67F9C" w:rsidTr="00F06CB3">
        <w:trPr>
          <w:gridAfter w:val="2"/>
          <w:wAfter w:w="7832" w:type="dxa"/>
          <w:trHeight w:val="420"/>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8E4829" w:rsidRDefault="009651FF" w:rsidP="009651FF">
            <w:pPr>
              <w:jc w:val="center"/>
              <w:rPr>
                <w:rFonts w:ascii="Palatino Linotype" w:hAnsi="Palatino Linotype"/>
                <w:i/>
                <w:sz w:val="4"/>
              </w:rPr>
            </w:pPr>
          </w:p>
          <w:p w:rsidR="009651FF" w:rsidRPr="00B67F9C" w:rsidRDefault="009651FF" w:rsidP="00F06CB3">
            <w:pPr>
              <w:jc w:val="center"/>
              <w:rPr>
                <w:rFonts w:ascii="Palatino Linotype" w:hAnsi="Palatino Linotype"/>
                <w:i/>
              </w:rPr>
            </w:pPr>
            <w:r w:rsidRPr="00B67F9C">
              <w:rPr>
                <w:rFonts w:ascii="Palatino Linotype" w:hAnsi="Palatino Linotype"/>
                <w:i/>
                <w:sz w:val="22"/>
                <w:szCs w:val="22"/>
              </w:rPr>
              <w:t>Program rada Općinskog načelnika za 20</w:t>
            </w:r>
            <w:r w:rsidR="00BE2476" w:rsidRPr="00B67F9C">
              <w:rPr>
                <w:rFonts w:ascii="Palatino Linotype" w:hAnsi="Palatino Linotype"/>
                <w:i/>
                <w:sz w:val="22"/>
                <w:szCs w:val="22"/>
              </w:rPr>
              <w:t>2</w:t>
            </w:r>
            <w:r w:rsidR="00F06CB3">
              <w:rPr>
                <w:rFonts w:ascii="Palatino Linotype" w:hAnsi="Palatino Linotype"/>
                <w:i/>
                <w:sz w:val="22"/>
                <w:szCs w:val="22"/>
              </w:rPr>
              <w:t>1</w:t>
            </w:r>
            <w:r w:rsidRPr="00B67F9C">
              <w:rPr>
                <w:rFonts w:ascii="Palatino Linotype" w:hAnsi="Palatino Linotype"/>
                <w:i/>
                <w:sz w:val="22"/>
                <w:szCs w:val="22"/>
              </w:rPr>
              <w:t>. godine</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2C3BB4" w:rsidP="007A401D">
            <w:pPr>
              <w:jc w:val="center"/>
              <w:rPr>
                <w:rFonts w:ascii="Palatino Linotype" w:hAnsi="Palatino Linotype"/>
                <w:i/>
              </w:rPr>
            </w:pPr>
            <w:r>
              <w:rPr>
                <w:rFonts w:ascii="Palatino Linotype" w:hAnsi="Palatino Linotype"/>
                <w:i/>
                <w:color w:val="0D0D0D" w:themeColor="text1" w:themeTint="F2"/>
                <w:sz w:val="22"/>
                <w:szCs w:val="22"/>
                <w:lang w:val="hr-BA"/>
              </w:rPr>
              <w:t>nije razmatran</w:t>
            </w:r>
            <w:r w:rsidR="007A401D">
              <w:rPr>
                <w:rFonts w:ascii="Palatino Linotype" w:hAnsi="Palatino Linotype"/>
                <w:i/>
                <w:color w:val="0D0D0D" w:themeColor="text1" w:themeTint="F2"/>
                <w:sz w:val="22"/>
                <w:szCs w:val="22"/>
                <w:lang w:val="hr-BA"/>
              </w:rPr>
              <w:t xml:space="preserve">  </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B67F9C" w:rsidRDefault="009651FF" w:rsidP="009651FF">
            <w:pPr>
              <w:jc w:val="center"/>
              <w:rPr>
                <w:rFonts w:ascii="Palatino Linotype" w:hAnsi="Palatino Linotype"/>
                <w:i/>
                <w:sz w:val="10"/>
              </w:rPr>
            </w:pPr>
          </w:p>
          <w:p w:rsidR="009651FF" w:rsidRPr="00B67F9C" w:rsidRDefault="009651FF" w:rsidP="00BE2476">
            <w:pPr>
              <w:jc w:val="center"/>
              <w:rPr>
                <w:rFonts w:ascii="Palatino Linotype" w:hAnsi="Palatino Linotype"/>
                <w:i/>
              </w:rPr>
            </w:pPr>
            <w:r w:rsidRPr="00B67F9C">
              <w:rPr>
                <w:rFonts w:ascii="Palatino Linotype" w:hAnsi="Palatino Linotype"/>
                <w:i/>
                <w:sz w:val="22"/>
                <w:szCs w:val="22"/>
              </w:rPr>
              <w:t>Prijedlog Bu</w:t>
            </w:r>
            <w:r w:rsidR="00BE2476" w:rsidRPr="00B67F9C">
              <w:rPr>
                <w:rFonts w:ascii="Palatino Linotype" w:hAnsi="Palatino Linotype"/>
                <w:i/>
                <w:sz w:val="22"/>
                <w:szCs w:val="22"/>
              </w:rPr>
              <w:t>d</w:t>
            </w:r>
            <w:r w:rsidR="00F06CB3">
              <w:rPr>
                <w:rFonts w:ascii="Palatino Linotype" w:hAnsi="Palatino Linotype"/>
                <w:i/>
                <w:sz w:val="22"/>
                <w:szCs w:val="22"/>
              </w:rPr>
              <w:t>žeta općine Doboj Istok za  2021</w:t>
            </w:r>
            <w:r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2C3BB4" w:rsidP="002C3BB4">
            <w:pPr>
              <w:jc w:val="center"/>
              <w:rPr>
                <w:rFonts w:ascii="Palatino Linotype" w:hAnsi="Palatino Linotype"/>
                <w:i/>
              </w:rPr>
            </w:pPr>
            <w:r>
              <w:rPr>
                <w:rFonts w:ascii="Palatino Linotype" w:hAnsi="Palatino Linotype"/>
                <w:i/>
                <w:color w:val="0D0D0D" w:themeColor="text1" w:themeTint="F2"/>
                <w:sz w:val="22"/>
                <w:szCs w:val="22"/>
                <w:lang w:val="hr-BA"/>
              </w:rPr>
              <w:t xml:space="preserve">usvojen na </w:t>
            </w:r>
            <w:r w:rsidR="009651FF" w:rsidRPr="00B67F9C">
              <w:rPr>
                <w:rFonts w:ascii="Palatino Linotype" w:hAnsi="Palatino Linotype"/>
                <w:i/>
                <w:color w:val="0D0D0D" w:themeColor="text1" w:themeTint="F2"/>
                <w:sz w:val="22"/>
                <w:szCs w:val="22"/>
                <w:lang w:val="hr-BA"/>
              </w:rPr>
              <w:t xml:space="preserve">2. </w:t>
            </w:r>
            <w:r>
              <w:rPr>
                <w:rFonts w:ascii="Palatino Linotype" w:hAnsi="Palatino Linotype"/>
                <w:i/>
                <w:color w:val="0D0D0D" w:themeColor="text1" w:themeTint="F2"/>
                <w:sz w:val="22"/>
                <w:szCs w:val="22"/>
                <w:lang w:val="hr-BA"/>
              </w:rPr>
              <w:t>r</w:t>
            </w:r>
            <w:r w:rsidR="009651FF" w:rsidRPr="00B67F9C">
              <w:rPr>
                <w:rFonts w:ascii="Palatino Linotype" w:hAnsi="Palatino Linotype"/>
                <w:i/>
                <w:color w:val="0D0D0D" w:themeColor="text1" w:themeTint="F2"/>
                <w:sz w:val="22"/>
                <w:szCs w:val="22"/>
                <w:lang w:val="hr-BA"/>
              </w:rPr>
              <w:t>edovnoj</w:t>
            </w:r>
            <w:r>
              <w:rPr>
                <w:rFonts w:ascii="Palatino Linotype" w:hAnsi="Palatino Linotype"/>
                <w:i/>
                <w:color w:val="0D0D0D" w:themeColor="text1" w:themeTint="F2"/>
                <w:sz w:val="22"/>
                <w:szCs w:val="22"/>
                <w:lang w:val="hr-BA"/>
              </w:rPr>
              <w:t xml:space="preserve"> sjednici  održanoj dana 31</w:t>
            </w:r>
            <w:r w:rsidR="009651FF" w:rsidRPr="00B67F9C">
              <w:rPr>
                <w:rFonts w:ascii="Palatino Linotype" w:hAnsi="Palatino Linotype"/>
                <w:i/>
                <w:color w:val="0D0D0D" w:themeColor="text1" w:themeTint="F2"/>
                <w:sz w:val="22"/>
                <w:szCs w:val="22"/>
                <w:lang w:val="hr-BA"/>
              </w:rPr>
              <w:t>.12.20</w:t>
            </w:r>
            <w:r>
              <w:rPr>
                <w:rFonts w:ascii="Palatino Linotype" w:hAnsi="Palatino Linotype"/>
                <w:i/>
                <w:color w:val="0D0D0D" w:themeColor="text1" w:themeTint="F2"/>
                <w:sz w:val="22"/>
                <w:szCs w:val="22"/>
                <w:lang w:val="hr-BA"/>
              </w:rPr>
              <w:t>20</w:t>
            </w:r>
            <w:r w:rsidR="009651FF" w:rsidRPr="00B67F9C">
              <w:rPr>
                <w:rFonts w:ascii="Palatino Linotype" w:hAnsi="Palatino Linotype"/>
                <w:i/>
                <w:color w:val="0D0D0D" w:themeColor="text1" w:themeTint="F2"/>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B67F9C" w:rsidRDefault="009651FF" w:rsidP="009651FF">
            <w:pPr>
              <w:jc w:val="center"/>
              <w:rPr>
                <w:rFonts w:ascii="Palatino Linotype" w:hAnsi="Palatino Linotype"/>
                <w:i/>
              </w:rPr>
            </w:pPr>
            <w:r w:rsidRPr="00B67F9C">
              <w:rPr>
                <w:rFonts w:ascii="Palatino Linotype" w:hAnsi="Palatino Linotype"/>
                <w:i/>
                <w:sz w:val="22"/>
                <w:szCs w:val="22"/>
              </w:rPr>
              <w:t xml:space="preserve">Prijedlog Odluke o izvršenju budžeta općine Doboj Istok </w:t>
            </w:r>
          </w:p>
          <w:p w:rsidR="009651FF" w:rsidRPr="00B67F9C" w:rsidRDefault="00F06CB3" w:rsidP="00D02210">
            <w:pPr>
              <w:jc w:val="center"/>
              <w:rPr>
                <w:rFonts w:ascii="Palatino Linotype" w:hAnsi="Palatino Linotype"/>
                <w:i/>
              </w:rPr>
            </w:pPr>
            <w:r>
              <w:rPr>
                <w:rFonts w:ascii="Palatino Linotype" w:hAnsi="Palatino Linotype"/>
                <w:i/>
                <w:sz w:val="22"/>
                <w:szCs w:val="22"/>
              </w:rPr>
              <w:t>za  2021</w:t>
            </w:r>
            <w:r w:rsidR="009651FF" w:rsidRPr="00B67F9C">
              <w:rPr>
                <w:rFonts w:ascii="Palatino Linotype" w:hAnsi="Palatino Linotype"/>
                <w:i/>
                <w:sz w:val="22"/>
                <w:szCs w:val="22"/>
              </w:rPr>
              <w:t>. godinu</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144DD0" w:rsidP="002C3BB4">
            <w:pPr>
              <w:jc w:val="center"/>
              <w:rPr>
                <w:rFonts w:ascii="Palatino Linotype" w:hAnsi="Palatino Linotype"/>
                <w:i/>
              </w:rPr>
            </w:pPr>
            <w:r w:rsidRPr="00B67F9C">
              <w:rPr>
                <w:rFonts w:ascii="Palatino Linotype" w:hAnsi="Palatino Linotype"/>
                <w:i/>
                <w:color w:val="0D0D0D" w:themeColor="text1" w:themeTint="F2"/>
                <w:sz w:val="22"/>
                <w:szCs w:val="22"/>
                <w:lang w:val="hr-BA"/>
              </w:rPr>
              <w:t xml:space="preserve">usvojen na </w:t>
            </w:r>
            <w:r w:rsidR="009651FF" w:rsidRPr="00B67F9C">
              <w:rPr>
                <w:rFonts w:ascii="Palatino Linotype" w:hAnsi="Palatino Linotype"/>
                <w:i/>
                <w:color w:val="0D0D0D" w:themeColor="text1" w:themeTint="F2"/>
                <w:sz w:val="22"/>
                <w:szCs w:val="22"/>
                <w:lang w:val="hr-BA"/>
              </w:rPr>
              <w:t>2. r</w:t>
            </w:r>
            <w:r w:rsidR="002C3BB4">
              <w:rPr>
                <w:rFonts w:ascii="Palatino Linotype" w:hAnsi="Palatino Linotype"/>
                <w:i/>
                <w:color w:val="0D0D0D" w:themeColor="text1" w:themeTint="F2"/>
                <w:sz w:val="22"/>
                <w:szCs w:val="22"/>
                <w:lang w:val="hr-BA"/>
              </w:rPr>
              <w:t>edovnoj sjednici održanoj dana 31</w:t>
            </w:r>
            <w:r w:rsidR="009651FF" w:rsidRPr="00B67F9C">
              <w:rPr>
                <w:rFonts w:ascii="Palatino Linotype" w:hAnsi="Palatino Linotype"/>
                <w:i/>
                <w:color w:val="0D0D0D" w:themeColor="text1" w:themeTint="F2"/>
                <w:sz w:val="22"/>
                <w:szCs w:val="22"/>
                <w:lang w:val="hr-BA"/>
              </w:rPr>
              <w:t>.12.20</w:t>
            </w:r>
            <w:r w:rsidR="002C3BB4">
              <w:rPr>
                <w:rFonts w:ascii="Palatino Linotype" w:hAnsi="Palatino Linotype"/>
                <w:i/>
                <w:color w:val="0D0D0D" w:themeColor="text1" w:themeTint="F2"/>
                <w:sz w:val="22"/>
                <w:szCs w:val="22"/>
                <w:lang w:val="hr-BA"/>
              </w:rPr>
              <w:t>20</w:t>
            </w:r>
            <w:r w:rsidR="009651FF" w:rsidRPr="00B67F9C">
              <w:rPr>
                <w:rFonts w:ascii="Palatino Linotype" w:hAnsi="Palatino Linotype"/>
                <w:i/>
                <w:color w:val="0D0D0D" w:themeColor="text1" w:themeTint="F2"/>
                <w:sz w:val="22"/>
                <w:szCs w:val="22"/>
                <w:lang w:val="hr-BA"/>
              </w:rPr>
              <w:t>. godine</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tabs>
                <w:tab w:val="center" w:pos="241"/>
              </w:tabs>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9651FF" w:rsidRPr="005E468C" w:rsidRDefault="009651FF" w:rsidP="009651FF">
            <w:pPr>
              <w:jc w:val="center"/>
              <w:rPr>
                <w:rFonts w:ascii="Palatino Linotype" w:hAnsi="Palatino Linotype"/>
                <w:i/>
                <w:sz w:val="2"/>
              </w:rPr>
            </w:pPr>
          </w:p>
          <w:p w:rsidR="005E468C" w:rsidRPr="005E468C" w:rsidRDefault="005E468C" w:rsidP="00144DD0">
            <w:pPr>
              <w:jc w:val="center"/>
              <w:rPr>
                <w:rFonts w:ascii="Palatino Linotype" w:hAnsi="Palatino Linotype"/>
                <w:i/>
                <w:sz w:val="8"/>
              </w:rPr>
            </w:pPr>
          </w:p>
          <w:p w:rsidR="009651FF" w:rsidRDefault="009651FF" w:rsidP="00144DD0">
            <w:pPr>
              <w:jc w:val="center"/>
              <w:rPr>
                <w:rFonts w:ascii="Palatino Linotype" w:hAnsi="Palatino Linotype"/>
                <w:i/>
              </w:rPr>
            </w:pPr>
            <w:r w:rsidRPr="00B67F9C">
              <w:rPr>
                <w:rFonts w:ascii="Palatino Linotype" w:hAnsi="Palatino Linotype"/>
                <w:i/>
                <w:sz w:val="22"/>
                <w:szCs w:val="22"/>
              </w:rPr>
              <w:t>Program rada Općinskog vijeća za 20</w:t>
            </w:r>
            <w:r w:rsidR="00F06CB3">
              <w:rPr>
                <w:rFonts w:ascii="Palatino Linotype" w:hAnsi="Palatino Linotype"/>
                <w:i/>
                <w:sz w:val="22"/>
                <w:szCs w:val="22"/>
              </w:rPr>
              <w:t>21</w:t>
            </w:r>
            <w:r w:rsidRPr="00B67F9C">
              <w:rPr>
                <w:rFonts w:ascii="Palatino Linotype" w:hAnsi="Palatino Linotype"/>
                <w:i/>
                <w:sz w:val="22"/>
                <w:szCs w:val="22"/>
              </w:rPr>
              <w:t xml:space="preserve">. </w:t>
            </w:r>
            <w:r w:rsidR="005E468C">
              <w:rPr>
                <w:rFonts w:ascii="Palatino Linotype" w:hAnsi="Palatino Linotype"/>
                <w:i/>
                <w:sz w:val="22"/>
                <w:szCs w:val="22"/>
              </w:rPr>
              <w:t>g</w:t>
            </w:r>
            <w:r w:rsidRPr="00B67F9C">
              <w:rPr>
                <w:rFonts w:ascii="Palatino Linotype" w:hAnsi="Palatino Linotype"/>
                <w:i/>
                <w:sz w:val="22"/>
                <w:szCs w:val="22"/>
              </w:rPr>
              <w:t>odinu</w:t>
            </w:r>
          </w:p>
          <w:p w:rsidR="005E468C" w:rsidRPr="005E468C" w:rsidRDefault="005E468C" w:rsidP="00144DD0">
            <w:pPr>
              <w:jc w:val="center"/>
              <w:rPr>
                <w:rFonts w:ascii="Palatino Linotype" w:hAnsi="Palatino Linotype"/>
                <w:i/>
                <w:sz w:val="12"/>
              </w:rPr>
            </w:pPr>
          </w:p>
        </w:tc>
        <w:tc>
          <w:tcPr>
            <w:tcW w:w="3559" w:type="dxa"/>
            <w:tcBorders>
              <w:top w:val="double" w:sz="4" w:space="0" w:color="auto"/>
              <w:left w:val="double" w:sz="4" w:space="0" w:color="auto"/>
              <w:bottom w:val="double" w:sz="4" w:space="0" w:color="auto"/>
              <w:right w:val="triple" w:sz="4" w:space="0" w:color="auto"/>
            </w:tcBorders>
          </w:tcPr>
          <w:p w:rsidR="005E468C" w:rsidRPr="005E468C" w:rsidRDefault="005E468C" w:rsidP="002C3BB4">
            <w:pPr>
              <w:jc w:val="center"/>
              <w:rPr>
                <w:rFonts w:ascii="Palatino Linotype" w:hAnsi="Palatino Linotype"/>
                <w:i/>
                <w:color w:val="0D0D0D" w:themeColor="text1" w:themeTint="F2"/>
                <w:sz w:val="10"/>
                <w:lang w:val="hr-BA"/>
              </w:rPr>
            </w:pPr>
          </w:p>
          <w:p w:rsidR="009651FF" w:rsidRPr="00B67F9C" w:rsidRDefault="006C0DED" w:rsidP="002C3BB4">
            <w:pPr>
              <w:jc w:val="center"/>
              <w:rPr>
                <w:rFonts w:ascii="Palatino Linotype" w:hAnsi="Palatino Linotype"/>
                <w:i/>
              </w:rPr>
            </w:pPr>
            <w:r>
              <w:rPr>
                <w:rFonts w:ascii="Palatino Linotype" w:hAnsi="Palatino Linotype"/>
                <w:i/>
                <w:color w:val="0D0D0D" w:themeColor="text1" w:themeTint="F2"/>
                <w:sz w:val="22"/>
                <w:szCs w:val="22"/>
                <w:lang w:val="hr-BA"/>
              </w:rPr>
              <w:t>nije razmatran</w:t>
            </w:r>
          </w:p>
        </w:tc>
      </w:tr>
      <w:tr w:rsidR="009651FF" w:rsidRPr="00B67F9C" w:rsidTr="00F06CB3">
        <w:trPr>
          <w:gridAfter w:val="2"/>
          <w:wAfter w:w="7832" w:type="dxa"/>
        </w:trPr>
        <w:tc>
          <w:tcPr>
            <w:tcW w:w="810" w:type="dxa"/>
            <w:tcBorders>
              <w:top w:val="double" w:sz="4" w:space="0" w:color="auto"/>
              <w:left w:val="triple" w:sz="4" w:space="0" w:color="auto"/>
              <w:bottom w:val="double" w:sz="4" w:space="0" w:color="auto"/>
              <w:right w:val="double" w:sz="4" w:space="0" w:color="auto"/>
            </w:tcBorders>
            <w:vAlign w:val="center"/>
          </w:tcPr>
          <w:p w:rsidR="009651FF" w:rsidRPr="00B67F9C" w:rsidRDefault="009651FF" w:rsidP="00A63A45">
            <w:pPr>
              <w:pStyle w:val="ListParagraph"/>
              <w:numPr>
                <w:ilvl w:val="0"/>
                <w:numId w:val="6"/>
              </w:numPr>
              <w:jc w:val="center"/>
              <w:rPr>
                <w:rFonts w:ascii="Palatino Linotype" w:hAnsi="Palatino Linotype"/>
                <w:i/>
              </w:rPr>
            </w:pPr>
          </w:p>
        </w:tc>
        <w:tc>
          <w:tcPr>
            <w:tcW w:w="5733" w:type="dxa"/>
            <w:tcBorders>
              <w:top w:val="double" w:sz="4" w:space="0" w:color="auto"/>
              <w:left w:val="double" w:sz="4" w:space="0" w:color="auto"/>
              <w:bottom w:val="double" w:sz="4" w:space="0" w:color="auto"/>
              <w:right w:val="double" w:sz="4" w:space="0" w:color="auto"/>
            </w:tcBorders>
          </w:tcPr>
          <w:p w:rsidR="00062A4E" w:rsidRPr="005E468C" w:rsidRDefault="00062A4E" w:rsidP="009651FF">
            <w:pPr>
              <w:jc w:val="center"/>
              <w:rPr>
                <w:rFonts w:ascii="Palatino Linotype" w:hAnsi="Palatino Linotype"/>
                <w:i/>
                <w:sz w:val="8"/>
              </w:rPr>
            </w:pPr>
          </w:p>
          <w:p w:rsidR="009651FF" w:rsidRPr="00B67F9C" w:rsidRDefault="009651FF" w:rsidP="009651FF">
            <w:pPr>
              <w:jc w:val="center"/>
              <w:rPr>
                <w:rFonts w:ascii="Palatino Linotype" w:hAnsi="Palatino Linotype"/>
                <w:i/>
              </w:rPr>
            </w:pPr>
            <w:r w:rsidRPr="00B67F9C">
              <w:rPr>
                <w:rFonts w:ascii="Palatino Linotype" w:hAnsi="Palatino Linotype"/>
                <w:i/>
                <w:sz w:val="22"/>
                <w:szCs w:val="22"/>
              </w:rPr>
              <w:t xml:space="preserve">Informacija o  provedenim aktivnostima povodom  obilježavanja Dana državnosti BiH </w:t>
            </w:r>
          </w:p>
        </w:tc>
        <w:tc>
          <w:tcPr>
            <w:tcW w:w="3559" w:type="dxa"/>
            <w:tcBorders>
              <w:top w:val="double" w:sz="4" w:space="0" w:color="auto"/>
              <w:left w:val="double" w:sz="4" w:space="0" w:color="auto"/>
              <w:bottom w:val="double" w:sz="4" w:space="0" w:color="auto"/>
              <w:right w:val="triple" w:sz="4" w:space="0" w:color="auto"/>
            </w:tcBorders>
          </w:tcPr>
          <w:p w:rsidR="009651FF" w:rsidRPr="00B67F9C" w:rsidRDefault="002C3BB4" w:rsidP="00184B3E">
            <w:pPr>
              <w:jc w:val="center"/>
              <w:rPr>
                <w:rFonts w:ascii="Palatino Linotype" w:hAnsi="Palatino Linotype"/>
                <w:i/>
              </w:rPr>
            </w:pPr>
            <w:r>
              <w:rPr>
                <w:rFonts w:ascii="Palatino Linotype" w:hAnsi="Palatino Linotype"/>
                <w:i/>
                <w:color w:val="0D0D0D" w:themeColor="text1" w:themeTint="F2"/>
                <w:sz w:val="22"/>
                <w:szCs w:val="22"/>
                <w:lang w:val="hr-BA"/>
              </w:rPr>
              <w:t>Obzirom da svečana akademija nije održana</w:t>
            </w:r>
            <w:r w:rsidR="00184B3E">
              <w:rPr>
                <w:rFonts w:ascii="Palatino Linotype" w:hAnsi="Palatino Linotype"/>
                <w:i/>
                <w:color w:val="0D0D0D" w:themeColor="text1" w:themeTint="F2"/>
                <w:sz w:val="22"/>
                <w:szCs w:val="22"/>
                <w:lang w:val="hr-BA"/>
              </w:rPr>
              <w:t>,  otpala je potreba za izradu</w:t>
            </w:r>
            <w:r>
              <w:rPr>
                <w:rFonts w:ascii="Palatino Linotype" w:hAnsi="Palatino Linotype"/>
                <w:i/>
                <w:color w:val="0D0D0D" w:themeColor="text1" w:themeTint="F2"/>
                <w:sz w:val="22"/>
                <w:szCs w:val="22"/>
                <w:lang w:val="hr-BA"/>
              </w:rPr>
              <w:t xml:space="preserve"> </w:t>
            </w:r>
            <w:r w:rsidR="00184B3E">
              <w:rPr>
                <w:rFonts w:ascii="Palatino Linotype" w:hAnsi="Palatino Linotype"/>
                <w:i/>
                <w:color w:val="0D0D0D" w:themeColor="text1" w:themeTint="F2"/>
                <w:sz w:val="22"/>
                <w:szCs w:val="22"/>
                <w:lang w:val="hr-BA"/>
              </w:rPr>
              <w:t>informacije</w:t>
            </w:r>
          </w:p>
        </w:tc>
      </w:tr>
    </w:tbl>
    <w:p w:rsidR="00A44D5B" w:rsidRPr="00B67F9C" w:rsidRDefault="00A44D5B" w:rsidP="004F1011">
      <w:pPr>
        <w:pStyle w:val="ListParagraph"/>
        <w:ind w:left="1080" w:firstLine="0"/>
        <w:jc w:val="both"/>
        <w:rPr>
          <w:rFonts w:ascii="Palatino Linotype" w:hAnsi="Palatino Linotype"/>
          <w:b/>
          <w:i/>
          <w:color w:val="0D0D0D" w:themeColor="text1" w:themeTint="F2"/>
          <w:lang w:val="hr-BA"/>
        </w:rPr>
      </w:pPr>
    </w:p>
    <w:p w:rsidR="00A44D5B" w:rsidRPr="00B67F9C" w:rsidRDefault="00A44D5B" w:rsidP="004F1011">
      <w:pPr>
        <w:pStyle w:val="ListParagraph"/>
        <w:ind w:left="1080" w:firstLine="0"/>
        <w:jc w:val="both"/>
        <w:rPr>
          <w:rFonts w:ascii="Palatino Linotype" w:hAnsi="Palatino Linotype"/>
          <w:b/>
          <w:i/>
          <w:color w:val="0D0D0D" w:themeColor="text1" w:themeTint="F2"/>
          <w:lang w:val="hr-BA"/>
        </w:rPr>
      </w:pPr>
    </w:p>
    <w:p w:rsidR="004F1011" w:rsidRPr="00B67F9C" w:rsidRDefault="004F1011" w:rsidP="004F1011">
      <w:pPr>
        <w:pStyle w:val="ListParagraph"/>
        <w:ind w:left="1080" w:firstLine="0"/>
        <w:jc w:val="both"/>
        <w:rPr>
          <w:rFonts w:ascii="Palatino Linotype" w:hAnsi="Palatino Linotype"/>
          <w:b/>
          <w:i/>
          <w:color w:val="0D0D0D" w:themeColor="text1" w:themeTint="F2"/>
          <w:lang w:val="hr-BA"/>
        </w:rPr>
      </w:pPr>
      <w:r w:rsidRPr="00B67F9C">
        <w:rPr>
          <w:rFonts w:ascii="Palatino Linotype" w:hAnsi="Palatino Linotype"/>
          <w:b/>
          <w:i/>
          <w:color w:val="0D0D0D" w:themeColor="text1" w:themeTint="F2"/>
          <w:lang w:val="hr-BA"/>
        </w:rPr>
        <w:t>II   Aktivnosti proistakle na osnovu ukazane potrebe</w:t>
      </w:r>
    </w:p>
    <w:p w:rsidR="004F1011" w:rsidRPr="00B67F9C" w:rsidRDefault="004F1011" w:rsidP="004F1011">
      <w:pPr>
        <w:jc w:val="both"/>
        <w:rPr>
          <w:rFonts w:ascii="Palatino Linotype" w:hAnsi="Palatino Linotype"/>
          <w:b/>
          <w:i/>
          <w:color w:val="0D0D0D" w:themeColor="text1" w:themeTint="F2"/>
          <w:sz w:val="22"/>
          <w:szCs w:val="22"/>
          <w:lang w:val="hr-BA"/>
        </w:rPr>
      </w:pPr>
    </w:p>
    <w:p w:rsidR="00F65ED5" w:rsidRPr="00B67F9C" w:rsidRDefault="00802346" w:rsidP="00D12385">
      <w:pPr>
        <w:ind w:firstLine="426"/>
        <w:jc w:val="both"/>
        <w:rPr>
          <w:rFonts w:ascii="Palatino Linotype" w:hAnsi="Palatino Linotype"/>
          <w:i/>
          <w:color w:val="0D0D0D" w:themeColor="text1" w:themeTint="F2"/>
          <w:sz w:val="22"/>
          <w:szCs w:val="22"/>
          <w:lang w:val="hr-BA"/>
        </w:rPr>
      </w:pPr>
      <w:r w:rsidRPr="00B67F9C">
        <w:rPr>
          <w:rFonts w:ascii="Palatino Linotype" w:hAnsi="Palatino Linotype"/>
          <w:i/>
          <w:color w:val="0D0D0D" w:themeColor="text1" w:themeTint="F2"/>
          <w:sz w:val="22"/>
          <w:szCs w:val="22"/>
          <w:lang w:val="hr-BA"/>
        </w:rPr>
        <w:t xml:space="preserve">Iako je Poslovnikom o radu </w:t>
      </w:r>
      <w:r w:rsidR="00D12385" w:rsidRPr="00B67F9C">
        <w:rPr>
          <w:rFonts w:ascii="Palatino Linotype" w:hAnsi="Palatino Linotype"/>
          <w:i/>
          <w:color w:val="0D0D0D" w:themeColor="text1" w:themeTint="F2"/>
          <w:sz w:val="22"/>
          <w:szCs w:val="22"/>
          <w:lang w:val="hr-BA"/>
        </w:rPr>
        <w:t>Općinsko</w:t>
      </w:r>
      <w:r w:rsidRPr="00B67F9C">
        <w:rPr>
          <w:rFonts w:ascii="Palatino Linotype" w:hAnsi="Palatino Linotype"/>
          <w:i/>
          <w:color w:val="0D0D0D" w:themeColor="text1" w:themeTint="F2"/>
          <w:sz w:val="22"/>
          <w:szCs w:val="22"/>
          <w:lang w:val="hr-BA"/>
        </w:rPr>
        <w:t>g</w:t>
      </w:r>
      <w:r w:rsidR="00D12385" w:rsidRPr="00B67F9C">
        <w:rPr>
          <w:rFonts w:ascii="Palatino Linotype" w:hAnsi="Palatino Linotype"/>
          <w:i/>
          <w:color w:val="0D0D0D" w:themeColor="text1" w:themeTint="F2"/>
          <w:sz w:val="22"/>
          <w:szCs w:val="22"/>
          <w:lang w:val="hr-BA"/>
        </w:rPr>
        <w:t xml:space="preserve"> vijeć</w:t>
      </w:r>
      <w:r w:rsidRPr="00B67F9C">
        <w:rPr>
          <w:rFonts w:ascii="Palatino Linotype" w:hAnsi="Palatino Linotype"/>
          <w:i/>
          <w:color w:val="0D0D0D" w:themeColor="text1" w:themeTint="F2"/>
          <w:sz w:val="22"/>
          <w:szCs w:val="22"/>
          <w:lang w:val="hr-BA"/>
        </w:rPr>
        <w:t xml:space="preserve">a regulisano da se podnosi </w:t>
      </w:r>
      <w:r w:rsidR="00960416" w:rsidRPr="00B67F9C">
        <w:rPr>
          <w:rFonts w:ascii="Palatino Linotype" w:hAnsi="Palatino Linotype"/>
          <w:i/>
          <w:color w:val="0D0D0D" w:themeColor="text1" w:themeTint="F2"/>
          <w:sz w:val="22"/>
          <w:szCs w:val="22"/>
          <w:lang w:val="hr-BA"/>
        </w:rPr>
        <w:t xml:space="preserve">izvještaj o realizaciji </w:t>
      </w:r>
      <w:r w:rsidR="000C70AA" w:rsidRPr="00B67F9C">
        <w:rPr>
          <w:rFonts w:ascii="Palatino Linotype" w:hAnsi="Palatino Linotype"/>
          <w:i/>
          <w:color w:val="0D0D0D" w:themeColor="text1" w:themeTint="F2"/>
          <w:sz w:val="22"/>
          <w:szCs w:val="22"/>
          <w:lang w:val="hr-BA"/>
        </w:rPr>
        <w:t>Programa rada Općinskog vijeća</w:t>
      </w:r>
      <w:r w:rsidR="00BC78D0" w:rsidRPr="00B67F9C">
        <w:rPr>
          <w:rFonts w:ascii="Palatino Linotype" w:hAnsi="Palatino Linotype"/>
          <w:i/>
          <w:color w:val="0D0D0D" w:themeColor="text1" w:themeTint="F2"/>
          <w:sz w:val="22"/>
          <w:szCs w:val="22"/>
          <w:lang w:val="hr-BA"/>
        </w:rPr>
        <w:t>,</w:t>
      </w:r>
      <w:r w:rsidR="00603841" w:rsidRPr="00B67F9C">
        <w:rPr>
          <w:rFonts w:ascii="Palatino Linotype" w:hAnsi="Palatino Linotype"/>
          <w:i/>
          <w:color w:val="0D0D0D" w:themeColor="text1" w:themeTint="F2"/>
          <w:sz w:val="22"/>
          <w:szCs w:val="22"/>
          <w:lang w:val="hr-BA"/>
        </w:rPr>
        <w:t xml:space="preserve"> u narednom dijelu izvještaja na</w:t>
      </w:r>
      <w:r w:rsidR="004449F6" w:rsidRPr="00B67F9C">
        <w:rPr>
          <w:rFonts w:ascii="Palatino Linotype" w:hAnsi="Palatino Linotype"/>
          <w:i/>
          <w:color w:val="0D0D0D" w:themeColor="text1" w:themeTint="F2"/>
          <w:sz w:val="22"/>
          <w:szCs w:val="22"/>
          <w:lang w:val="hr-BA"/>
        </w:rPr>
        <w:t>vest ćemo aktivnosti Općinskog vijeća koje nisu planirane Programom rada</w:t>
      </w:r>
      <w:r w:rsidR="00A63019" w:rsidRPr="00B67F9C">
        <w:rPr>
          <w:rFonts w:ascii="Palatino Linotype" w:hAnsi="Palatino Linotype"/>
          <w:i/>
          <w:color w:val="0D0D0D" w:themeColor="text1" w:themeTint="F2"/>
          <w:sz w:val="22"/>
          <w:szCs w:val="22"/>
          <w:lang w:val="hr-BA"/>
        </w:rPr>
        <w:t>,</w:t>
      </w:r>
      <w:r w:rsidR="004449F6" w:rsidRPr="00B67F9C">
        <w:rPr>
          <w:rFonts w:ascii="Palatino Linotype" w:hAnsi="Palatino Linotype"/>
          <w:i/>
          <w:color w:val="0D0D0D" w:themeColor="text1" w:themeTint="F2"/>
          <w:sz w:val="22"/>
          <w:szCs w:val="22"/>
          <w:lang w:val="hr-BA"/>
        </w:rPr>
        <w:t xml:space="preserve"> ali su proistakle na osnovu ukazane potrebe</w:t>
      </w:r>
      <w:r w:rsidR="007D054B" w:rsidRPr="00B67F9C">
        <w:rPr>
          <w:rFonts w:ascii="Palatino Linotype" w:hAnsi="Palatino Linotype"/>
          <w:i/>
          <w:color w:val="0D0D0D" w:themeColor="text1" w:themeTint="F2"/>
          <w:sz w:val="22"/>
          <w:szCs w:val="22"/>
          <w:lang w:val="hr-BA"/>
        </w:rPr>
        <w:t>,</w:t>
      </w:r>
      <w:r w:rsidR="00A63019" w:rsidRPr="00B67F9C">
        <w:rPr>
          <w:rFonts w:ascii="Palatino Linotype" w:hAnsi="Palatino Linotype"/>
          <w:i/>
          <w:color w:val="0D0D0D" w:themeColor="text1" w:themeTint="F2"/>
          <w:sz w:val="22"/>
          <w:szCs w:val="22"/>
          <w:lang w:val="hr-BA"/>
        </w:rPr>
        <w:t xml:space="preserve"> </w:t>
      </w:r>
      <w:r w:rsidR="004C697E" w:rsidRPr="00B67F9C">
        <w:rPr>
          <w:rFonts w:ascii="Palatino Linotype" w:hAnsi="Palatino Linotype"/>
          <w:i/>
          <w:color w:val="0D0D0D" w:themeColor="text1" w:themeTint="F2"/>
          <w:sz w:val="22"/>
          <w:szCs w:val="22"/>
          <w:lang w:val="hr-BA"/>
        </w:rPr>
        <w:t xml:space="preserve">odnosno kandidovane su od strane Općinskog načelnika, </w:t>
      </w:r>
      <w:r w:rsidR="00D855F9" w:rsidRPr="00B67F9C">
        <w:rPr>
          <w:rFonts w:ascii="Palatino Linotype" w:hAnsi="Palatino Linotype"/>
          <w:i/>
          <w:color w:val="0D0D0D" w:themeColor="text1" w:themeTint="F2"/>
          <w:sz w:val="22"/>
          <w:szCs w:val="22"/>
          <w:lang w:val="hr-BA"/>
        </w:rPr>
        <w:t>vi</w:t>
      </w:r>
      <w:r w:rsidR="002D437A" w:rsidRPr="00B67F9C">
        <w:rPr>
          <w:rFonts w:ascii="Palatino Linotype" w:hAnsi="Palatino Linotype"/>
          <w:i/>
          <w:color w:val="0D0D0D" w:themeColor="text1" w:themeTint="F2"/>
          <w:sz w:val="22"/>
          <w:szCs w:val="22"/>
          <w:lang w:val="hr-BA"/>
        </w:rPr>
        <w:t>jećnika, ustanova i</w:t>
      </w:r>
      <w:r w:rsidR="00FF7B6F" w:rsidRPr="00B67F9C">
        <w:rPr>
          <w:rFonts w:ascii="Palatino Linotype" w:hAnsi="Palatino Linotype"/>
          <w:i/>
          <w:color w:val="0D0D0D" w:themeColor="text1" w:themeTint="F2"/>
          <w:sz w:val="22"/>
          <w:szCs w:val="22"/>
          <w:lang w:val="hr-BA"/>
        </w:rPr>
        <w:t xml:space="preserve"> institucija</w:t>
      </w:r>
      <w:r w:rsidR="00740825" w:rsidRPr="00B67F9C">
        <w:rPr>
          <w:rFonts w:ascii="Palatino Linotype" w:hAnsi="Palatino Linotype"/>
          <w:i/>
          <w:color w:val="0D0D0D" w:themeColor="text1" w:themeTint="F2"/>
          <w:sz w:val="22"/>
          <w:szCs w:val="22"/>
          <w:lang w:val="hr-BA"/>
        </w:rPr>
        <w:t>, tako da je O</w:t>
      </w:r>
      <w:r w:rsidR="006A256A" w:rsidRPr="00B67F9C">
        <w:rPr>
          <w:rFonts w:ascii="Palatino Linotype" w:hAnsi="Palatino Linotype"/>
          <w:i/>
          <w:color w:val="0D0D0D" w:themeColor="text1" w:themeTint="F2"/>
          <w:sz w:val="22"/>
          <w:szCs w:val="22"/>
          <w:lang w:val="hr-BA"/>
        </w:rPr>
        <w:t>pćinsko vijeć</w:t>
      </w:r>
      <w:r w:rsidR="00A63019" w:rsidRPr="00B67F9C">
        <w:rPr>
          <w:rFonts w:ascii="Palatino Linotype" w:hAnsi="Palatino Linotype"/>
          <w:i/>
          <w:color w:val="0D0D0D" w:themeColor="text1" w:themeTint="F2"/>
          <w:sz w:val="22"/>
          <w:szCs w:val="22"/>
          <w:lang w:val="hr-BA"/>
        </w:rPr>
        <w:t>e</w:t>
      </w:r>
      <w:r w:rsidR="006A256A" w:rsidRPr="00B67F9C">
        <w:rPr>
          <w:rFonts w:ascii="Palatino Linotype" w:hAnsi="Palatino Linotype"/>
          <w:i/>
          <w:color w:val="0D0D0D" w:themeColor="text1" w:themeTint="F2"/>
          <w:sz w:val="22"/>
          <w:szCs w:val="22"/>
          <w:lang w:val="hr-BA"/>
        </w:rPr>
        <w:t xml:space="preserve"> </w:t>
      </w:r>
      <w:r w:rsidR="00FF7B6F" w:rsidRPr="00B67F9C">
        <w:rPr>
          <w:rFonts w:ascii="Palatino Linotype" w:hAnsi="Palatino Linotype"/>
          <w:i/>
          <w:color w:val="0D0D0D" w:themeColor="text1" w:themeTint="F2"/>
          <w:sz w:val="22"/>
          <w:szCs w:val="22"/>
          <w:lang w:val="hr-BA"/>
        </w:rPr>
        <w:t xml:space="preserve">je </w:t>
      </w:r>
      <w:r w:rsidR="0067536C" w:rsidRPr="00B67F9C">
        <w:rPr>
          <w:rFonts w:ascii="Palatino Linotype" w:hAnsi="Palatino Linotype"/>
          <w:i/>
          <w:color w:val="0D0D0D" w:themeColor="text1" w:themeTint="F2"/>
          <w:sz w:val="22"/>
          <w:szCs w:val="22"/>
          <w:lang w:val="hr-BA"/>
        </w:rPr>
        <w:t>razmatralo i usvojilo</w:t>
      </w:r>
      <w:r w:rsidR="00BD0769" w:rsidRPr="00B67F9C">
        <w:rPr>
          <w:rFonts w:ascii="Palatino Linotype" w:hAnsi="Palatino Linotype"/>
          <w:i/>
          <w:color w:val="0D0D0D" w:themeColor="text1" w:themeTint="F2"/>
          <w:sz w:val="22"/>
          <w:szCs w:val="22"/>
          <w:lang w:val="hr-BA"/>
        </w:rPr>
        <w:t xml:space="preserve"> sljedeće</w:t>
      </w:r>
      <w:r w:rsidR="00740825" w:rsidRPr="00B67F9C">
        <w:rPr>
          <w:rFonts w:ascii="Palatino Linotype" w:hAnsi="Palatino Linotype"/>
          <w:i/>
          <w:color w:val="0D0D0D" w:themeColor="text1" w:themeTint="F2"/>
          <w:sz w:val="22"/>
          <w:szCs w:val="22"/>
          <w:lang w:val="hr-BA"/>
        </w:rPr>
        <w:t>:</w:t>
      </w:r>
      <w:r w:rsidR="0067536C" w:rsidRPr="00B67F9C">
        <w:rPr>
          <w:rFonts w:ascii="Palatino Linotype" w:hAnsi="Palatino Linotype"/>
          <w:i/>
          <w:color w:val="0D0D0D" w:themeColor="text1" w:themeTint="F2"/>
          <w:sz w:val="22"/>
          <w:szCs w:val="22"/>
          <w:lang w:val="hr-BA"/>
        </w:rPr>
        <w:t xml:space="preserve"> </w:t>
      </w:r>
      <w:r w:rsidR="006A256A" w:rsidRPr="00B67F9C">
        <w:rPr>
          <w:rFonts w:ascii="Palatino Linotype" w:hAnsi="Palatino Linotype"/>
          <w:i/>
          <w:color w:val="0D0D0D" w:themeColor="text1" w:themeTint="F2"/>
          <w:sz w:val="22"/>
          <w:szCs w:val="22"/>
          <w:lang w:val="hr-BA"/>
        </w:rPr>
        <w:t xml:space="preserve"> </w:t>
      </w:r>
    </w:p>
    <w:p w:rsidR="00392578" w:rsidRPr="00B67F9C" w:rsidRDefault="002F14CF" w:rsidP="0099172B">
      <w:pPr>
        <w:ind w:left="810"/>
        <w:jc w:val="both"/>
        <w:rPr>
          <w:rFonts w:ascii="Palatino Linotype" w:hAnsi="Palatino Linotype"/>
          <w:i/>
          <w:color w:val="0D0D0D" w:themeColor="text1" w:themeTint="F2"/>
          <w:sz w:val="22"/>
          <w:szCs w:val="22"/>
          <w:lang w:val="hr-BA"/>
        </w:rPr>
      </w:pPr>
      <w:r w:rsidRPr="00B67F9C">
        <w:rPr>
          <w:rFonts w:ascii="Palatino Linotype" w:hAnsi="Palatino Linotype"/>
          <w:i/>
          <w:color w:val="0D0D0D" w:themeColor="text1" w:themeTint="F2"/>
          <w:sz w:val="22"/>
          <w:szCs w:val="22"/>
          <w:lang w:val="hr-BA"/>
        </w:rPr>
        <w:lastRenderedPageBreak/>
        <w:t xml:space="preserve"> </w:t>
      </w:r>
    </w:p>
    <w:p w:rsidR="006C0DED" w:rsidRPr="003B276B" w:rsidRDefault="006C0DED" w:rsidP="00A63A45">
      <w:pPr>
        <w:pStyle w:val="ListParagraph"/>
        <w:numPr>
          <w:ilvl w:val="0"/>
          <w:numId w:val="7"/>
        </w:numPr>
        <w:autoSpaceDE w:val="0"/>
        <w:autoSpaceDN w:val="0"/>
        <w:adjustRightInd w:val="0"/>
        <w:jc w:val="both"/>
        <w:rPr>
          <w:rFonts w:ascii="Palatino Linotype" w:hAnsi="Palatino Linotype"/>
          <w:i/>
          <w:szCs w:val="24"/>
        </w:rPr>
      </w:pPr>
      <w:r w:rsidRPr="003B276B">
        <w:rPr>
          <w:rFonts w:ascii="Palatino Linotype" w:hAnsi="Palatino Linotype"/>
          <w:i/>
          <w:szCs w:val="24"/>
        </w:rPr>
        <w:t xml:space="preserve">Odluka </w:t>
      </w:r>
      <w:r w:rsidRPr="003B276B">
        <w:rPr>
          <w:rFonts w:ascii="Palatino Linotype" w:hAnsi="Palatino Linotype"/>
          <w:i/>
          <w:szCs w:val="24"/>
          <w:lang w:val="hr-HR"/>
        </w:rPr>
        <w:t xml:space="preserve">o finansiranju projekta izgradnje pristupnog puta i parkirališta za potrebe  JZU Dom zdravlja Doboj Istok i Mjesne zajednice Klokotnica,   </w:t>
      </w:r>
    </w:p>
    <w:p w:rsidR="006C0DED" w:rsidRPr="003B276B" w:rsidRDefault="006C0DED"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Odluka o izmjeni i dopuni Odluke o službenom glasilu općine Doboj Istok, </w:t>
      </w:r>
    </w:p>
    <w:p w:rsidR="006C0DED" w:rsidRPr="003B276B" w:rsidRDefault="006C0DED"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Odluk</w:t>
      </w:r>
      <w:r w:rsidR="00875AF8" w:rsidRPr="003B276B">
        <w:rPr>
          <w:rFonts w:ascii="Palatino Linotype" w:hAnsi="Palatino Linotype"/>
          <w:szCs w:val="24"/>
        </w:rPr>
        <w:t>a</w:t>
      </w:r>
      <w:r w:rsidRPr="003B276B">
        <w:rPr>
          <w:rFonts w:ascii="Palatino Linotype" w:hAnsi="Palatino Linotype"/>
          <w:szCs w:val="24"/>
        </w:rPr>
        <w:t xml:space="preserve"> o visini prosječne konačne građevinske cijene 1 m² korisne površine građevinskog objekta na području općine Doboj Istok za 2020. godinu, </w:t>
      </w:r>
    </w:p>
    <w:p w:rsidR="00875AF8" w:rsidRPr="003B276B" w:rsidRDefault="00875AF8"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Odluka o izmjeni Odluke o usvajanju Prostornog plana  općine Doboj Istok za period 2004-2024. godina i Odluke o provođenju Prostornog plana općine Doboj Istok,   </w:t>
      </w:r>
    </w:p>
    <w:p w:rsidR="00875AF8" w:rsidRPr="003B276B" w:rsidRDefault="00875AF8"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Odluka o pristupanju izrade Strategije lokalnog razvoja općine Doboj Istok, </w:t>
      </w:r>
    </w:p>
    <w:p w:rsidR="002114D2" w:rsidRPr="003B276B" w:rsidRDefault="002114D2"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Odluka o gubitku statusa javnog dobra u općoj upotrebi u Klokotnici,</w:t>
      </w:r>
    </w:p>
    <w:p w:rsidR="002114D2" w:rsidRPr="003B276B" w:rsidRDefault="002114D2"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Odluka o dodjeli mandata novom članu Savjeta Mjesne zajednice Klokotnica,</w:t>
      </w:r>
    </w:p>
    <w:p w:rsidR="003B276B" w:rsidRPr="003B276B" w:rsidRDefault="003B276B" w:rsidP="00A63A45">
      <w:pPr>
        <w:pStyle w:val="ListParagraph"/>
        <w:numPr>
          <w:ilvl w:val="0"/>
          <w:numId w:val="7"/>
        </w:numPr>
        <w:jc w:val="both"/>
        <w:rPr>
          <w:rFonts w:ascii="Palatino Linotype" w:hAnsi="Palatino Linotype"/>
          <w:i/>
          <w:szCs w:val="24"/>
        </w:rPr>
      </w:pPr>
      <w:r w:rsidRPr="003B276B">
        <w:rPr>
          <w:rFonts w:ascii="Palatino Linotype" w:hAnsi="Palatino Linotype"/>
          <w:i/>
          <w:szCs w:val="24"/>
        </w:rPr>
        <w:t xml:space="preserve">Odluka o </w:t>
      </w:r>
      <w:r w:rsidRPr="003B276B">
        <w:rPr>
          <w:rFonts w:ascii="Palatino Linotype" w:hAnsi="Palatino Linotype"/>
          <w:i/>
          <w:iCs/>
          <w:szCs w:val="24"/>
        </w:rPr>
        <w:t>raspisivanju  javnog oglasa</w:t>
      </w:r>
      <w:r w:rsidRPr="003B276B">
        <w:rPr>
          <w:rFonts w:ascii="Palatino Linotype" w:hAnsi="Palatino Linotype"/>
          <w:i/>
          <w:szCs w:val="24"/>
        </w:rPr>
        <w:t xml:space="preserve"> </w:t>
      </w:r>
      <w:r w:rsidRPr="003B276B">
        <w:rPr>
          <w:rFonts w:ascii="Palatino Linotype" w:hAnsi="Palatino Linotype"/>
          <w:i/>
          <w:iCs/>
          <w:szCs w:val="24"/>
        </w:rPr>
        <w:t>za  izbor i imenovanje na  pozicije predsjednika i članova  upravnog odbora JZU Dom zdravlja  Doboj Istok,</w:t>
      </w:r>
    </w:p>
    <w:p w:rsidR="003B276B" w:rsidRPr="003B276B" w:rsidRDefault="003B276B" w:rsidP="00A63A45">
      <w:pPr>
        <w:pStyle w:val="ListParagraph"/>
        <w:numPr>
          <w:ilvl w:val="0"/>
          <w:numId w:val="7"/>
        </w:numPr>
        <w:jc w:val="both"/>
        <w:rPr>
          <w:rFonts w:ascii="Palatino Linotype" w:hAnsi="Palatino Linotype"/>
          <w:i/>
          <w:szCs w:val="24"/>
        </w:rPr>
      </w:pPr>
      <w:r w:rsidRPr="003B276B">
        <w:rPr>
          <w:rFonts w:ascii="Palatino Linotype" w:hAnsi="Palatino Linotype"/>
          <w:i/>
          <w:szCs w:val="24"/>
        </w:rPr>
        <w:t xml:space="preserve">Odluka o utvrđivanju javnog interesa da se poljoprivredno zemljište I – IV klase pretvori u građevinsko zemljište za izgradnju poslovnih objekata u Klokotnici i Stanić Rijeci, </w:t>
      </w:r>
    </w:p>
    <w:p w:rsidR="003B276B" w:rsidRPr="003B276B" w:rsidRDefault="003B276B"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Konačna odluke o dodjeli stipendija redovnim studentima dodiplomskog studija za akademsku 2019/2020. godinu</w:t>
      </w:r>
    </w:p>
    <w:p w:rsidR="003B276B" w:rsidRPr="003B276B" w:rsidRDefault="003B276B"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Rebalans Budžeta općine Doboj Istok za 2020. godinu,</w:t>
      </w:r>
    </w:p>
    <w:p w:rsidR="003B276B" w:rsidRPr="003B276B" w:rsidRDefault="003B276B" w:rsidP="00A63A45">
      <w:pPr>
        <w:pStyle w:val="ListParagraph"/>
        <w:numPr>
          <w:ilvl w:val="0"/>
          <w:numId w:val="7"/>
        </w:numPr>
        <w:autoSpaceDE w:val="0"/>
        <w:autoSpaceDN w:val="0"/>
        <w:adjustRightInd w:val="0"/>
        <w:jc w:val="both"/>
        <w:rPr>
          <w:rFonts w:ascii="Palatino Linotype" w:hAnsi="Palatino Linotype"/>
          <w:i/>
          <w:szCs w:val="24"/>
        </w:rPr>
      </w:pPr>
      <w:r w:rsidRPr="003B276B">
        <w:rPr>
          <w:rFonts w:ascii="Palatino Linotype" w:eastAsiaTheme="minorHAnsi" w:hAnsi="Palatino Linotype" w:cs="Calibri"/>
          <w:bCs/>
          <w:i/>
          <w:szCs w:val="24"/>
        </w:rPr>
        <w:t>Akcioni plan održivog upravljanja energijom i prilagođavanja klimatskim promjenama Općine Doboj Istok (SECAP) za period do 2030. godine,</w:t>
      </w:r>
    </w:p>
    <w:p w:rsidR="00875AF8" w:rsidRPr="003B276B" w:rsidRDefault="00875AF8"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Rješenje za davanje prethodne saglasnosti za imenovanje direktora JKP „Čisto“ doo Doboj Istok, </w:t>
      </w:r>
    </w:p>
    <w:p w:rsidR="00875AF8" w:rsidRPr="003B276B" w:rsidRDefault="00875AF8"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Rješenj</w:t>
      </w:r>
      <w:r w:rsidR="00717C55">
        <w:rPr>
          <w:rFonts w:ascii="Palatino Linotype" w:hAnsi="Palatino Linotype"/>
          <w:szCs w:val="24"/>
        </w:rPr>
        <w:t>e</w:t>
      </w:r>
      <w:r w:rsidRPr="003B276B">
        <w:rPr>
          <w:rFonts w:ascii="Palatino Linotype" w:hAnsi="Palatino Linotype"/>
          <w:szCs w:val="24"/>
        </w:rPr>
        <w:t xml:space="preserve"> o </w:t>
      </w:r>
      <w:r w:rsidRPr="003B276B">
        <w:rPr>
          <w:rFonts w:ascii="Palatino Linotype" w:hAnsi="Palatino Linotype"/>
          <w:iCs/>
          <w:szCs w:val="24"/>
        </w:rPr>
        <w:t xml:space="preserve"> razrješenju  predsjednika  i članova Upravnog odbora Javne  zdravstvene ustanove Dom zdravlja  Doboj Istok,  </w:t>
      </w:r>
    </w:p>
    <w:p w:rsidR="00875AF8" w:rsidRPr="003B276B" w:rsidRDefault="00875AF8"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Rješenje o </w:t>
      </w:r>
      <w:r w:rsidRPr="003B276B">
        <w:rPr>
          <w:rFonts w:ascii="Palatino Linotype" w:hAnsi="Palatino Linotype"/>
          <w:iCs/>
          <w:szCs w:val="24"/>
          <w:lang w:val="hr-HR"/>
        </w:rPr>
        <w:t>privremenom imenovanju Upravnog odbora Javne zdravstvene ustanove  „Dom zdravlja“  Doboj Istok</w:t>
      </w:r>
      <w:r w:rsidR="008E4829">
        <w:rPr>
          <w:rFonts w:ascii="Palatino Linotype" w:hAnsi="Palatino Linotype"/>
          <w:iCs/>
          <w:szCs w:val="24"/>
          <w:lang w:val="hr-HR"/>
        </w:rPr>
        <w:t>,</w:t>
      </w:r>
      <w:r w:rsidRPr="003B276B">
        <w:rPr>
          <w:rFonts w:ascii="Palatino Linotype" w:hAnsi="Palatino Linotype"/>
          <w:iCs/>
          <w:szCs w:val="24"/>
          <w:lang w:val="hr-HR"/>
        </w:rPr>
        <w:t xml:space="preserve"> </w:t>
      </w:r>
      <w:r w:rsidRPr="003B276B">
        <w:rPr>
          <w:rFonts w:ascii="Palatino Linotype" w:hAnsi="Palatino Linotype"/>
          <w:szCs w:val="24"/>
        </w:rPr>
        <w:t xml:space="preserve"> </w:t>
      </w:r>
    </w:p>
    <w:p w:rsidR="002114D2" w:rsidRPr="003B276B" w:rsidRDefault="002114D2"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Rješenje </w:t>
      </w:r>
      <w:r w:rsidRPr="003B276B">
        <w:rPr>
          <w:rFonts w:ascii="Palatino Linotype" w:hAnsi="Palatino Linotype"/>
          <w:iCs/>
          <w:szCs w:val="24"/>
        </w:rPr>
        <w:t>o razrješenju  predsjednika Privremenog upravnog odbora Javne  zdravstvene ustanove Dom zdravlja  Doboj Istok</w:t>
      </w:r>
      <w:r w:rsidR="008E4829">
        <w:rPr>
          <w:rFonts w:ascii="Palatino Linotype" w:hAnsi="Palatino Linotype"/>
          <w:iCs/>
          <w:szCs w:val="24"/>
        </w:rPr>
        <w:t>,</w:t>
      </w:r>
      <w:r w:rsidRPr="003B276B">
        <w:rPr>
          <w:rFonts w:ascii="Palatino Linotype" w:hAnsi="Palatino Linotype"/>
          <w:iCs/>
          <w:szCs w:val="24"/>
        </w:rPr>
        <w:t xml:space="preserve"> </w:t>
      </w:r>
    </w:p>
    <w:p w:rsidR="002114D2" w:rsidRPr="003B276B" w:rsidRDefault="002114D2"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Rješenje </w:t>
      </w:r>
      <w:r w:rsidRPr="003B276B">
        <w:rPr>
          <w:rFonts w:ascii="Palatino Linotype" w:hAnsi="Palatino Linotype"/>
          <w:iCs/>
          <w:szCs w:val="24"/>
        </w:rPr>
        <w:t>o imenovanju predsjednika Privremenog upravnog odbora Javne  zdravstvene ustanove Dom zdravlja  Doboj Istok</w:t>
      </w:r>
      <w:r w:rsidR="008E4829">
        <w:rPr>
          <w:rFonts w:ascii="Palatino Linotype" w:hAnsi="Palatino Linotype"/>
          <w:iCs/>
          <w:szCs w:val="24"/>
        </w:rPr>
        <w:t>,</w:t>
      </w:r>
      <w:r w:rsidRPr="003B276B">
        <w:rPr>
          <w:rFonts w:ascii="Palatino Linotype" w:hAnsi="Palatino Linotype"/>
          <w:iCs/>
          <w:szCs w:val="24"/>
        </w:rPr>
        <w:t xml:space="preserve"> </w:t>
      </w:r>
    </w:p>
    <w:p w:rsidR="002114D2" w:rsidRPr="003B276B" w:rsidRDefault="003B276B"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Rješenje o konačnom  </w:t>
      </w:r>
      <w:r w:rsidRPr="003B276B">
        <w:rPr>
          <w:rFonts w:ascii="Palatino Linotype" w:hAnsi="Palatino Linotype"/>
          <w:iCs/>
          <w:szCs w:val="24"/>
        </w:rPr>
        <w:t>imenovanju  predsjednika i člana Upravnog odbora JZU Dom zdravlja  Doboj Istok</w:t>
      </w:r>
      <w:r w:rsidR="008E4829">
        <w:rPr>
          <w:rFonts w:ascii="Palatino Linotype" w:hAnsi="Palatino Linotype"/>
          <w:iCs/>
          <w:szCs w:val="24"/>
        </w:rPr>
        <w:t>,</w:t>
      </w:r>
    </w:p>
    <w:p w:rsidR="006C0DED" w:rsidRPr="003B276B" w:rsidRDefault="00875AF8" w:rsidP="00A63A45">
      <w:pPr>
        <w:pStyle w:val="ListParagraph"/>
        <w:numPr>
          <w:ilvl w:val="0"/>
          <w:numId w:val="7"/>
        </w:numPr>
        <w:autoSpaceDE w:val="0"/>
        <w:autoSpaceDN w:val="0"/>
        <w:adjustRightInd w:val="0"/>
        <w:jc w:val="both"/>
        <w:rPr>
          <w:rFonts w:ascii="Palatino Linotype" w:hAnsi="Palatino Linotype"/>
          <w:i/>
          <w:szCs w:val="24"/>
        </w:rPr>
      </w:pPr>
      <w:r w:rsidRPr="003B276B">
        <w:rPr>
          <w:rFonts w:ascii="Palatino Linotype" w:hAnsi="Palatino Linotype"/>
          <w:i/>
          <w:szCs w:val="24"/>
        </w:rPr>
        <w:t>Konačna rang liste za dodjelu stipendija redovnim studentima</w:t>
      </w:r>
      <w:r w:rsidR="003B276B">
        <w:rPr>
          <w:rFonts w:ascii="Palatino Linotype" w:hAnsi="Palatino Linotype"/>
          <w:i/>
          <w:szCs w:val="24"/>
        </w:rPr>
        <w:t>,</w:t>
      </w:r>
    </w:p>
    <w:p w:rsidR="006C0DED" w:rsidRPr="003B276B" w:rsidRDefault="006C0DED" w:rsidP="00A63A45">
      <w:pPr>
        <w:pStyle w:val="NoSpacing"/>
        <w:numPr>
          <w:ilvl w:val="0"/>
          <w:numId w:val="7"/>
        </w:numPr>
        <w:autoSpaceDE/>
        <w:autoSpaceDN/>
        <w:adjustRightInd/>
        <w:spacing w:line="276" w:lineRule="auto"/>
        <w:rPr>
          <w:rFonts w:ascii="Palatino Linotype" w:hAnsi="Palatino Linotype"/>
          <w:szCs w:val="24"/>
        </w:rPr>
      </w:pPr>
      <w:r w:rsidRPr="003B276B">
        <w:rPr>
          <w:rFonts w:ascii="Palatino Linotype" w:hAnsi="Palatino Linotype"/>
          <w:szCs w:val="24"/>
        </w:rPr>
        <w:t>Zaključak o usvajanju Izvještaja o kvaliteti zraka na području općine Doboj Istok</w:t>
      </w:r>
      <w:r w:rsidR="00DA17A1">
        <w:rPr>
          <w:rFonts w:ascii="Palatino Linotype" w:hAnsi="Palatino Linotype"/>
          <w:szCs w:val="24"/>
        </w:rPr>
        <w:t>,</w:t>
      </w:r>
      <w:r w:rsidRPr="003B276B">
        <w:rPr>
          <w:rFonts w:ascii="Palatino Linotype" w:hAnsi="Palatino Linotype"/>
          <w:szCs w:val="24"/>
        </w:rPr>
        <w:t xml:space="preserve"> </w:t>
      </w:r>
    </w:p>
    <w:p w:rsidR="006C0DED" w:rsidRPr="003B276B" w:rsidRDefault="006C0DED"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Zaključak o  davanju saglasnosti „Telemach“ društvo za pružanje usluga iz oblasti telekomunikacija d.o.o. Sarajevo za korištenje stubova javne rasvjete u Klokotnici, </w:t>
      </w:r>
    </w:p>
    <w:p w:rsidR="006C0DED" w:rsidRPr="003B276B" w:rsidRDefault="006C0DED" w:rsidP="00A63A45">
      <w:pPr>
        <w:pStyle w:val="NoSpacing"/>
        <w:numPr>
          <w:ilvl w:val="0"/>
          <w:numId w:val="7"/>
        </w:numPr>
        <w:autoSpaceDE/>
        <w:autoSpaceDN/>
        <w:adjustRightInd/>
        <w:spacing w:line="276" w:lineRule="auto"/>
        <w:rPr>
          <w:rFonts w:ascii="Palatino Linotype" w:hAnsi="Palatino Linotype"/>
          <w:szCs w:val="24"/>
        </w:rPr>
      </w:pPr>
      <w:r w:rsidRPr="003B276B">
        <w:rPr>
          <w:rFonts w:ascii="Palatino Linotype" w:hAnsi="Palatino Linotype"/>
          <w:szCs w:val="24"/>
        </w:rPr>
        <w:t>Zaključak o prihvatanju plana upisa učenika u prvi</w:t>
      </w:r>
      <w:r w:rsidR="00875AF8" w:rsidRPr="003B276B">
        <w:rPr>
          <w:rFonts w:ascii="Palatino Linotype" w:hAnsi="Palatino Linotype"/>
          <w:szCs w:val="24"/>
        </w:rPr>
        <w:t xml:space="preserve"> ra</w:t>
      </w:r>
      <w:r w:rsidRPr="003B276B">
        <w:rPr>
          <w:rFonts w:ascii="Palatino Linotype" w:hAnsi="Palatino Linotype"/>
          <w:szCs w:val="24"/>
        </w:rPr>
        <w:t>zred srednje škole u školskoj 2020/2021. godini u JU Mješovita srednja škola Doboj Istok</w:t>
      </w:r>
      <w:r w:rsidR="003B276B">
        <w:rPr>
          <w:rFonts w:ascii="Palatino Linotype" w:hAnsi="Palatino Linotype"/>
          <w:szCs w:val="24"/>
        </w:rPr>
        <w:t>,</w:t>
      </w:r>
    </w:p>
    <w:p w:rsidR="00875AF8" w:rsidRPr="003B276B" w:rsidRDefault="00875AF8"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Zaključak o radu Općinskog vijeća Doboj Istok za vrijeme prirodne i druge nepogode, </w:t>
      </w:r>
    </w:p>
    <w:p w:rsidR="00875AF8" w:rsidRPr="003B276B" w:rsidRDefault="00875AF8"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Zaključak o prihvatanju Informacije o poduzetim aktivnostima u stanju prirodne i druge nesreće na području općine Doboj Istok (COVID – 19), </w:t>
      </w:r>
    </w:p>
    <w:p w:rsidR="003B276B" w:rsidRPr="003B276B" w:rsidRDefault="003B276B"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Zaključak o davanju </w:t>
      </w:r>
      <w:r w:rsidRPr="003B276B">
        <w:rPr>
          <w:rFonts w:ascii="Palatino Linotype" w:hAnsi="Palatino Linotype" w:cstheme="minorHAnsi"/>
          <w:iCs/>
          <w:szCs w:val="24"/>
        </w:rPr>
        <w:t xml:space="preserve">saglasnosti </w:t>
      </w:r>
      <w:r w:rsidRPr="003B276B">
        <w:rPr>
          <w:rFonts w:ascii="Palatino Linotype" w:hAnsi="Palatino Linotype" w:cstheme="minorHAnsi"/>
          <w:iCs/>
          <w:szCs w:val="24"/>
          <w:lang w:val="hr-BA"/>
        </w:rPr>
        <w:t>Mehmedović (Mustafe) Muhamedu iz Brijesnice Velike za legalizaciju stambenog objekta,</w:t>
      </w:r>
    </w:p>
    <w:p w:rsidR="003B276B" w:rsidRPr="003B276B" w:rsidRDefault="003B276B"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lastRenderedPageBreak/>
        <w:t xml:space="preserve">Zaključak o prihvatanju Izvještaja o procijeni nastalih šteta od prirodne nepogode – poplava i klizišta na području općine Doboj Istok u periodu 26.06.2020. do 08.07.2020. godine koji je sačinila Općinska Komisija za procjenu šteta na području općine Doboj Istok, </w:t>
      </w:r>
    </w:p>
    <w:p w:rsidR="003B276B" w:rsidRPr="001517F4" w:rsidRDefault="003B276B" w:rsidP="00A63A45">
      <w:pPr>
        <w:pStyle w:val="NoSpacing"/>
        <w:numPr>
          <w:ilvl w:val="0"/>
          <w:numId w:val="7"/>
        </w:numPr>
        <w:autoSpaceDE/>
        <w:autoSpaceDN/>
        <w:adjustRightInd/>
        <w:rPr>
          <w:rFonts w:ascii="Palatino Linotype" w:hAnsi="Palatino Linotype"/>
          <w:szCs w:val="24"/>
        </w:rPr>
      </w:pPr>
      <w:r w:rsidRPr="003B276B">
        <w:rPr>
          <w:rFonts w:ascii="Palatino Linotype" w:hAnsi="Palatino Linotype"/>
          <w:szCs w:val="24"/>
        </w:rPr>
        <w:t xml:space="preserve">Zaključak o odobravanju </w:t>
      </w:r>
      <w:r w:rsidRPr="003B276B">
        <w:rPr>
          <w:rFonts w:ascii="Palatino Linotype" w:hAnsi="Palatino Linotype" w:cstheme="minorHAnsi"/>
          <w:iCs/>
          <w:szCs w:val="24"/>
        </w:rPr>
        <w:t>„</w:t>
      </w:r>
      <w:r w:rsidRPr="003B276B">
        <w:rPr>
          <w:rFonts w:ascii="Palatino Linotype" w:hAnsi="Palatino Linotype"/>
          <w:szCs w:val="24"/>
        </w:rPr>
        <w:t xml:space="preserve">Telemach“ Društvo za pružanje usluga u oblasti telekomunikacija d.o.o. Sarajevo da </w:t>
      </w:r>
      <w:r w:rsidRPr="003B276B">
        <w:rPr>
          <w:rFonts w:ascii="Palatino Linotype" w:hAnsi="Palatino Linotype" w:cstheme="minorHAnsi"/>
          <w:szCs w:val="24"/>
        </w:rPr>
        <w:t>kao pravni sljednik preuzme prava i obaveze „BHB CABLE TV“ doo Lukavac</w:t>
      </w:r>
      <w:r w:rsidR="001517F4">
        <w:rPr>
          <w:rFonts w:ascii="Palatino Linotype" w:hAnsi="Palatino Linotype" w:cstheme="minorHAnsi"/>
          <w:szCs w:val="24"/>
        </w:rPr>
        <w:t xml:space="preserve"> </w:t>
      </w:r>
      <w:r w:rsidR="001517F4" w:rsidRPr="001517F4">
        <w:rPr>
          <w:rFonts w:ascii="Palatino Linotype" w:hAnsi="Palatino Linotype" w:cstheme="minorHAnsi"/>
        </w:rPr>
        <w:t>u pogledu postavljanja kablova i distributivne mreže na AB stubovima u Brijesnici Maloj i željeznim stubovima u Stanić Rijeci</w:t>
      </w:r>
      <w:r w:rsidRPr="001517F4">
        <w:rPr>
          <w:rFonts w:ascii="Palatino Linotype" w:hAnsi="Palatino Linotype" w:cstheme="minorHAnsi"/>
          <w:szCs w:val="24"/>
        </w:rPr>
        <w:t xml:space="preserve">  </w:t>
      </w:r>
    </w:p>
    <w:p w:rsidR="00AE6B99" w:rsidRPr="003B276B" w:rsidRDefault="0048424C" w:rsidP="003B276B">
      <w:pPr>
        <w:pStyle w:val="NoSpacing"/>
        <w:tabs>
          <w:tab w:val="center" w:pos="4820"/>
        </w:tabs>
        <w:autoSpaceDE/>
        <w:autoSpaceDN/>
        <w:adjustRightInd/>
        <w:spacing w:line="276" w:lineRule="auto"/>
        <w:ind w:left="360"/>
        <w:rPr>
          <w:rFonts w:ascii="Palatino Linotype" w:hAnsi="Palatino Linotype"/>
        </w:rPr>
      </w:pPr>
      <w:r w:rsidRPr="003B276B">
        <w:rPr>
          <w:rFonts w:ascii="Palatino Linotype" w:hAnsi="Palatino Linotype"/>
        </w:rPr>
        <w:tab/>
        <w:t xml:space="preserve">           </w:t>
      </w:r>
    </w:p>
    <w:p w:rsidR="0048424C" w:rsidRPr="00B67F9C" w:rsidRDefault="00AE6B99" w:rsidP="0048424C">
      <w:pPr>
        <w:tabs>
          <w:tab w:val="center" w:pos="4820"/>
        </w:tabs>
        <w:ind w:left="360"/>
        <w:jc w:val="both"/>
        <w:rPr>
          <w:rFonts w:ascii="Palatino Linotype" w:hAnsi="Palatino Linotype"/>
          <w:i/>
          <w:iCs/>
          <w:sz w:val="22"/>
          <w:szCs w:val="22"/>
        </w:rPr>
      </w:pPr>
      <w:r w:rsidRPr="00B67F9C">
        <w:rPr>
          <w:rFonts w:ascii="Palatino Linotype" w:hAnsi="Palatino Linotype"/>
          <w:i/>
          <w:sz w:val="22"/>
          <w:szCs w:val="22"/>
        </w:rPr>
        <w:t xml:space="preserve">      </w:t>
      </w:r>
      <w:r w:rsidR="0048424C" w:rsidRPr="00B67F9C">
        <w:rPr>
          <w:rFonts w:ascii="Palatino Linotype" w:hAnsi="Palatino Linotype"/>
          <w:i/>
          <w:sz w:val="22"/>
          <w:szCs w:val="22"/>
        </w:rPr>
        <w:t xml:space="preserve">Sagleda li se struktura tema i pitanja o kojima se vodila rasprava na sjednicama Općinskog vijeća u izvještajnom periodu najbrojniji su bili </w:t>
      </w:r>
      <w:r w:rsidR="00717C55">
        <w:rPr>
          <w:rFonts w:ascii="Palatino Linotype" w:hAnsi="Palatino Linotype"/>
          <w:i/>
          <w:sz w:val="22"/>
          <w:szCs w:val="22"/>
        </w:rPr>
        <w:t>izvještaji (24</w:t>
      </w:r>
      <w:r w:rsidR="00717C55" w:rsidRPr="00B67F9C">
        <w:rPr>
          <w:rFonts w:ascii="Palatino Linotype" w:hAnsi="Palatino Linotype"/>
          <w:i/>
          <w:sz w:val="22"/>
          <w:szCs w:val="22"/>
        </w:rPr>
        <w:t xml:space="preserve">), </w:t>
      </w:r>
      <w:r w:rsidR="00717C55">
        <w:rPr>
          <w:rFonts w:ascii="Palatino Linotype" w:hAnsi="Palatino Linotype"/>
          <w:i/>
          <w:sz w:val="22"/>
          <w:szCs w:val="22"/>
        </w:rPr>
        <w:t>pa informacije (23</w:t>
      </w:r>
      <w:r w:rsidR="00717C55" w:rsidRPr="00B67F9C">
        <w:rPr>
          <w:rFonts w:ascii="Palatino Linotype" w:hAnsi="Palatino Linotype"/>
          <w:i/>
          <w:sz w:val="22"/>
          <w:szCs w:val="22"/>
        </w:rPr>
        <w:t>)</w:t>
      </w:r>
      <w:r w:rsidR="00717C55">
        <w:rPr>
          <w:rFonts w:ascii="Palatino Linotype" w:hAnsi="Palatino Linotype"/>
          <w:i/>
          <w:sz w:val="22"/>
          <w:szCs w:val="22"/>
        </w:rPr>
        <w:t xml:space="preserve">, </w:t>
      </w:r>
      <w:r w:rsidR="007575AC" w:rsidRPr="00B67F9C">
        <w:rPr>
          <w:rFonts w:ascii="Palatino Linotype" w:hAnsi="Palatino Linotype"/>
          <w:i/>
          <w:sz w:val="22"/>
          <w:szCs w:val="22"/>
        </w:rPr>
        <w:t>odluk</w:t>
      </w:r>
      <w:r w:rsidR="00717C55">
        <w:rPr>
          <w:rFonts w:ascii="Palatino Linotype" w:hAnsi="Palatino Linotype"/>
          <w:i/>
          <w:sz w:val="22"/>
          <w:szCs w:val="22"/>
        </w:rPr>
        <w:t>e</w:t>
      </w:r>
      <w:r w:rsidR="007575AC" w:rsidRPr="00B67F9C">
        <w:rPr>
          <w:rFonts w:ascii="Palatino Linotype" w:hAnsi="Palatino Linotype"/>
          <w:i/>
          <w:sz w:val="22"/>
          <w:szCs w:val="22"/>
        </w:rPr>
        <w:t xml:space="preserve"> (</w:t>
      </w:r>
      <w:r w:rsidR="00717C55">
        <w:rPr>
          <w:rFonts w:ascii="Palatino Linotype" w:hAnsi="Palatino Linotype"/>
          <w:i/>
          <w:sz w:val="22"/>
          <w:szCs w:val="22"/>
        </w:rPr>
        <w:t>12</w:t>
      </w:r>
      <w:r w:rsidR="007575AC" w:rsidRPr="00B67F9C">
        <w:rPr>
          <w:rFonts w:ascii="Palatino Linotype" w:hAnsi="Palatino Linotype"/>
          <w:i/>
          <w:sz w:val="22"/>
          <w:szCs w:val="22"/>
        </w:rPr>
        <w:t xml:space="preserve">), </w:t>
      </w:r>
      <w:r w:rsidR="008F7DA4" w:rsidRPr="00B67F9C">
        <w:rPr>
          <w:rFonts w:ascii="Palatino Linotype" w:hAnsi="Palatino Linotype"/>
          <w:i/>
          <w:sz w:val="22"/>
          <w:szCs w:val="22"/>
        </w:rPr>
        <w:t xml:space="preserve">zatim </w:t>
      </w:r>
      <w:r w:rsidR="00D1692D" w:rsidRPr="00B67F9C">
        <w:rPr>
          <w:rFonts w:ascii="Palatino Linotype" w:hAnsi="Palatino Linotype"/>
          <w:i/>
          <w:sz w:val="22"/>
          <w:szCs w:val="22"/>
        </w:rPr>
        <w:t>rješenja (</w:t>
      </w:r>
      <w:r w:rsidR="00D1692D">
        <w:rPr>
          <w:rFonts w:ascii="Palatino Linotype" w:hAnsi="Palatino Linotype"/>
          <w:i/>
          <w:sz w:val="22"/>
          <w:szCs w:val="22"/>
        </w:rPr>
        <w:t>6</w:t>
      </w:r>
      <w:r w:rsidR="00D1692D" w:rsidRPr="00B67F9C">
        <w:rPr>
          <w:rFonts w:ascii="Palatino Linotype" w:hAnsi="Palatino Linotype"/>
          <w:i/>
          <w:sz w:val="22"/>
          <w:szCs w:val="22"/>
        </w:rPr>
        <w:t>)</w:t>
      </w:r>
      <w:r w:rsidR="00D1692D">
        <w:rPr>
          <w:rFonts w:ascii="Palatino Linotype" w:hAnsi="Palatino Linotype"/>
          <w:i/>
          <w:sz w:val="22"/>
          <w:szCs w:val="22"/>
        </w:rPr>
        <w:t xml:space="preserve">, </w:t>
      </w:r>
      <w:r w:rsidR="00D1692D" w:rsidRPr="00B67F9C">
        <w:rPr>
          <w:rFonts w:ascii="Palatino Linotype" w:hAnsi="Palatino Linotype"/>
          <w:i/>
          <w:sz w:val="22"/>
          <w:szCs w:val="22"/>
        </w:rPr>
        <w:t>planovi i programi (</w:t>
      </w:r>
      <w:r w:rsidR="00D1692D">
        <w:rPr>
          <w:rFonts w:ascii="Palatino Linotype" w:hAnsi="Palatino Linotype"/>
          <w:i/>
          <w:sz w:val="22"/>
          <w:szCs w:val="22"/>
        </w:rPr>
        <w:t>5</w:t>
      </w:r>
      <w:r w:rsidR="00D1692D" w:rsidRPr="00B67F9C">
        <w:rPr>
          <w:rFonts w:ascii="Palatino Linotype" w:hAnsi="Palatino Linotype"/>
          <w:i/>
          <w:sz w:val="22"/>
          <w:szCs w:val="22"/>
        </w:rPr>
        <w:t xml:space="preserve">), </w:t>
      </w:r>
      <w:r w:rsidR="008F7DA4" w:rsidRPr="00B67F9C">
        <w:rPr>
          <w:rFonts w:ascii="Palatino Linotype" w:hAnsi="Palatino Linotype"/>
          <w:i/>
          <w:sz w:val="22"/>
          <w:szCs w:val="22"/>
        </w:rPr>
        <w:t>zahtjevi (</w:t>
      </w:r>
      <w:r w:rsidR="00D1692D">
        <w:rPr>
          <w:rFonts w:ascii="Palatino Linotype" w:hAnsi="Palatino Linotype"/>
          <w:i/>
          <w:sz w:val="22"/>
          <w:szCs w:val="22"/>
        </w:rPr>
        <w:t>3</w:t>
      </w:r>
      <w:r w:rsidR="008F7DA4" w:rsidRPr="00B67F9C">
        <w:rPr>
          <w:rFonts w:ascii="Palatino Linotype" w:hAnsi="Palatino Linotype"/>
          <w:i/>
          <w:sz w:val="22"/>
          <w:szCs w:val="22"/>
        </w:rPr>
        <w:t>),</w:t>
      </w:r>
      <w:r w:rsidR="0048424C" w:rsidRPr="00B67F9C">
        <w:rPr>
          <w:rFonts w:ascii="Palatino Linotype" w:hAnsi="Palatino Linotype"/>
          <w:i/>
          <w:sz w:val="22"/>
          <w:szCs w:val="22"/>
        </w:rPr>
        <w:t xml:space="preserve">  nacrti akata (</w:t>
      </w:r>
      <w:r w:rsidR="008F7DA4" w:rsidRPr="00B67F9C">
        <w:rPr>
          <w:rFonts w:ascii="Palatino Linotype" w:hAnsi="Palatino Linotype"/>
          <w:i/>
          <w:sz w:val="22"/>
          <w:szCs w:val="22"/>
        </w:rPr>
        <w:t>2</w:t>
      </w:r>
      <w:r w:rsidR="0048424C" w:rsidRPr="00B67F9C">
        <w:rPr>
          <w:rFonts w:ascii="Palatino Linotype" w:hAnsi="Palatino Linotype"/>
          <w:i/>
          <w:sz w:val="22"/>
          <w:szCs w:val="22"/>
        </w:rPr>
        <w:t>), rebalans budžeta (1)</w:t>
      </w:r>
      <w:r w:rsidR="00D1692D">
        <w:rPr>
          <w:rFonts w:ascii="Palatino Linotype" w:hAnsi="Palatino Linotype"/>
          <w:i/>
          <w:sz w:val="22"/>
          <w:szCs w:val="22"/>
        </w:rPr>
        <w:t xml:space="preserve">, </w:t>
      </w:r>
      <w:r w:rsidR="0048424C" w:rsidRPr="00B67F9C">
        <w:rPr>
          <w:rFonts w:ascii="Palatino Linotype" w:hAnsi="Palatino Linotype"/>
          <w:i/>
          <w:sz w:val="22"/>
          <w:szCs w:val="22"/>
        </w:rPr>
        <w:t xml:space="preserve"> budžet (1)</w:t>
      </w:r>
      <w:r w:rsidR="00D1692D">
        <w:rPr>
          <w:rFonts w:ascii="Palatino Linotype" w:hAnsi="Palatino Linotype"/>
          <w:i/>
          <w:sz w:val="22"/>
          <w:szCs w:val="22"/>
        </w:rPr>
        <w:t xml:space="preserve"> i akcioni plan (1)</w:t>
      </w:r>
      <w:r w:rsidR="0048424C" w:rsidRPr="00B67F9C">
        <w:rPr>
          <w:rFonts w:ascii="Palatino Linotype" w:hAnsi="Palatino Linotype"/>
          <w:i/>
          <w:sz w:val="22"/>
          <w:szCs w:val="22"/>
        </w:rPr>
        <w:t xml:space="preserve">.  </w:t>
      </w:r>
    </w:p>
    <w:p w:rsidR="00453612" w:rsidRDefault="00453612" w:rsidP="00085927">
      <w:pPr>
        <w:ind w:firstLine="720"/>
        <w:jc w:val="both"/>
        <w:rPr>
          <w:rFonts w:ascii="Palatino Linotype" w:hAnsi="Palatino Linotype"/>
          <w:b/>
          <w:i/>
          <w:color w:val="0D0D0D" w:themeColor="text1" w:themeTint="F2"/>
          <w:sz w:val="22"/>
          <w:szCs w:val="22"/>
          <w:lang w:val="hr-BA"/>
        </w:rPr>
      </w:pPr>
    </w:p>
    <w:p w:rsidR="004B6131" w:rsidRPr="00B67F9C" w:rsidRDefault="004B6131" w:rsidP="00085927">
      <w:pPr>
        <w:ind w:firstLine="720"/>
        <w:jc w:val="both"/>
        <w:rPr>
          <w:rFonts w:ascii="Palatino Linotype" w:hAnsi="Palatino Linotype"/>
          <w:b/>
          <w:i/>
          <w:color w:val="0D0D0D" w:themeColor="text1" w:themeTint="F2"/>
          <w:sz w:val="22"/>
          <w:szCs w:val="22"/>
          <w:lang w:val="hr-BA"/>
        </w:rPr>
      </w:pPr>
    </w:p>
    <w:p w:rsidR="00756D8D" w:rsidRPr="00B67F9C" w:rsidRDefault="00870573" w:rsidP="00085927">
      <w:pPr>
        <w:ind w:firstLine="720"/>
        <w:jc w:val="both"/>
        <w:rPr>
          <w:rFonts w:ascii="Palatino Linotype" w:hAnsi="Palatino Linotype"/>
          <w:b/>
          <w:i/>
          <w:color w:val="0D0D0D" w:themeColor="text1" w:themeTint="F2"/>
          <w:sz w:val="22"/>
          <w:szCs w:val="22"/>
          <w:lang w:val="hr-BA"/>
        </w:rPr>
      </w:pPr>
      <w:r w:rsidRPr="00B67F9C">
        <w:rPr>
          <w:rFonts w:ascii="Palatino Linotype" w:hAnsi="Palatino Linotype"/>
          <w:b/>
          <w:i/>
          <w:color w:val="0D0D0D" w:themeColor="text1" w:themeTint="F2"/>
          <w:sz w:val="22"/>
          <w:szCs w:val="22"/>
          <w:lang w:val="hr-BA"/>
        </w:rPr>
        <w:t xml:space="preserve">V </w:t>
      </w:r>
      <w:r w:rsidR="00DF3A4F" w:rsidRPr="00B67F9C">
        <w:rPr>
          <w:rFonts w:ascii="Palatino Linotype" w:hAnsi="Palatino Linotype"/>
          <w:b/>
          <w:i/>
          <w:color w:val="0D0D0D" w:themeColor="text1" w:themeTint="F2"/>
          <w:sz w:val="22"/>
          <w:szCs w:val="22"/>
          <w:lang w:val="hr-BA"/>
        </w:rPr>
        <w:t xml:space="preserve">  </w:t>
      </w:r>
      <w:r w:rsidR="00085927" w:rsidRPr="00B67F9C">
        <w:rPr>
          <w:rFonts w:ascii="Palatino Linotype" w:hAnsi="Palatino Linotype"/>
          <w:b/>
          <w:i/>
          <w:color w:val="0D0D0D" w:themeColor="text1" w:themeTint="F2"/>
          <w:sz w:val="22"/>
          <w:szCs w:val="22"/>
          <w:lang w:val="hr-BA"/>
        </w:rPr>
        <w:t>Aktivnosti Kolegija Općinskog vijeća</w:t>
      </w:r>
    </w:p>
    <w:p w:rsidR="00756D8D" w:rsidRPr="00B67F9C" w:rsidRDefault="00756D8D" w:rsidP="008C087B">
      <w:pPr>
        <w:jc w:val="both"/>
        <w:rPr>
          <w:rFonts w:ascii="Palatino Linotype" w:hAnsi="Palatino Linotype"/>
          <w:i/>
          <w:color w:val="0D0D0D" w:themeColor="text1" w:themeTint="F2"/>
          <w:sz w:val="22"/>
          <w:szCs w:val="22"/>
          <w:lang w:val="hr-BA"/>
        </w:rPr>
      </w:pPr>
    </w:p>
    <w:p w:rsidR="003809F9" w:rsidRPr="00B67F9C" w:rsidRDefault="003809F9" w:rsidP="008C087B">
      <w:pPr>
        <w:jc w:val="both"/>
        <w:rPr>
          <w:rFonts w:ascii="Palatino Linotype" w:hAnsi="Palatino Linotype"/>
          <w:i/>
          <w:sz w:val="22"/>
          <w:szCs w:val="22"/>
        </w:rPr>
      </w:pPr>
      <w:r w:rsidRPr="00B67F9C">
        <w:rPr>
          <w:rFonts w:ascii="Palatino Linotype" w:hAnsi="Palatino Linotype"/>
          <w:i/>
          <w:sz w:val="22"/>
          <w:szCs w:val="22"/>
        </w:rPr>
        <w:t xml:space="preserve">              Kolegij Općinskog vijeća</w:t>
      </w:r>
      <w:r w:rsidR="00051302" w:rsidRPr="00B67F9C">
        <w:rPr>
          <w:rFonts w:ascii="Palatino Linotype" w:hAnsi="Palatino Linotype"/>
          <w:i/>
          <w:sz w:val="22"/>
          <w:szCs w:val="22"/>
        </w:rPr>
        <w:t>,</w:t>
      </w:r>
      <w:r w:rsidRPr="00B67F9C">
        <w:rPr>
          <w:rFonts w:ascii="Palatino Linotype" w:hAnsi="Palatino Linotype"/>
          <w:i/>
          <w:sz w:val="22"/>
          <w:szCs w:val="22"/>
        </w:rPr>
        <w:t xml:space="preserve"> u skladu sa odredbama Poslovnika o radu Općinskog vijeća Doboj Istok</w:t>
      </w:r>
      <w:r w:rsidR="00051302" w:rsidRPr="00B67F9C">
        <w:rPr>
          <w:rFonts w:ascii="Palatino Linotype" w:hAnsi="Palatino Linotype"/>
          <w:i/>
          <w:sz w:val="22"/>
          <w:szCs w:val="22"/>
        </w:rPr>
        <w:t>,</w:t>
      </w:r>
      <w:r w:rsidRPr="00B67F9C">
        <w:rPr>
          <w:rFonts w:ascii="Palatino Linotype" w:hAnsi="Palatino Linotype"/>
          <w:i/>
          <w:sz w:val="22"/>
          <w:szCs w:val="22"/>
        </w:rPr>
        <w:t xml:space="preserve"> čine predsjedavajući Općinskog vijeća, zamjenik predsjedavajućeg Općinskog vijeća i </w:t>
      </w:r>
      <w:r w:rsidR="002D437A" w:rsidRPr="00B67F9C">
        <w:rPr>
          <w:rFonts w:ascii="Palatino Linotype" w:hAnsi="Palatino Linotype"/>
          <w:i/>
          <w:sz w:val="22"/>
          <w:szCs w:val="22"/>
        </w:rPr>
        <w:t xml:space="preserve">šest </w:t>
      </w:r>
      <w:r w:rsidRPr="00B67F9C">
        <w:rPr>
          <w:rFonts w:ascii="Palatino Linotype" w:hAnsi="Palatino Linotype"/>
          <w:i/>
          <w:sz w:val="22"/>
          <w:szCs w:val="22"/>
        </w:rPr>
        <w:t>predsjedni</w:t>
      </w:r>
      <w:r w:rsidR="002D437A" w:rsidRPr="00B67F9C">
        <w:rPr>
          <w:rFonts w:ascii="Palatino Linotype" w:hAnsi="Palatino Linotype"/>
          <w:i/>
          <w:sz w:val="22"/>
          <w:szCs w:val="22"/>
        </w:rPr>
        <w:t>ka</w:t>
      </w:r>
      <w:r w:rsidRPr="00B67F9C">
        <w:rPr>
          <w:rFonts w:ascii="Palatino Linotype" w:hAnsi="Palatino Linotype"/>
          <w:i/>
          <w:sz w:val="22"/>
          <w:szCs w:val="22"/>
        </w:rPr>
        <w:t xml:space="preserve"> klubova vijećnika, dok u radu Kolegija učestvuju Općinski načelnik</w:t>
      </w:r>
      <w:r w:rsidR="00051302" w:rsidRPr="00B67F9C">
        <w:rPr>
          <w:rFonts w:ascii="Palatino Linotype" w:hAnsi="Palatino Linotype"/>
          <w:i/>
          <w:sz w:val="22"/>
          <w:szCs w:val="22"/>
        </w:rPr>
        <w:t xml:space="preserve"> i</w:t>
      </w:r>
      <w:r w:rsidRPr="00B67F9C">
        <w:rPr>
          <w:rFonts w:ascii="Palatino Linotype" w:hAnsi="Palatino Linotype"/>
          <w:i/>
          <w:sz w:val="22"/>
          <w:szCs w:val="22"/>
        </w:rPr>
        <w:t xml:space="preserve"> sekretar </w:t>
      </w:r>
      <w:r w:rsidR="00C237B3" w:rsidRPr="00B67F9C">
        <w:rPr>
          <w:rFonts w:ascii="Palatino Linotype" w:hAnsi="Palatino Linotype"/>
          <w:i/>
          <w:sz w:val="22"/>
          <w:szCs w:val="22"/>
        </w:rPr>
        <w:t>Op</w:t>
      </w:r>
      <w:r w:rsidRPr="00B67F9C">
        <w:rPr>
          <w:rFonts w:ascii="Palatino Linotype" w:hAnsi="Palatino Linotype"/>
          <w:i/>
          <w:sz w:val="22"/>
          <w:szCs w:val="22"/>
        </w:rPr>
        <w:t>ć</w:t>
      </w:r>
      <w:r w:rsidR="00C237B3" w:rsidRPr="00B67F9C">
        <w:rPr>
          <w:rFonts w:ascii="Palatino Linotype" w:hAnsi="Palatino Linotype"/>
          <w:i/>
          <w:sz w:val="22"/>
          <w:szCs w:val="22"/>
        </w:rPr>
        <w:t>i</w:t>
      </w:r>
      <w:r w:rsidRPr="00B67F9C">
        <w:rPr>
          <w:rFonts w:ascii="Palatino Linotype" w:hAnsi="Palatino Linotype"/>
          <w:i/>
          <w:sz w:val="22"/>
          <w:szCs w:val="22"/>
        </w:rPr>
        <w:t>n</w:t>
      </w:r>
      <w:r w:rsidR="002D437A" w:rsidRPr="00B67F9C">
        <w:rPr>
          <w:rFonts w:ascii="Palatino Linotype" w:hAnsi="Palatino Linotype"/>
          <w:i/>
          <w:sz w:val="22"/>
          <w:szCs w:val="22"/>
        </w:rPr>
        <w:t>e</w:t>
      </w:r>
      <w:r w:rsidR="00051302" w:rsidRPr="00B67F9C">
        <w:rPr>
          <w:rFonts w:ascii="Palatino Linotype" w:hAnsi="Palatino Linotype"/>
          <w:i/>
          <w:sz w:val="22"/>
          <w:szCs w:val="22"/>
        </w:rPr>
        <w:t xml:space="preserve">. </w:t>
      </w:r>
      <w:r w:rsidRPr="00B67F9C">
        <w:rPr>
          <w:rFonts w:ascii="Palatino Linotype" w:hAnsi="Palatino Linotype"/>
          <w:i/>
          <w:sz w:val="22"/>
          <w:szCs w:val="22"/>
        </w:rPr>
        <w:t xml:space="preserve"> U izvještajnom periodu održano je ukupno </w:t>
      </w:r>
      <w:r w:rsidR="003A5B80">
        <w:rPr>
          <w:rFonts w:ascii="Palatino Linotype" w:hAnsi="Palatino Linotype"/>
          <w:i/>
          <w:sz w:val="22"/>
          <w:szCs w:val="22"/>
        </w:rPr>
        <w:t>7</w:t>
      </w:r>
      <w:r w:rsidRPr="00B67F9C">
        <w:rPr>
          <w:rFonts w:ascii="Palatino Linotype" w:hAnsi="Palatino Linotype"/>
          <w:i/>
          <w:sz w:val="22"/>
          <w:szCs w:val="22"/>
        </w:rPr>
        <w:t xml:space="preserve"> </w:t>
      </w:r>
      <w:r w:rsidR="006406ED" w:rsidRPr="00B67F9C">
        <w:rPr>
          <w:rFonts w:ascii="Palatino Linotype" w:hAnsi="Palatino Linotype"/>
          <w:i/>
          <w:sz w:val="22"/>
          <w:szCs w:val="22"/>
        </w:rPr>
        <w:t>(</w:t>
      </w:r>
      <w:r w:rsidR="003A5B80">
        <w:rPr>
          <w:rFonts w:ascii="Palatino Linotype" w:hAnsi="Palatino Linotype"/>
          <w:i/>
          <w:sz w:val="22"/>
          <w:szCs w:val="22"/>
        </w:rPr>
        <w:t>sedam</w:t>
      </w:r>
      <w:r w:rsidR="006406ED" w:rsidRPr="00B67F9C">
        <w:rPr>
          <w:rFonts w:ascii="Palatino Linotype" w:hAnsi="Palatino Linotype"/>
          <w:i/>
          <w:sz w:val="22"/>
          <w:szCs w:val="22"/>
        </w:rPr>
        <w:t>)</w:t>
      </w:r>
      <w:r w:rsidRPr="00B67F9C">
        <w:rPr>
          <w:rFonts w:ascii="Palatino Linotype" w:hAnsi="Palatino Linotype"/>
          <w:i/>
          <w:sz w:val="22"/>
          <w:szCs w:val="22"/>
        </w:rPr>
        <w:t xml:space="preserve"> </w:t>
      </w:r>
      <w:r w:rsidR="003A5B80">
        <w:rPr>
          <w:rFonts w:ascii="Palatino Linotype" w:hAnsi="Palatino Linotype"/>
          <w:i/>
          <w:sz w:val="22"/>
          <w:szCs w:val="22"/>
        </w:rPr>
        <w:t xml:space="preserve">redovnih </w:t>
      </w:r>
      <w:r w:rsidRPr="00B67F9C">
        <w:rPr>
          <w:rFonts w:ascii="Palatino Linotype" w:hAnsi="Palatino Linotype"/>
          <w:i/>
          <w:sz w:val="22"/>
          <w:szCs w:val="22"/>
        </w:rPr>
        <w:t>sjednica Kolegija Općinskog vijeća</w:t>
      </w:r>
      <w:r w:rsidR="003A5B80">
        <w:rPr>
          <w:rFonts w:ascii="Palatino Linotype" w:hAnsi="Palatino Linotype"/>
          <w:i/>
          <w:sz w:val="22"/>
          <w:szCs w:val="22"/>
        </w:rPr>
        <w:t xml:space="preserve">  i jedna vanredna sjednica Kolegija Općinskog vijeća</w:t>
      </w:r>
      <w:r w:rsidRPr="00B67F9C">
        <w:rPr>
          <w:rFonts w:ascii="Palatino Linotype" w:hAnsi="Palatino Linotype"/>
          <w:i/>
          <w:sz w:val="22"/>
          <w:szCs w:val="22"/>
        </w:rPr>
        <w:t>, na kojima je, u prv</w:t>
      </w:r>
      <w:r w:rsidR="00386CB0" w:rsidRPr="00B67F9C">
        <w:rPr>
          <w:rFonts w:ascii="Palatino Linotype" w:hAnsi="Palatino Linotype"/>
          <w:i/>
          <w:sz w:val="22"/>
          <w:szCs w:val="22"/>
        </w:rPr>
        <w:t>om redu, utvrđivan dnevni red i termin održa</w:t>
      </w:r>
      <w:r w:rsidRPr="00B67F9C">
        <w:rPr>
          <w:rFonts w:ascii="Palatino Linotype" w:hAnsi="Palatino Linotype"/>
          <w:i/>
          <w:sz w:val="22"/>
          <w:szCs w:val="22"/>
        </w:rPr>
        <w:t xml:space="preserve">vanja sjednica </w:t>
      </w:r>
      <w:r w:rsidR="00CB455C" w:rsidRPr="00B67F9C">
        <w:rPr>
          <w:rFonts w:ascii="Palatino Linotype" w:hAnsi="Palatino Linotype"/>
          <w:i/>
          <w:sz w:val="22"/>
          <w:szCs w:val="22"/>
        </w:rPr>
        <w:t>Općinskog v</w:t>
      </w:r>
      <w:r w:rsidRPr="00B67F9C">
        <w:rPr>
          <w:rFonts w:ascii="Palatino Linotype" w:hAnsi="Palatino Linotype"/>
          <w:i/>
          <w:sz w:val="22"/>
          <w:szCs w:val="22"/>
        </w:rPr>
        <w:t xml:space="preserve">ijeća, ali isto tako razmatrana su i druga pitanja koja su bila od značaja za </w:t>
      </w:r>
      <w:r w:rsidR="00CB455C" w:rsidRPr="00B67F9C">
        <w:rPr>
          <w:rFonts w:ascii="Palatino Linotype" w:hAnsi="Palatino Linotype"/>
          <w:i/>
          <w:sz w:val="22"/>
          <w:szCs w:val="22"/>
        </w:rPr>
        <w:t>rad Općinskog v</w:t>
      </w:r>
      <w:r w:rsidRPr="00B67F9C">
        <w:rPr>
          <w:rFonts w:ascii="Palatino Linotype" w:hAnsi="Palatino Linotype"/>
          <w:i/>
          <w:sz w:val="22"/>
          <w:szCs w:val="22"/>
        </w:rPr>
        <w:t>ijeća i njegovih radnih tijela</w:t>
      </w:r>
      <w:r w:rsidR="006406ED" w:rsidRPr="00B67F9C">
        <w:rPr>
          <w:rFonts w:ascii="Palatino Linotype" w:hAnsi="Palatino Linotype"/>
          <w:i/>
          <w:sz w:val="22"/>
          <w:szCs w:val="22"/>
        </w:rPr>
        <w:t xml:space="preserve">. </w:t>
      </w:r>
    </w:p>
    <w:p w:rsidR="00242A63" w:rsidRPr="00B67F9C" w:rsidRDefault="00242A63" w:rsidP="008C087B">
      <w:pPr>
        <w:jc w:val="both"/>
        <w:rPr>
          <w:rFonts w:ascii="Palatino Linotype" w:hAnsi="Palatino Linotype"/>
          <w:i/>
          <w:color w:val="0D0D0D" w:themeColor="text1" w:themeTint="F2"/>
          <w:sz w:val="22"/>
          <w:szCs w:val="22"/>
          <w:lang w:val="hr-BA"/>
        </w:rPr>
      </w:pPr>
    </w:p>
    <w:p w:rsidR="003F4BB8" w:rsidRDefault="00034A74" w:rsidP="004B5B7A">
      <w:pPr>
        <w:ind w:firstLine="360"/>
        <w:jc w:val="both"/>
        <w:rPr>
          <w:rStyle w:val="SubtleEmphasis"/>
          <w:rFonts w:ascii="Palatino Linotype" w:hAnsi="Palatino Linotype"/>
          <w:color w:val="0D0D0D" w:themeColor="text1" w:themeTint="F2"/>
          <w:sz w:val="22"/>
          <w:szCs w:val="22"/>
          <w:lang w:val="hr-BA"/>
        </w:rPr>
      </w:pPr>
      <w:r w:rsidRPr="00B67F9C">
        <w:rPr>
          <w:rStyle w:val="SubtleEmphasis"/>
          <w:rFonts w:ascii="Palatino Linotype" w:hAnsi="Palatino Linotype"/>
          <w:color w:val="0D0D0D" w:themeColor="text1" w:themeTint="F2"/>
          <w:sz w:val="22"/>
          <w:szCs w:val="22"/>
          <w:lang w:val="hr-BA"/>
        </w:rPr>
        <w:t>N</w:t>
      </w:r>
      <w:r w:rsidR="000C1CDD" w:rsidRPr="00B67F9C">
        <w:rPr>
          <w:rStyle w:val="SubtleEmphasis"/>
          <w:rFonts w:ascii="Palatino Linotype" w:hAnsi="Palatino Linotype"/>
          <w:color w:val="0D0D0D" w:themeColor="text1" w:themeTint="F2"/>
          <w:sz w:val="22"/>
          <w:szCs w:val="22"/>
          <w:lang w:val="hr-BA"/>
        </w:rPr>
        <w:t xml:space="preserve">a </w:t>
      </w:r>
      <w:r w:rsidR="00B8105D" w:rsidRPr="00B67F9C">
        <w:rPr>
          <w:rStyle w:val="SubtleEmphasis"/>
          <w:rFonts w:ascii="Palatino Linotype" w:hAnsi="Palatino Linotype"/>
          <w:color w:val="0D0D0D" w:themeColor="text1" w:themeTint="F2"/>
          <w:sz w:val="22"/>
          <w:szCs w:val="22"/>
          <w:lang w:val="hr-BA"/>
        </w:rPr>
        <w:t>sjednicama Kolegija</w:t>
      </w:r>
      <w:r w:rsidR="0095133B" w:rsidRPr="00B67F9C">
        <w:rPr>
          <w:rStyle w:val="SubtleEmphasis"/>
          <w:rFonts w:ascii="Palatino Linotype" w:hAnsi="Palatino Linotype"/>
          <w:color w:val="0D0D0D" w:themeColor="text1" w:themeTint="F2"/>
          <w:sz w:val="22"/>
          <w:szCs w:val="22"/>
          <w:lang w:val="hr-BA"/>
        </w:rPr>
        <w:t xml:space="preserve"> </w:t>
      </w:r>
      <w:r w:rsidR="00017B0C" w:rsidRPr="00B67F9C">
        <w:rPr>
          <w:rStyle w:val="SubtleEmphasis"/>
          <w:rFonts w:ascii="Palatino Linotype" w:hAnsi="Palatino Linotype"/>
          <w:color w:val="0D0D0D" w:themeColor="text1" w:themeTint="F2"/>
          <w:sz w:val="22"/>
          <w:szCs w:val="22"/>
          <w:lang w:val="hr-BA"/>
        </w:rPr>
        <w:t xml:space="preserve">razmatrano je </w:t>
      </w:r>
      <w:r w:rsidR="00386CB0" w:rsidRPr="00B67F9C">
        <w:rPr>
          <w:rStyle w:val="SubtleEmphasis"/>
          <w:rFonts w:ascii="Palatino Linotype" w:hAnsi="Palatino Linotype"/>
          <w:color w:val="0D0D0D" w:themeColor="text1" w:themeTint="F2"/>
          <w:sz w:val="22"/>
          <w:szCs w:val="22"/>
          <w:lang w:val="hr-BA"/>
        </w:rPr>
        <w:t xml:space="preserve">i </w:t>
      </w:r>
      <w:r w:rsidR="00017B0C" w:rsidRPr="00B67F9C">
        <w:rPr>
          <w:rStyle w:val="SubtleEmphasis"/>
          <w:rFonts w:ascii="Palatino Linotype" w:hAnsi="Palatino Linotype"/>
          <w:color w:val="0D0D0D" w:themeColor="text1" w:themeTint="F2"/>
          <w:sz w:val="22"/>
          <w:szCs w:val="22"/>
          <w:lang w:val="hr-BA"/>
        </w:rPr>
        <w:t>sljedeće</w:t>
      </w:r>
      <w:r w:rsidR="002C3D1C" w:rsidRPr="00B67F9C">
        <w:rPr>
          <w:rStyle w:val="SubtleEmphasis"/>
          <w:rFonts w:ascii="Palatino Linotype" w:hAnsi="Palatino Linotype"/>
          <w:color w:val="0D0D0D" w:themeColor="text1" w:themeTint="F2"/>
          <w:sz w:val="22"/>
          <w:szCs w:val="22"/>
          <w:lang w:val="hr-BA"/>
        </w:rPr>
        <w:t xml:space="preserve">: </w:t>
      </w:r>
    </w:p>
    <w:p w:rsidR="00D1692D" w:rsidRPr="007273AC" w:rsidRDefault="00D1692D" w:rsidP="004B5B7A">
      <w:pPr>
        <w:ind w:firstLine="360"/>
        <w:jc w:val="both"/>
        <w:rPr>
          <w:rStyle w:val="SubtleEmphasis"/>
          <w:rFonts w:ascii="Palatino Linotype" w:hAnsi="Palatino Linotype"/>
          <w:color w:val="0D0D0D" w:themeColor="text1" w:themeTint="F2"/>
          <w:sz w:val="22"/>
          <w:szCs w:val="22"/>
          <w:lang w:val="hr-BA"/>
        </w:rPr>
      </w:pPr>
    </w:p>
    <w:p w:rsidR="00D1692D" w:rsidRPr="007273AC" w:rsidRDefault="00D1692D" w:rsidP="00A63A45">
      <w:pPr>
        <w:pStyle w:val="ListParagraph"/>
        <w:numPr>
          <w:ilvl w:val="0"/>
          <w:numId w:val="10"/>
        </w:numPr>
        <w:spacing w:line="276" w:lineRule="auto"/>
        <w:rPr>
          <w:rFonts w:ascii="Palatino Linotype" w:hAnsi="Palatino Linotype"/>
          <w:i/>
        </w:rPr>
      </w:pPr>
      <w:r w:rsidRPr="007273AC">
        <w:rPr>
          <w:rFonts w:ascii="Palatino Linotype" w:hAnsi="Palatino Linotype"/>
          <w:i/>
        </w:rPr>
        <w:t xml:space="preserve">Izvještaj o realizaciji Programa rada Općinskog vijeća za 2019. godinu,  </w:t>
      </w:r>
    </w:p>
    <w:p w:rsidR="00D1692D" w:rsidRPr="007273AC" w:rsidRDefault="00E76BDB" w:rsidP="00A63A45">
      <w:pPr>
        <w:pStyle w:val="ListParagraph"/>
        <w:numPr>
          <w:ilvl w:val="0"/>
          <w:numId w:val="10"/>
        </w:numPr>
        <w:jc w:val="both"/>
        <w:rPr>
          <w:rStyle w:val="SubtleEmphasis"/>
          <w:rFonts w:ascii="Palatino Linotype" w:hAnsi="Palatino Linotype"/>
          <w:color w:val="0D0D0D" w:themeColor="text1" w:themeTint="F2"/>
          <w:lang w:val="hr-BA"/>
        </w:rPr>
      </w:pPr>
      <w:r w:rsidRPr="007273AC">
        <w:rPr>
          <w:rStyle w:val="SubtleEmphasis"/>
          <w:rFonts w:ascii="Palatino Linotype" w:hAnsi="Palatino Linotype"/>
          <w:color w:val="0D0D0D" w:themeColor="text1" w:themeTint="F2"/>
          <w:lang w:val="hr-BA"/>
        </w:rPr>
        <w:t xml:space="preserve">Pitanje Emire Karić vezano za trepteći semafor u Brijesnici Velikoj, </w:t>
      </w:r>
    </w:p>
    <w:p w:rsidR="00E76BDB" w:rsidRPr="007273AC" w:rsidRDefault="00E76BDB" w:rsidP="00A63A45">
      <w:pPr>
        <w:pStyle w:val="ListParagraph"/>
        <w:numPr>
          <w:ilvl w:val="0"/>
          <w:numId w:val="10"/>
        </w:numPr>
        <w:jc w:val="both"/>
        <w:rPr>
          <w:rStyle w:val="SubtleEmphasis"/>
          <w:rFonts w:ascii="Palatino Linotype" w:hAnsi="Palatino Linotype"/>
          <w:color w:val="0D0D0D" w:themeColor="text1" w:themeTint="F2"/>
          <w:lang w:val="hr-BA"/>
        </w:rPr>
      </w:pPr>
      <w:r w:rsidRPr="007273AC">
        <w:rPr>
          <w:rStyle w:val="SubtleEmphasis"/>
          <w:rFonts w:ascii="Palatino Linotype" w:hAnsi="Palatino Linotype"/>
          <w:color w:val="0D0D0D" w:themeColor="text1" w:themeTint="F2"/>
          <w:lang w:val="hr-BA"/>
        </w:rPr>
        <w:t xml:space="preserve">Pitanje Senade Džanić vezano za javnu rasvjetu u zaseoku Haskići u Stanić Rijeci, </w:t>
      </w:r>
    </w:p>
    <w:p w:rsidR="00E76BDB" w:rsidRPr="007273AC" w:rsidRDefault="00E76BDB" w:rsidP="00A63A45">
      <w:pPr>
        <w:pStyle w:val="ListParagraph"/>
        <w:numPr>
          <w:ilvl w:val="0"/>
          <w:numId w:val="10"/>
        </w:numPr>
        <w:jc w:val="both"/>
        <w:rPr>
          <w:rStyle w:val="SubtleEmphasis"/>
          <w:rFonts w:ascii="Palatino Linotype" w:hAnsi="Palatino Linotype"/>
          <w:color w:val="0D0D0D" w:themeColor="text1" w:themeTint="F2"/>
          <w:lang w:val="hr-BA"/>
        </w:rPr>
      </w:pPr>
      <w:r w:rsidRPr="007273AC">
        <w:rPr>
          <w:rStyle w:val="SubtleEmphasis"/>
          <w:rFonts w:ascii="Palatino Linotype" w:hAnsi="Palatino Linotype"/>
          <w:color w:val="0D0D0D" w:themeColor="text1" w:themeTint="F2"/>
          <w:lang w:val="hr-BA"/>
        </w:rPr>
        <w:t xml:space="preserve">Pitanje Izeta Hodžića vezano za izmjene Odluke o administrativnim taksama vezano za vjenčanja, </w:t>
      </w:r>
    </w:p>
    <w:p w:rsidR="003D67EF" w:rsidRPr="007273AC" w:rsidRDefault="003D67EF" w:rsidP="00A63A45">
      <w:pPr>
        <w:pStyle w:val="ListParagraph"/>
        <w:numPr>
          <w:ilvl w:val="0"/>
          <w:numId w:val="10"/>
        </w:numPr>
        <w:jc w:val="both"/>
        <w:rPr>
          <w:rStyle w:val="SubtleEmphasis"/>
          <w:rFonts w:ascii="Palatino Linotype" w:hAnsi="Palatino Linotype"/>
          <w:color w:val="auto"/>
          <w:lang w:val="hr-BA"/>
        </w:rPr>
      </w:pPr>
      <w:r w:rsidRPr="007273AC">
        <w:rPr>
          <w:rStyle w:val="SubtleEmphasis"/>
          <w:rFonts w:ascii="Palatino Linotype" w:hAnsi="Palatino Linotype"/>
          <w:color w:val="auto"/>
        </w:rPr>
        <w:t>Nacrt Zakona o izmjenama i dopunama Zakona o dopunskim pravima branitelja i članova njihovih porodica</w:t>
      </w:r>
      <w:r w:rsidR="0054474C" w:rsidRPr="007273AC">
        <w:rPr>
          <w:rStyle w:val="SubtleEmphasis"/>
          <w:rFonts w:ascii="Palatino Linotype" w:hAnsi="Palatino Linotype"/>
          <w:color w:val="auto"/>
        </w:rPr>
        <w:t xml:space="preserve">, </w:t>
      </w:r>
    </w:p>
    <w:p w:rsidR="0054474C" w:rsidRPr="007273AC" w:rsidRDefault="0054474C" w:rsidP="00A63A45">
      <w:pPr>
        <w:pStyle w:val="ListParagraph"/>
        <w:numPr>
          <w:ilvl w:val="0"/>
          <w:numId w:val="10"/>
        </w:numPr>
        <w:jc w:val="both"/>
        <w:rPr>
          <w:rStyle w:val="SubtleEmphasis"/>
          <w:rFonts w:ascii="Palatino Linotype" w:hAnsi="Palatino Linotype"/>
          <w:color w:val="auto"/>
          <w:lang w:val="hr-BA"/>
        </w:rPr>
      </w:pPr>
      <w:r w:rsidRPr="007273AC">
        <w:rPr>
          <w:rStyle w:val="SubtleEmphasis"/>
          <w:rFonts w:ascii="Palatino Linotype" w:hAnsi="Palatino Linotype"/>
          <w:color w:val="auto"/>
        </w:rPr>
        <w:t>Dopis Komisije za jednakopravnost spolova Skupštine Tuzlanskog kantona vezano za molbu za podršku UG Viva Žene Tuzla</w:t>
      </w:r>
    </w:p>
    <w:p w:rsidR="0054474C" w:rsidRPr="007273AC" w:rsidRDefault="007273AC" w:rsidP="00A63A45">
      <w:pPr>
        <w:pStyle w:val="ListParagraph"/>
        <w:numPr>
          <w:ilvl w:val="0"/>
          <w:numId w:val="10"/>
        </w:numPr>
        <w:jc w:val="both"/>
        <w:rPr>
          <w:rStyle w:val="SubtleEmphasis"/>
          <w:rFonts w:ascii="Palatino Linotype" w:hAnsi="Palatino Linotype"/>
          <w:color w:val="auto"/>
          <w:lang w:val="bs-Latn-BA"/>
        </w:rPr>
      </w:pPr>
      <w:r w:rsidRPr="007273AC">
        <w:rPr>
          <w:rStyle w:val="SubtleEmphasis"/>
          <w:rFonts w:ascii="Palatino Linotype" w:hAnsi="Palatino Linotype"/>
          <w:color w:val="auto"/>
          <w:lang w:val="bs-Latn-BA"/>
        </w:rPr>
        <w:t>Z</w:t>
      </w:r>
      <w:r w:rsidR="0054474C" w:rsidRPr="007273AC">
        <w:rPr>
          <w:rStyle w:val="SubtleEmphasis"/>
          <w:rFonts w:ascii="Palatino Linotype" w:hAnsi="Palatino Linotype"/>
          <w:color w:val="auto"/>
          <w:lang w:val="bs-Latn-BA"/>
        </w:rPr>
        <w:t>ahtjev Asima Hodžića za preispitivanje pos</w:t>
      </w:r>
      <w:r w:rsidRPr="007273AC">
        <w:rPr>
          <w:rStyle w:val="SubtleEmphasis"/>
          <w:rFonts w:ascii="Palatino Linotype" w:hAnsi="Palatino Linotype"/>
          <w:color w:val="auto"/>
          <w:lang w:val="bs-Latn-BA"/>
        </w:rPr>
        <w:t>tavljenja direktora JKP „Čisto“,</w:t>
      </w:r>
    </w:p>
    <w:p w:rsidR="007273AC" w:rsidRPr="007273AC" w:rsidRDefault="007273AC" w:rsidP="00A63A45">
      <w:pPr>
        <w:pStyle w:val="ListParagraph"/>
        <w:numPr>
          <w:ilvl w:val="0"/>
          <w:numId w:val="10"/>
        </w:numPr>
        <w:jc w:val="both"/>
        <w:rPr>
          <w:rFonts w:ascii="Palatino Linotype" w:hAnsi="Palatino Linotype"/>
          <w:i/>
          <w:iCs/>
          <w:lang w:val="bs-Latn-BA"/>
        </w:rPr>
      </w:pPr>
      <w:r w:rsidRPr="007273AC">
        <w:rPr>
          <w:rFonts w:ascii="Palatino Linotype" w:hAnsi="Palatino Linotype"/>
          <w:i/>
          <w:lang w:val="bs-Latn-BA"/>
        </w:rPr>
        <w:t>Inicijativ</w:t>
      </w:r>
      <w:r>
        <w:rPr>
          <w:rFonts w:ascii="Palatino Linotype" w:hAnsi="Palatino Linotype"/>
          <w:i/>
          <w:lang w:val="bs-Latn-BA"/>
        </w:rPr>
        <w:t>a</w:t>
      </w:r>
      <w:r w:rsidRPr="007273AC">
        <w:rPr>
          <w:rFonts w:ascii="Palatino Linotype" w:hAnsi="Palatino Linotype"/>
          <w:i/>
          <w:lang w:val="bs-Latn-BA"/>
        </w:rPr>
        <w:t xml:space="preserve"> Pokreta “Majke enklava Srebrenica i Žepa” i “Udruženja žrtava i svjedoka genocida”, </w:t>
      </w:r>
      <w:r w:rsidRPr="007273AC">
        <w:rPr>
          <w:rFonts w:ascii="Palatino Linotype" w:hAnsi="Palatino Linotype"/>
          <w:bCs/>
          <w:i/>
          <w:iCs/>
          <w:lang w:val="bs-Latn-BA"/>
        </w:rPr>
        <w:t>“Gradovi i općine u Federaciji BiH za Srebrenicu”</w:t>
      </w:r>
      <w:r w:rsidRPr="007273AC">
        <w:rPr>
          <w:rFonts w:ascii="Palatino Linotype" w:hAnsi="Palatino Linotype"/>
          <w:bCs/>
          <w:i/>
          <w:lang w:val="bs-Latn-BA"/>
        </w:rPr>
        <w:t>,</w:t>
      </w:r>
    </w:p>
    <w:p w:rsidR="007273AC" w:rsidRPr="007273AC" w:rsidRDefault="007273AC" w:rsidP="00A63A45">
      <w:pPr>
        <w:pStyle w:val="ListParagraph"/>
        <w:numPr>
          <w:ilvl w:val="0"/>
          <w:numId w:val="10"/>
        </w:numPr>
        <w:jc w:val="both"/>
        <w:rPr>
          <w:rFonts w:ascii="Palatino Linotype" w:hAnsi="Palatino Linotype"/>
          <w:i/>
          <w:iCs/>
          <w:lang w:val="bs-Latn-BA"/>
        </w:rPr>
      </w:pPr>
      <w:r w:rsidRPr="007273AC">
        <w:rPr>
          <w:rFonts w:ascii="Palatino Linotype" w:hAnsi="Palatino Linotype"/>
          <w:i/>
          <w:lang w:val="bs-Latn-BA"/>
        </w:rPr>
        <w:t xml:space="preserve">Zahtjev </w:t>
      </w:r>
      <w:r w:rsidR="00D75DD1">
        <w:rPr>
          <w:rFonts w:ascii="Palatino Linotype" w:hAnsi="Palatino Linotype"/>
          <w:i/>
          <w:lang w:val="bs-Latn-BA"/>
        </w:rPr>
        <w:t xml:space="preserve">Huseina Kurtića </w:t>
      </w:r>
      <w:r w:rsidRPr="007273AC">
        <w:rPr>
          <w:rFonts w:ascii="Palatino Linotype" w:hAnsi="Palatino Linotype"/>
          <w:i/>
          <w:lang w:val="bs-Latn-BA"/>
        </w:rPr>
        <w:t>za rješavanje problema otpadnih</w:t>
      </w:r>
      <w:r w:rsidRPr="007273AC">
        <w:rPr>
          <w:rFonts w:ascii="Palatino Linotype" w:hAnsi="Palatino Linotype" w:cs="Arial"/>
          <w:lang w:bidi="ar-SA"/>
        </w:rPr>
        <w:t xml:space="preserve"> </w:t>
      </w:r>
      <w:r w:rsidRPr="007273AC">
        <w:rPr>
          <w:rFonts w:ascii="Palatino Linotype" w:hAnsi="Palatino Linotype" w:cs="Arial"/>
          <w:i/>
          <w:lang w:bidi="ar-SA"/>
        </w:rPr>
        <w:t>voda iz proizvodnih pogona doo “Fesma” i doo “Isoform”</w:t>
      </w:r>
      <w:r>
        <w:rPr>
          <w:rFonts w:ascii="Palatino Linotype" w:hAnsi="Palatino Linotype" w:cs="Arial"/>
          <w:i/>
          <w:lang w:bidi="ar-SA"/>
        </w:rPr>
        <w:t>,</w:t>
      </w:r>
    </w:p>
    <w:p w:rsidR="007273AC" w:rsidRPr="00592CB1" w:rsidRDefault="007273AC" w:rsidP="00A63A45">
      <w:pPr>
        <w:pStyle w:val="ListParagraph"/>
        <w:numPr>
          <w:ilvl w:val="0"/>
          <w:numId w:val="10"/>
        </w:numPr>
        <w:jc w:val="both"/>
        <w:rPr>
          <w:rFonts w:ascii="Palatino Linotype" w:hAnsi="Palatino Linotype"/>
          <w:i/>
          <w:iCs/>
          <w:sz w:val="20"/>
          <w:lang w:val="bs-Latn-BA"/>
        </w:rPr>
      </w:pPr>
      <w:r>
        <w:rPr>
          <w:rFonts w:ascii="Palatino Linotype" w:hAnsi="Palatino Linotype"/>
          <w:i/>
          <w:lang w:val="bs-Latn-BA"/>
        </w:rPr>
        <w:t xml:space="preserve">Odgovor </w:t>
      </w:r>
      <w:r w:rsidRPr="00592CB1">
        <w:rPr>
          <w:rFonts w:ascii="Palatino Linotype" w:hAnsi="Palatino Linotype" w:cs="Arial"/>
          <w:i/>
          <w:szCs w:val="24"/>
          <w:lang w:bidi="ar-SA"/>
        </w:rPr>
        <w:t>Ministarstva trgovine, turizma i saobraćaja Tuzlanskog kantona na Inicijativu Općinskog vijeća Doboj lstok o ukidanju članarine za Turističku zajednicu Tuzlanskog kantona</w:t>
      </w:r>
      <w:r w:rsidR="00592CB1">
        <w:rPr>
          <w:rFonts w:ascii="Palatino Linotype" w:hAnsi="Palatino Linotype" w:cs="Arial"/>
          <w:i/>
          <w:szCs w:val="24"/>
          <w:lang w:bidi="ar-SA"/>
        </w:rPr>
        <w:t>,</w:t>
      </w:r>
    </w:p>
    <w:p w:rsidR="00592CB1" w:rsidRPr="003A5B80" w:rsidRDefault="00592CB1" w:rsidP="00A63A45">
      <w:pPr>
        <w:pStyle w:val="ListParagraph"/>
        <w:numPr>
          <w:ilvl w:val="0"/>
          <w:numId w:val="10"/>
        </w:numPr>
        <w:jc w:val="both"/>
        <w:rPr>
          <w:rFonts w:ascii="Palatino Linotype" w:hAnsi="Palatino Linotype"/>
          <w:i/>
          <w:iCs/>
          <w:sz w:val="18"/>
          <w:lang w:val="bs-Latn-BA"/>
        </w:rPr>
      </w:pPr>
      <w:r>
        <w:rPr>
          <w:rFonts w:ascii="Palatino Linotype" w:hAnsi="Palatino Linotype"/>
          <w:i/>
          <w:lang w:val="bs-Latn-BA"/>
        </w:rPr>
        <w:t xml:space="preserve">Zaključak </w:t>
      </w:r>
      <w:r w:rsidRPr="00592CB1">
        <w:rPr>
          <w:rFonts w:ascii="Palatino Linotype" w:hAnsi="Palatino Linotype" w:cs="Arial"/>
          <w:i/>
          <w:szCs w:val="24"/>
          <w:lang w:bidi="ar-SA"/>
        </w:rPr>
        <w:t xml:space="preserve">Općinskog vijeća Kladanj o prihvatanju Zaključka Općinskog vijeća Doboj lstok kojim se podržava lnicijativa za donošenje odluke o ukidanju taksi, odnosno naknada, koje se plaćaju prilikom izdavanja uvjerenja o izmirenim obavezama za poreze i doprinose i izdavanje liste uposlenih lica privrednim društvima, od strane Porezne uprave Federacije Bosne i Herecgovine i za donošenje odluke </w:t>
      </w:r>
      <w:r w:rsidRPr="00592CB1">
        <w:rPr>
          <w:rFonts w:ascii="Palatino Linotype" w:hAnsi="Palatino Linotype" w:cs="Arial"/>
          <w:i/>
          <w:szCs w:val="24"/>
          <w:lang w:bidi="ar-SA"/>
        </w:rPr>
        <w:lastRenderedPageBreak/>
        <w:t>o ukidanju taksi odnosno naknada, koje se plaćaju prilikom izdavanja uvjerenja o izmirenim indirektnim porezima od strane Uprave za indirektno oporezivanje</w:t>
      </w:r>
      <w:r w:rsidR="003A5B80">
        <w:rPr>
          <w:rFonts w:ascii="Palatino Linotype" w:hAnsi="Palatino Linotype" w:cs="Arial"/>
          <w:i/>
          <w:szCs w:val="24"/>
          <w:lang w:bidi="ar-SA"/>
        </w:rPr>
        <w:t>,</w:t>
      </w:r>
    </w:p>
    <w:p w:rsidR="003A5B80" w:rsidRPr="003A5B80" w:rsidRDefault="003A5B80" w:rsidP="00A63A45">
      <w:pPr>
        <w:pStyle w:val="ListParagraph"/>
        <w:numPr>
          <w:ilvl w:val="0"/>
          <w:numId w:val="10"/>
        </w:numPr>
        <w:jc w:val="both"/>
        <w:rPr>
          <w:rFonts w:ascii="Palatino Linotype" w:hAnsi="Palatino Linotype"/>
          <w:i/>
          <w:iCs/>
          <w:sz w:val="16"/>
          <w:lang w:val="bs-Latn-BA"/>
        </w:rPr>
      </w:pPr>
      <w:r>
        <w:rPr>
          <w:rFonts w:ascii="Palatino Linotype" w:hAnsi="Palatino Linotype"/>
          <w:i/>
          <w:lang w:val="bs-Latn-BA"/>
        </w:rPr>
        <w:t xml:space="preserve">Pitanje Emire Karić vezano za </w:t>
      </w:r>
      <w:r w:rsidRPr="003A5B80">
        <w:rPr>
          <w:rFonts w:ascii="Palatino Linotype" w:hAnsi="Palatino Linotype" w:cs="Arial"/>
          <w:i/>
          <w:szCs w:val="24"/>
          <w:lang w:val="bs-Latn-BA" w:bidi="ar-SA"/>
        </w:rPr>
        <w:t xml:space="preserve">projekat Vlade Tuzlanskog kantona kada je u pitanju  energetska efikasnost, </w:t>
      </w:r>
    </w:p>
    <w:p w:rsidR="003A5B80" w:rsidRPr="003A5B80" w:rsidRDefault="003A5B80" w:rsidP="00A63A45">
      <w:pPr>
        <w:pStyle w:val="ListParagraph"/>
        <w:numPr>
          <w:ilvl w:val="0"/>
          <w:numId w:val="10"/>
        </w:numPr>
        <w:jc w:val="both"/>
        <w:rPr>
          <w:rStyle w:val="SubtleEmphasis"/>
          <w:rFonts w:ascii="Palatino Linotype" w:hAnsi="Palatino Linotype"/>
          <w:color w:val="auto"/>
          <w:sz w:val="16"/>
          <w:lang w:val="bs-Latn-BA"/>
        </w:rPr>
      </w:pPr>
      <w:r>
        <w:rPr>
          <w:rStyle w:val="SubtleEmphasis"/>
          <w:rFonts w:ascii="Palatino Linotype" w:hAnsi="Palatino Linotype"/>
          <w:color w:val="auto"/>
        </w:rPr>
        <w:t>Z</w:t>
      </w:r>
      <w:r w:rsidRPr="003A5B80">
        <w:rPr>
          <w:rStyle w:val="SubtleEmphasis"/>
          <w:rFonts w:ascii="Palatino Linotype" w:hAnsi="Palatino Linotype"/>
          <w:color w:val="auto"/>
        </w:rPr>
        <w:t>aključak Općinskog vijeća Teočak</w:t>
      </w:r>
      <w:r>
        <w:rPr>
          <w:rStyle w:val="SubtleEmphasis"/>
          <w:rFonts w:ascii="Palatino Linotype" w:hAnsi="Palatino Linotype"/>
          <w:color w:val="auto"/>
        </w:rPr>
        <w:t xml:space="preserve"> kojim</w:t>
      </w:r>
      <w:r w:rsidRPr="003A5B80">
        <w:rPr>
          <w:rStyle w:val="SubtleEmphasis"/>
          <w:rFonts w:ascii="Palatino Linotype" w:hAnsi="Palatino Linotype"/>
          <w:color w:val="auto"/>
        </w:rPr>
        <w:t xml:space="preserve"> podržava zaključak Općinskog vijeća Doboj Istok  po inicijativi vijećnika Izeta Hodžića o ukidanju taksi, odnosno naknada nabrojanih u Zaključku Općinskog vijeća Doboj Istok</w:t>
      </w:r>
      <w:r>
        <w:rPr>
          <w:rStyle w:val="SubtleEmphasis"/>
          <w:rFonts w:ascii="Palatino Linotype" w:hAnsi="Palatino Linotype"/>
          <w:color w:val="auto"/>
        </w:rPr>
        <w:t>,</w:t>
      </w:r>
    </w:p>
    <w:p w:rsidR="003A5B80" w:rsidRPr="006F0DEC" w:rsidRDefault="003A5B80" w:rsidP="00A63A45">
      <w:pPr>
        <w:pStyle w:val="ListParagraph"/>
        <w:numPr>
          <w:ilvl w:val="0"/>
          <w:numId w:val="10"/>
        </w:numPr>
        <w:jc w:val="both"/>
        <w:rPr>
          <w:rStyle w:val="SubtleEmphasis"/>
          <w:rFonts w:ascii="Palatino Linotype" w:hAnsi="Palatino Linotype"/>
          <w:color w:val="auto"/>
          <w:sz w:val="16"/>
          <w:lang w:val="bs-Latn-BA"/>
        </w:rPr>
      </w:pPr>
      <w:r>
        <w:rPr>
          <w:rStyle w:val="SubtleEmphasis"/>
          <w:rFonts w:ascii="Palatino Linotype" w:hAnsi="Palatino Linotype"/>
          <w:color w:val="auto"/>
        </w:rPr>
        <w:t>Z</w:t>
      </w:r>
      <w:r w:rsidRPr="003A5B80">
        <w:rPr>
          <w:rStyle w:val="SubtleEmphasis"/>
          <w:rFonts w:ascii="Palatino Linotype" w:hAnsi="Palatino Linotype"/>
          <w:color w:val="auto"/>
        </w:rPr>
        <w:t>ahtjev Mjesne zajednice Lukavica Rijeka za planiranje sredstava za prioritetne projekte u MZ Lukavica Rijeka</w:t>
      </w:r>
      <w:r w:rsidR="006F0DEC">
        <w:rPr>
          <w:rStyle w:val="SubtleEmphasis"/>
          <w:rFonts w:ascii="Palatino Linotype" w:hAnsi="Palatino Linotype"/>
          <w:color w:val="auto"/>
        </w:rPr>
        <w:t xml:space="preserve">, </w:t>
      </w:r>
    </w:p>
    <w:p w:rsidR="006F0DEC" w:rsidRPr="006F0DEC" w:rsidRDefault="006F0DEC" w:rsidP="00A63A45">
      <w:pPr>
        <w:pStyle w:val="ListParagraph"/>
        <w:numPr>
          <w:ilvl w:val="0"/>
          <w:numId w:val="10"/>
        </w:numPr>
        <w:jc w:val="both"/>
        <w:rPr>
          <w:rStyle w:val="SubtleEmphasis"/>
          <w:rFonts w:ascii="Palatino Linotype" w:hAnsi="Palatino Linotype"/>
          <w:color w:val="auto"/>
          <w:sz w:val="16"/>
          <w:lang w:val="bs-Latn-BA"/>
        </w:rPr>
      </w:pPr>
      <w:r w:rsidRPr="006F0DEC">
        <w:rPr>
          <w:rStyle w:val="SubtleEmphasis"/>
          <w:rFonts w:ascii="Palatino Linotype" w:hAnsi="Palatino Linotype"/>
          <w:color w:val="auto"/>
        </w:rPr>
        <w:t>Donošenje odluke o raspisivanju javnog poziva za dodjelu općinskih priznanja i odlikovanja.</w:t>
      </w:r>
    </w:p>
    <w:p w:rsidR="0091505B" w:rsidRPr="00592CB1" w:rsidRDefault="0091505B" w:rsidP="004B5B7A">
      <w:pPr>
        <w:ind w:firstLine="360"/>
        <w:jc w:val="both"/>
        <w:rPr>
          <w:rStyle w:val="SubtleEmphasis"/>
          <w:rFonts w:ascii="Palatino Linotype" w:hAnsi="Palatino Linotype"/>
          <w:color w:val="auto"/>
          <w:sz w:val="18"/>
          <w:szCs w:val="22"/>
          <w:lang w:val="hr-BA"/>
        </w:rPr>
      </w:pPr>
    </w:p>
    <w:p w:rsidR="00386CB0" w:rsidRPr="00B67F9C" w:rsidRDefault="00386CB0" w:rsidP="00F92904">
      <w:pPr>
        <w:pStyle w:val="ListParagraph"/>
        <w:ind w:firstLine="0"/>
        <w:jc w:val="both"/>
        <w:rPr>
          <w:rStyle w:val="SubtleEmphasis"/>
          <w:rFonts w:ascii="Palatino Linotype" w:hAnsi="Palatino Linotype"/>
          <w:color w:val="auto"/>
          <w:lang w:val="hr-BA"/>
        </w:rPr>
      </w:pPr>
    </w:p>
    <w:p w:rsidR="003D1D84" w:rsidRPr="00B67F9C" w:rsidRDefault="00085927" w:rsidP="00085927">
      <w:pPr>
        <w:ind w:left="720"/>
        <w:jc w:val="both"/>
        <w:rPr>
          <w:rFonts w:ascii="Palatino Linotype" w:hAnsi="Palatino Linotype"/>
          <w:b/>
          <w:i/>
          <w:color w:val="0D0D0D" w:themeColor="text1" w:themeTint="F2"/>
          <w:sz w:val="22"/>
          <w:szCs w:val="22"/>
          <w:lang w:val="hr-BA"/>
        </w:rPr>
      </w:pPr>
      <w:r w:rsidRPr="00B67F9C">
        <w:rPr>
          <w:rFonts w:ascii="Palatino Linotype" w:hAnsi="Palatino Linotype"/>
          <w:b/>
          <w:i/>
          <w:color w:val="0D0D0D" w:themeColor="text1" w:themeTint="F2"/>
          <w:sz w:val="22"/>
          <w:szCs w:val="22"/>
          <w:lang w:val="hr-BA"/>
        </w:rPr>
        <w:t>V</w:t>
      </w:r>
      <w:r w:rsidR="00DF3A4F" w:rsidRPr="00B67F9C">
        <w:rPr>
          <w:rFonts w:ascii="Palatino Linotype" w:hAnsi="Palatino Linotype"/>
          <w:b/>
          <w:i/>
          <w:color w:val="0D0D0D" w:themeColor="text1" w:themeTint="F2"/>
          <w:sz w:val="22"/>
          <w:szCs w:val="22"/>
          <w:lang w:val="hr-BA"/>
        </w:rPr>
        <w:t xml:space="preserve">I </w:t>
      </w:r>
      <w:r w:rsidRPr="00B67F9C">
        <w:rPr>
          <w:rFonts w:ascii="Palatino Linotype" w:hAnsi="Palatino Linotype"/>
          <w:b/>
          <w:i/>
          <w:color w:val="0D0D0D" w:themeColor="text1" w:themeTint="F2"/>
          <w:sz w:val="22"/>
          <w:szCs w:val="22"/>
          <w:lang w:val="hr-BA"/>
        </w:rPr>
        <w:t xml:space="preserve">  Vijećnička pitanja i inicijative </w:t>
      </w:r>
    </w:p>
    <w:p w:rsidR="00033B8A" w:rsidRPr="00B67F9C" w:rsidRDefault="00033B8A" w:rsidP="00085927">
      <w:pPr>
        <w:ind w:left="720"/>
        <w:jc w:val="both"/>
        <w:rPr>
          <w:rFonts w:ascii="Palatino Linotype" w:hAnsi="Palatino Linotype"/>
          <w:i/>
          <w:color w:val="0D0D0D" w:themeColor="text1" w:themeTint="F2"/>
          <w:sz w:val="22"/>
          <w:szCs w:val="22"/>
          <w:lang w:val="hr-BA"/>
        </w:rPr>
      </w:pPr>
    </w:p>
    <w:p w:rsidR="00405015" w:rsidRPr="00B67F9C" w:rsidRDefault="00AC0366" w:rsidP="00DC07FC">
      <w:pPr>
        <w:ind w:firstLine="720"/>
        <w:jc w:val="both"/>
        <w:rPr>
          <w:rFonts w:ascii="Palatino Linotype" w:hAnsi="Palatino Linotype"/>
          <w:i/>
          <w:color w:val="0D0D0D" w:themeColor="text1" w:themeTint="F2"/>
          <w:sz w:val="22"/>
          <w:szCs w:val="22"/>
          <w:lang w:val="hr-BA"/>
        </w:rPr>
      </w:pPr>
      <w:r w:rsidRPr="00B67F9C">
        <w:rPr>
          <w:rFonts w:ascii="Palatino Linotype" w:hAnsi="Palatino Linotype"/>
          <w:i/>
          <w:sz w:val="22"/>
          <w:szCs w:val="22"/>
        </w:rPr>
        <w:t xml:space="preserve">Obavezna tačka dnevnog reda na svakoj sjednici </w:t>
      </w:r>
      <w:r w:rsidR="00B92CE6" w:rsidRPr="00B67F9C">
        <w:rPr>
          <w:rFonts w:ascii="Palatino Linotype" w:hAnsi="Palatino Linotype"/>
          <w:i/>
          <w:sz w:val="22"/>
          <w:szCs w:val="22"/>
        </w:rPr>
        <w:t>Općinskog v</w:t>
      </w:r>
      <w:r w:rsidRPr="00B67F9C">
        <w:rPr>
          <w:rFonts w:ascii="Palatino Linotype" w:hAnsi="Palatino Linotype"/>
          <w:i/>
          <w:sz w:val="22"/>
          <w:szCs w:val="22"/>
        </w:rPr>
        <w:t xml:space="preserve">ijeća </w:t>
      </w:r>
      <w:r w:rsidR="00BD0769" w:rsidRPr="00B67F9C">
        <w:rPr>
          <w:rFonts w:ascii="Palatino Linotype" w:hAnsi="Palatino Linotype"/>
          <w:i/>
          <w:sz w:val="22"/>
          <w:szCs w:val="22"/>
        </w:rPr>
        <w:t xml:space="preserve">u izvještajnom periodu bila su </w:t>
      </w:r>
      <w:r w:rsidRPr="00B67F9C">
        <w:rPr>
          <w:rFonts w:ascii="Palatino Linotype" w:hAnsi="Palatino Linotype"/>
          <w:i/>
          <w:sz w:val="22"/>
          <w:szCs w:val="22"/>
        </w:rPr>
        <w:t xml:space="preserve"> i vijećnička pitanja i inicijative. </w:t>
      </w:r>
      <w:r w:rsidR="005C3890" w:rsidRPr="00B67F9C">
        <w:rPr>
          <w:rFonts w:ascii="Palatino Linotype" w:hAnsi="Palatino Linotype"/>
          <w:i/>
          <w:color w:val="0D0D0D" w:themeColor="text1" w:themeTint="F2"/>
          <w:sz w:val="22"/>
          <w:szCs w:val="22"/>
          <w:lang w:val="hr-BA"/>
        </w:rPr>
        <w:t>U izvještajnom periodu</w:t>
      </w:r>
      <w:r w:rsidR="00781979" w:rsidRPr="00B67F9C">
        <w:rPr>
          <w:rFonts w:ascii="Palatino Linotype" w:hAnsi="Palatino Linotype"/>
          <w:i/>
          <w:color w:val="0D0D0D" w:themeColor="text1" w:themeTint="F2"/>
          <w:sz w:val="22"/>
          <w:szCs w:val="22"/>
          <w:lang w:val="hr-BA"/>
        </w:rPr>
        <w:t>,</w:t>
      </w:r>
      <w:r w:rsidR="005C3890" w:rsidRPr="00B67F9C">
        <w:rPr>
          <w:rFonts w:ascii="Palatino Linotype" w:hAnsi="Palatino Linotype"/>
          <w:i/>
          <w:color w:val="0D0D0D" w:themeColor="text1" w:themeTint="F2"/>
          <w:sz w:val="22"/>
          <w:szCs w:val="22"/>
          <w:lang w:val="hr-BA"/>
        </w:rPr>
        <w:t xml:space="preserve"> odnosno tokom </w:t>
      </w:r>
      <w:r w:rsidR="00DA17A1">
        <w:rPr>
          <w:rFonts w:ascii="Palatino Linotype" w:hAnsi="Palatino Linotype"/>
          <w:i/>
          <w:color w:val="0D0D0D" w:themeColor="text1" w:themeTint="F2"/>
          <w:sz w:val="22"/>
          <w:szCs w:val="22"/>
          <w:lang w:val="hr-BA"/>
        </w:rPr>
        <w:t xml:space="preserve">8 </w:t>
      </w:r>
      <w:r w:rsidR="005C3890" w:rsidRPr="00B67F9C">
        <w:rPr>
          <w:rFonts w:ascii="Palatino Linotype" w:hAnsi="Palatino Linotype"/>
          <w:i/>
          <w:color w:val="0D0D0D" w:themeColor="text1" w:themeTint="F2"/>
          <w:sz w:val="22"/>
          <w:szCs w:val="22"/>
          <w:lang w:val="hr-BA"/>
        </w:rPr>
        <w:t>sjednica O</w:t>
      </w:r>
      <w:r w:rsidR="00F5644C" w:rsidRPr="00B67F9C">
        <w:rPr>
          <w:rFonts w:ascii="Palatino Linotype" w:hAnsi="Palatino Linotype"/>
          <w:i/>
          <w:color w:val="0D0D0D" w:themeColor="text1" w:themeTint="F2"/>
          <w:sz w:val="22"/>
          <w:szCs w:val="22"/>
          <w:lang w:val="hr-BA"/>
        </w:rPr>
        <w:t>pćinskog vijeća</w:t>
      </w:r>
      <w:r w:rsidR="00781979" w:rsidRPr="00B67F9C">
        <w:rPr>
          <w:rFonts w:ascii="Palatino Linotype" w:hAnsi="Palatino Linotype"/>
          <w:i/>
          <w:color w:val="0D0D0D" w:themeColor="text1" w:themeTint="F2"/>
          <w:sz w:val="22"/>
          <w:szCs w:val="22"/>
          <w:lang w:val="hr-BA"/>
        </w:rPr>
        <w:t>,</w:t>
      </w:r>
      <w:r w:rsidR="00F5644C" w:rsidRPr="00B67F9C">
        <w:rPr>
          <w:rFonts w:ascii="Palatino Linotype" w:hAnsi="Palatino Linotype"/>
          <w:i/>
          <w:color w:val="0D0D0D" w:themeColor="text1" w:themeTint="F2"/>
          <w:sz w:val="22"/>
          <w:szCs w:val="22"/>
          <w:lang w:val="hr-BA"/>
        </w:rPr>
        <w:t xml:space="preserve"> postavljen</w:t>
      </w:r>
      <w:r w:rsidR="008C5326" w:rsidRPr="00B67F9C">
        <w:rPr>
          <w:rFonts w:ascii="Palatino Linotype" w:hAnsi="Palatino Linotype"/>
          <w:i/>
          <w:color w:val="0D0D0D" w:themeColor="text1" w:themeTint="F2"/>
          <w:sz w:val="22"/>
          <w:szCs w:val="22"/>
          <w:lang w:val="hr-BA"/>
        </w:rPr>
        <w:t>a</w:t>
      </w:r>
      <w:r w:rsidR="00F5644C" w:rsidRPr="00B67F9C">
        <w:rPr>
          <w:rFonts w:ascii="Palatino Linotype" w:hAnsi="Palatino Linotype"/>
          <w:i/>
          <w:color w:val="0D0D0D" w:themeColor="text1" w:themeTint="F2"/>
          <w:sz w:val="22"/>
          <w:szCs w:val="22"/>
          <w:lang w:val="hr-BA"/>
        </w:rPr>
        <w:t xml:space="preserve"> </w:t>
      </w:r>
      <w:r w:rsidR="008C5326" w:rsidRPr="00B67F9C">
        <w:rPr>
          <w:rFonts w:ascii="Palatino Linotype" w:hAnsi="Palatino Linotype"/>
          <w:i/>
          <w:color w:val="0D0D0D" w:themeColor="text1" w:themeTint="F2"/>
          <w:sz w:val="22"/>
          <w:szCs w:val="22"/>
          <w:lang w:val="hr-BA"/>
        </w:rPr>
        <w:t>su</w:t>
      </w:r>
      <w:r w:rsidR="00F5644C" w:rsidRPr="00B67F9C">
        <w:rPr>
          <w:rFonts w:ascii="Palatino Linotype" w:hAnsi="Palatino Linotype"/>
          <w:i/>
          <w:color w:val="0D0D0D" w:themeColor="text1" w:themeTint="F2"/>
          <w:sz w:val="22"/>
          <w:szCs w:val="22"/>
          <w:lang w:val="hr-BA"/>
        </w:rPr>
        <w:t xml:space="preserve"> </w:t>
      </w:r>
      <w:r w:rsidR="002453FC" w:rsidRPr="00B67F9C">
        <w:rPr>
          <w:rFonts w:ascii="Palatino Linotype" w:hAnsi="Palatino Linotype"/>
          <w:i/>
          <w:color w:val="0D0D0D" w:themeColor="text1" w:themeTint="F2"/>
          <w:sz w:val="22"/>
          <w:szCs w:val="22"/>
          <w:lang w:val="hr-BA"/>
        </w:rPr>
        <w:t>vijećničk</w:t>
      </w:r>
      <w:r w:rsidR="008C5326" w:rsidRPr="00B67F9C">
        <w:rPr>
          <w:rFonts w:ascii="Palatino Linotype" w:hAnsi="Palatino Linotype"/>
          <w:i/>
          <w:color w:val="0D0D0D" w:themeColor="text1" w:themeTint="F2"/>
          <w:sz w:val="22"/>
          <w:szCs w:val="22"/>
          <w:lang w:val="hr-BA"/>
        </w:rPr>
        <w:t>a</w:t>
      </w:r>
      <w:r w:rsidR="00405015" w:rsidRPr="00B67F9C">
        <w:rPr>
          <w:rFonts w:ascii="Palatino Linotype" w:hAnsi="Palatino Linotype"/>
          <w:i/>
          <w:color w:val="0D0D0D" w:themeColor="text1" w:themeTint="F2"/>
          <w:sz w:val="22"/>
          <w:szCs w:val="22"/>
          <w:lang w:val="hr-BA"/>
        </w:rPr>
        <w:t xml:space="preserve"> pitanja </w:t>
      </w:r>
      <w:r w:rsidR="00D178D0" w:rsidRPr="00B67F9C">
        <w:rPr>
          <w:rFonts w:ascii="Palatino Linotype" w:hAnsi="Palatino Linotype"/>
          <w:i/>
          <w:color w:val="0D0D0D" w:themeColor="text1" w:themeTint="F2"/>
          <w:sz w:val="22"/>
          <w:szCs w:val="22"/>
          <w:lang w:val="hr-BA"/>
        </w:rPr>
        <w:t>kako slijedi</w:t>
      </w:r>
      <w:r w:rsidR="00405015" w:rsidRPr="00B67F9C">
        <w:rPr>
          <w:rFonts w:ascii="Palatino Linotype" w:hAnsi="Palatino Linotype"/>
          <w:i/>
          <w:color w:val="0D0D0D" w:themeColor="text1" w:themeTint="F2"/>
          <w:sz w:val="22"/>
          <w:szCs w:val="22"/>
          <w:lang w:val="hr-BA"/>
        </w:rPr>
        <w:t xml:space="preserve">: </w:t>
      </w:r>
    </w:p>
    <w:p w:rsidR="00610494" w:rsidRPr="00B67F9C" w:rsidRDefault="00610494" w:rsidP="00DC07FC">
      <w:pPr>
        <w:ind w:firstLine="720"/>
        <w:jc w:val="both"/>
        <w:rPr>
          <w:rFonts w:ascii="Palatino Linotype" w:hAnsi="Palatino Linotype"/>
          <w:i/>
          <w:color w:val="0D0D0D" w:themeColor="text1" w:themeTint="F2"/>
          <w:sz w:val="22"/>
          <w:szCs w:val="22"/>
          <w:lang w:val="hr-BA"/>
        </w:rPr>
      </w:pPr>
    </w:p>
    <w:p w:rsidR="00334C6D" w:rsidRPr="00B67F9C" w:rsidRDefault="005A1EF1" w:rsidP="00A63A45">
      <w:pPr>
        <w:pStyle w:val="ListParagraph"/>
        <w:numPr>
          <w:ilvl w:val="0"/>
          <w:numId w:val="9"/>
        </w:numPr>
        <w:jc w:val="both"/>
        <w:rPr>
          <w:rFonts w:ascii="Palatino Linotype" w:hAnsi="Palatino Linotype"/>
          <w:i/>
          <w:lang w:val="hr-BA"/>
        </w:rPr>
      </w:pPr>
      <w:r w:rsidRPr="00B67F9C">
        <w:rPr>
          <w:rFonts w:ascii="Palatino Linotype" w:hAnsi="Palatino Linotype"/>
          <w:i/>
          <w:color w:val="0D0D0D" w:themeColor="text1" w:themeTint="F2"/>
          <w:lang w:val="hr-BA"/>
        </w:rPr>
        <w:t xml:space="preserve">Na </w:t>
      </w:r>
      <w:r w:rsidR="001709E7">
        <w:rPr>
          <w:rFonts w:ascii="Palatino Linotype" w:hAnsi="Palatino Linotype"/>
          <w:i/>
          <w:color w:val="0D0D0D" w:themeColor="text1" w:themeTint="F2"/>
          <w:lang w:val="hr-BA"/>
        </w:rPr>
        <w:t>33</w:t>
      </w:r>
      <w:r w:rsidRPr="00B67F9C">
        <w:rPr>
          <w:rFonts w:ascii="Palatino Linotype" w:hAnsi="Palatino Linotype"/>
          <w:i/>
          <w:color w:val="0D0D0D" w:themeColor="text1" w:themeTint="F2"/>
          <w:lang w:val="hr-BA"/>
        </w:rPr>
        <w:t xml:space="preserve">. </w:t>
      </w:r>
      <w:r w:rsidR="001709E7">
        <w:rPr>
          <w:rFonts w:ascii="Palatino Linotype" w:hAnsi="Palatino Linotype"/>
          <w:i/>
          <w:color w:val="0D0D0D" w:themeColor="text1" w:themeTint="F2"/>
          <w:lang w:val="hr-BA"/>
        </w:rPr>
        <w:t xml:space="preserve">redovnoj </w:t>
      </w:r>
      <w:r w:rsidRPr="00B67F9C">
        <w:rPr>
          <w:rFonts w:ascii="Palatino Linotype" w:hAnsi="Palatino Linotype"/>
          <w:i/>
          <w:color w:val="0D0D0D" w:themeColor="text1" w:themeTint="F2"/>
          <w:lang w:val="hr-BA"/>
        </w:rPr>
        <w:t xml:space="preserve">sjednici </w:t>
      </w:r>
      <w:r w:rsidRPr="00B67F9C">
        <w:rPr>
          <w:rStyle w:val="IntenseEmphasis"/>
          <w:rFonts w:ascii="Palatino Linotype" w:hAnsi="Palatino Linotype"/>
          <w:b w:val="0"/>
          <w:color w:val="auto"/>
          <w:lang w:val="hr-BA"/>
        </w:rPr>
        <w:t>održanoj dana  2</w:t>
      </w:r>
      <w:r w:rsidR="001709E7">
        <w:rPr>
          <w:rStyle w:val="IntenseEmphasis"/>
          <w:rFonts w:ascii="Palatino Linotype" w:hAnsi="Palatino Linotype"/>
          <w:b w:val="0"/>
          <w:color w:val="auto"/>
          <w:lang w:val="hr-BA"/>
        </w:rPr>
        <w:t>5</w:t>
      </w:r>
      <w:r w:rsidRPr="00B67F9C">
        <w:rPr>
          <w:rStyle w:val="IntenseEmphasis"/>
          <w:rFonts w:ascii="Palatino Linotype" w:hAnsi="Palatino Linotype"/>
          <w:b w:val="0"/>
          <w:color w:val="auto"/>
          <w:lang w:val="hr-BA"/>
        </w:rPr>
        <w:t>.0</w:t>
      </w:r>
      <w:r w:rsidR="001709E7">
        <w:rPr>
          <w:rStyle w:val="IntenseEmphasis"/>
          <w:rFonts w:ascii="Palatino Linotype" w:hAnsi="Palatino Linotype"/>
          <w:b w:val="0"/>
          <w:color w:val="auto"/>
          <w:lang w:val="hr-BA"/>
        </w:rPr>
        <w:t>1</w:t>
      </w:r>
      <w:r w:rsidRPr="00B67F9C">
        <w:rPr>
          <w:rStyle w:val="IntenseEmphasis"/>
          <w:rFonts w:ascii="Palatino Linotype" w:hAnsi="Palatino Linotype"/>
          <w:b w:val="0"/>
          <w:color w:val="auto"/>
          <w:lang w:val="hr-BA"/>
        </w:rPr>
        <w:t>.20</w:t>
      </w:r>
      <w:r w:rsidR="001709E7">
        <w:rPr>
          <w:rStyle w:val="IntenseEmphasis"/>
          <w:rFonts w:ascii="Palatino Linotype" w:hAnsi="Palatino Linotype"/>
          <w:b w:val="0"/>
          <w:color w:val="auto"/>
          <w:lang w:val="hr-BA"/>
        </w:rPr>
        <w:t>20</w:t>
      </w:r>
      <w:r w:rsidRPr="00B67F9C">
        <w:rPr>
          <w:rStyle w:val="IntenseEmphasis"/>
          <w:rFonts w:ascii="Palatino Linotype" w:hAnsi="Palatino Linotype"/>
          <w:b w:val="0"/>
          <w:color w:val="auto"/>
          <w:lang w:val="hr-BA"/>
        </w:rPr>
        <w:t>. godine</w:t>
      </w:r>
      <w:r w:rsidR="00610494" w:rsidRPr="00B67F9C">
        <w:rPr>
          <w:rFonts w:ascii="Palatino Linotype" w:hAnsi="Palatino Linotype"/>
          <w:i/>
          <w:lang w:val="hr-BA"/>
        </w:rPr>
        <w:t xml:space="preserve"> </w:t>
      </w:r>
      <w:r w:rsidR="001709E7">
        <w:rPr>
          <w:rFonts w:ascii="Palatino Linotype" w:hAnsi="Palatino Linotype"/>
          <w:i/>
          <w:lang w:val="hr-BA"/>
        </w:rPr>
        <w:t>Kemal Skopljak</w:t>
      </w:r>
      <w:r w:rsidR="00C5225A" w:rsidRPr="00B67F9C">
        <w:rPr>
          <w:rFonts w:ascii="Palatino Linotype" w:hAnsi="Palatino Linotype"/>
          <w:i/>
          <w:lang w:val="hr-BA"/>
        </w:rPr>
        <w:t xml:space="preserve"> je postavi</w:t>
      </w:r>
      <w:r w:rsidR="001709E7">
        <w:rPr>
          <w:rFonts w:ascii="Palatino Linotype" w:hAnsi="Palatino Linotype"/>
          <w:i/>
          <w:lang w:val="hr-BA"/>
        </w:rPr>
        <w:t>o</w:t>
      </w:r>
      <w:r w:rsidR="00C5225A" w:rsidRPr="00B67F9C">
        <w:rPr>
          <w:rFonts w:ascii="Palatino Linotype" w:hAnsi="Palatino Linotype"/>
          <w:i/>
          <w:color w:val="0D0D0D" w:themeColor="text1" w:themeTint="F2"/>
          <w:lang w:val="hr-BA"/>
        </w:rPr>
        <w:t xml:space="preserve"> sljedeće </w:t>
      </w:r>
      <w:r w:rsidR="00C5225A" w:rsidRPr="00B67F9C">
        <w:rPr>
          <w:rFonts w:ascii="Palatino Linotype" w:hAnsi="Palatino Linotype"/>
          <w:i/>
          <w:lang w:val="hr-BA"/>
        </w:rPr>
        <w:t>vijećničko pitanje:</w:t>
      </w:r>
      <w:r w:rsidR="00833A23" w:rsidRPr="00B67F9C">
        <w:rPr>
          <w:rFonts w:ascii="Palatino Linotype" w:hAnsi="Palatino Linotype"/>
          <w:i/>
          <w:lang w:val="hr-BA"/>
        </w:rPr>
        <w:t xml:space="preserve"> </w:t>
      </w:r>
    </w:p>
    <w:p w:rsidR="00334C6D" w:rsidRPr="00B67F9C" w:rsidRDefault="00334C6D" w:rsidP="00334C6D">
      <w:pPr>
        <w:jc w:val="both"/>
        <w:rPr>
          <w:rFonts w:ascii="Palatino Linotype" w:hAnsi="Palatino Linotype"/>
          <w:i/>
          <w:sz w:val="22"/>
          <w:szCs w:val="22"/>
          <w:lang w:val="hr-BA"/>
        </w:rPr>
      </w:pPr>
    </w:p>
    <w:p w:rsidR="00260DBB" w:rsidRDefault="001709E7" w:rsidP="00DC07FC">
      <w:pPr>
        <w:ind w:firstLine="720"/>
        <w:jc w:val="both"/>
        <w:rPr>
          <w:rFonts w:ascii="Palatino Linotype" w:hAnsi="Palatino Linotype"/>
          <w:i/>
          <w:sz w:val="22"/>
        </w:rPr>
      </w:pPr>
      <w:r>
        <w:rPr>
          <w:rFonts w:ascii="Palatino Linotype" w:hAnsi="Palatino Linotype"/>
          <w:i/>
          <w:sz w:val="22"/>
        </w:rPr>
        <w:t>„O</w:t>
      </w:r>
      <w:r w:rsidRPr="001709E7">
        <w:rPr>
          <w:rFonts w:ascii="Palatino Linotype" w:hAnsi="Palatino Linotype"/>
          <w:i/>
          <w:sz w:val="22"/>
        </w:rPr>
        <w:t>bzirom da smo na Kolegiju Općinskog vijeća imali jedan dogovor tj. zaključak da Općinski načelnik posjeti Dom zdravlja i prostorije Hitne medicinske pomoći i sam se uvjeri da su dvije prostorije od službe Hitne medicinske pomoći oduzete i da su date na upotrebu fizijatriji. Time je drastično narušen komfor i kvalitet usluga u službi Hitne medicinske pomoći, kao i komfor pacijenata koji koriste usluge službe Hitne medicinske pomoći. Pitanje glasi: Da li je Načelnik obišao te prostorije i da li je obavio razgovor sa nadležnim u Domu zdravlja, te da li je urgirao da se prostorije vrate službi Hitne medicinske pomoći</w:t>
      </w:r>
      <w:r>
        <w:rPr>
          <w:rFonts w:ascii="Palatino Linotype" w:hAnsi="Palatino Linotype"/>
          <w:i/>
          <w:sz w:val="22"/>
        </w:rPr>
        <w:t>?“</w:t>
      </w:r>
    </w:p>
    <w:p w:rsidR="001709E7" w:rsidRPr="001709E7" w:rsidRDefault="001709E7" w:rsidP="00DC07FC">
      <w:pPr>
        <w:ind w:firstLine="720"/>
        <w:jc w:val="both"/>
        <w:rPr>
          <w:rFonts w:ascii="Palatino Linotype" w:hAnsi="Palatino Linotype"/>
          <w:i/>
          <w:sz w:val="20"/>
          <w:szCs w:val="22"/>
          <w:lang w:val="hr-BA"/>
        </w:rPr>
      </w:pPr>
    </w:p>
    <w:p w:rsidR="00334C6D" w:rsidRPr="00B67F9C" w:rsidRDefault="00260DBB" w:rsidP="00260DBB">
      <w:pPr>
        <w:autoSpaceDE w:val="0"/>
        <w:autoSpaceDN w:val="0"/>
        <w:adjustRightInd w:val="0"/>
        <w:jc w:val="both"/>
        <w:rPr>
          <w:rFonts w:ascii="Palatino Linotype" w:hAnsi="Palatino Linotype"/>
          <w:i/>
          <w:sz w:val="22"/>
          <w:szCs w:val="22"/>
          <w:lang w:val="hr-BA"/>
        </w:rPr>
      </w:pPr>
      <w:r w:rsidRPr="00B67F9C">
        <w:rPr>
          <w:rFonts w:ascii="Palatino Linotype" w:hAnsi="Palatino Linotype"/>
          <w:i/>
          <w:sz w:val="22"/>
          <w:szCs w:val="22"/>
          <w:lang w:val="hr-BA"/>
        </w:rPr>
        <w:t xml:space="preserve">           </w:t>
      </w:r>
      <w:r w:rsidR="00334C6D" w:rsidRPr="00B67F9C">
        <w:rPr>
          <w:rFonts w:ascii="Palatino Linotype" w:hAnsi="Palatino Linotype"/>
          <w:i/>
          <w:sz w:val="22"/>
          <w:szCs w:val="22"/>
          <w:lang w:val="hr-BA"/>
        </w:rPr>
        <w:t xml:space="preserve"> </w:t>
      </w:r>
      <w:r w:rsidR="003C6D91" w:rsidRPr="00B67F9C">
        <w:rPr>
          <w:rFonts w:ascii="Palatino Linotype" w:hAnsi="Palatino Linotype"/>
          <w:i/>
          <w:sz w:val="22"/>
          <w:szCs w:val="22"/>
          <w:lang w:val="hr-BA"/>
        </w:rPr>
        <w:t>O</w:t>
      </w:r>
      <w:r w:rsidRPr="00B67F9C">
        <w:rPr>
          <w:rFonts w:ascii="Palatino Linotype" w:hAnsi="Palatino Linotype"/>
          <w:i/>
          <w:sz w:val="22"/>
          <w:szCs w:val="22"/>
          <w:lang w:val="hr-BA"/>
        </w:rPr>
        <w:t xml:space="preserve">dgovor na vijećničko pitanje je </w:t>
      </w:r>
      <w:r w:rsidR="001709E7">
        <w:rPr>
          <w:rFonts w:ascii="Palatino Linotype" w:hAnsi="Palatino Linotype"/>
          <w:i/>
          <w:sz w:val="22"/>
          <w:szCs w:val="22"/>
          <w:lang w:val="hr-BA"/>
        </w:rPr>
        <w:t xml:space="preserve">dao Općinski načelnik na sjednici Općinskog vijeća: </w:t>
      </w:r>
    </w:p>
    <w:p w:rsidR="00BD0769" w:rsidRPr="00B67F9C" w:rsidRDefault="00BD0769" w:rsidP="00734777">
      <w:pPr>
        <w:autoSpaceDE w:val="0"/>
        <w:autoSpaceDN w:val="0"/>
        <w:adjustRightInd w:val="0"/>
        <w:jc w:val="both"/>
        <w:rPr>
          <w:rFonts w:ascii="Palatino Linotype" w:eastAsiaTheme="minorHAnsi" w:hAnsi="Palatino Linotype"/>
          <w:i/>
          <w:sz w:val="22"/>
          <w:szCs w:val="22"/>
          <w:lang w:val="en-US"/>
        </w:rPr>
      </w:pPr>
    </w:p>
    <w:p w:rsidR="00A23C40" w:rsidRDefault="001709E7" w:rsidP="001709E7">
      <w:pPr>
        <w:jc w:val="both"/>
        <w:rPr>
          <w:rFonts w:ascii="Palatino Linotype" w:hAnsi="Palatino Linotype"/>
          <w:i/>
          <w:sz w:val="22"/>
        </w:rPr>
      </w:pPr>
      <w:r>
        <w:rPr>
          <w:rFonts w:ascii="Palatino Linotype" w:hAnsi="Palatino Linotype"/>
          <w:i/>
          <w:sz w:val="22"/>
        </w:rPr>
        <w:t xml:space="preserve">         „</w:t>
      </w:r>
      <w:r w:rsidRPr="001709E7">
        <w:rPr>
          <w:rFonts w:ascii="Palatino Linotype" w:hAnsi="Palatino Linotype"/>
          <w:i/>
          <w:sz w:val="22"/>
        </w:rPr>
        <w:t xml:space="preserve">Ja sam posjetio Dom zdravlja, ne znam da li 2 – 3 dana poslije Kolegija, da se uvjerim. Ne mogu ulaziti u to da li zadovoljava potrebe osoblja koje radi u Hitnoj pomoći, ali sam tražio od direktora da održimo sastanak sa šefom Hitne službe. U narednom periodu ćemo održati sastanak, jer obično se sasluša i druga strana. Vi ste iznijeli to pitanje i ja ću to uraditi do naredne sjednice da vidimo da li će se to vratiti ili neće vratiti. Uglavnom održat ćemo jedan radni sastanak sa direktorom Doma zdravlja, šefom službe i medicinskom sestrom koja je takođe zadužena za Hitnu službu i koja radi u Hitnoj službi.“     </w:t>
      </w:r>
    </w:p>
    <w:p w:rsidR="00A23C40" w:rsidRDefault="00A23C40" w:rsidP="001709E7">
      <w:pPr>
        <w:jc w:val="both"/>
        <w:rPr>
          <w:rFonts w:ascii="Palatino Linotype" w:hAnsi="Palatino Linotype"/>
          <w:i/>
          <w:sz w:val="22"/>
        </w:rPr>
      </w:pPr>
    </w:p>
    <w:p w:rsidR="00A23C40" w:rsidRPr="00A23C40" w:rsidRDefault="00A23C40" w:rsidP="00A63A45">
      <w:pPr>
        <w:pStyle w:val="ListParagraph"/>
        <w:numPr>
          <w:ilvl w:val="0"/>
          <w:numId w:val="9"/>
        </w:numPr>
        <w:jc w:val="both"/>
        <w:rPr>
          <w:rStyle w:val="IntenseEmphasis"/>
          <w:rFonts w:ascii="Palatino Linotype" w:hAnsi="Palatino Linotype"/>
          <w:b w:val="0"/>
          <w:color w:val="auto"/>
          <w:lang w:val="hr-BA"/>
        </w:rPr>
      </w:pPr>
      <w:r w:rsidRPr="00A23C40">
        <w:rPr>
          <w:rStyle w:val="IntenseEmphasis"/>
          <w:rFonts w:ascii="Palatino Linotype" w:hAnsi="Palatino Linotype"/>
          <w:b w:val="0"/>
          <w:color w:val="auto"/>
          <w:lang w:val="hr-BA"/>
        </w:rPr>
        <w:t xml:space="preserve">Na  35. redovnoj sjednici održanoj dana  20.04.2020. godine </w:t>
      </w:r>
      <w:r>
        <w:rPr>
          <w:rStyle w:val="IntenseEmphasis"/>
          <w:rFonts w:ascii="Palatino Linotype" w:hAnsi="Palatino Linotype"/>
          <w:b w:val="0"/>
          <w:color w:val="auto"/>
          <w:lang w:val="hr-BA"/>
        </w:rPr>
        <w:t>Emira</w:t>
      </w:r>
      <w:r w:rsidRPr="00A23C40">
        <w:rPr>
          <w:rStyle w:val="IntenseEmphasis"/>
          <w:rFonts w:ascii="Palatino Linotype" w:hAnsi="Palatino Linotype"/>
          <w:b w:val="0"/>
          <w:color w:val="auto"/>
          <w:lang w:val="hr-BA"/>
        </w:rPr>
        <w:t xml:space="preserve"> Karić  je postavila sljedeć</w:t>
      </w:r>
      <w:r>
        <w:rPr>
          <w:rStyle w:val="IntenseEmphasis"/>
          <w:rFonts w:ascii="Palatino Linotype" w:hAnsi="Palatino Linotype"/>
          <w:b w:val="0"/>
          <w:color w:val="auto"/>
          <w:lang w:val="hr-BA"/>
        </w:rPr>
        <w:t>e</w:t>
      </w:r>
      <w:r w:rsidRPr="00A23C40">
        <w:rPr>
          <w:rStyle w:val="IntenseEmphasis"/>
          <w:rFonts w:ascii="Palatino Linotype" w:hAnsi="Palatino Linotype"/>
          <w:b w:val="0"/>
          <w:color w:val="auto"/>
          <w:lang w:val="hr-BA"/>
        </w:rPr>
        <w:t xml:space="preserve"> pitanj</w:t>
      </w:r>
      <w:r>
        <w:rPr>
          <w:rStyle w:val="IntenseEmphasis"/>
          <w:rFonts w:ascii="Palatino Linotype" w:hAnsi="Palatino Linotype"/>
          <w:b w:val="0"/>
          <w:color w:val="auto"/>
          <w:lang w:val="hr-BA"/>
        </w:rPr>
        <w:t>e</w:t>
      </w:r>
      <w:r w:rsidRPr="00A23C40">
        <w:rPr>
          <w:rStyle w:val="IntenseEmphasis"/>
          <w:rFonts w:ascii="Palatino Linotype" w:hAnsi="Palatino Linotype"/>
          <w:b w:val="0"/>
          <w:color w:val="auto"/>
          <w:lang w:val="hr-BA"/>
        </w:rPr>
        <w:t>:</w:t>
      </w:r>
    </w:p>
    <w:p w:rsidR="00A23C40" w:rsidRPr="00A23C40" w:rsidRDefault="00A23C40" w:rsidP="00A23C40">
      <w:pPr>
        <w:ind w:firstLine="708"/>
        <w:jc w:val="both"/>
        <w:rPr>
          <w:rStyle w:val="IntenseEmphasis"/>
          <w:rFonts w:ascii="Palatino Linotype" w:hAnsi="Palatino Linotype"/>
          <w:b w:val="0"/>
          <w:color w:val="auto"/>
          <w:lang w:val="hr-BA"/>
        </w:rPr>
      </w:pPr>
    </w:p>
    <w:p w:rsidR="00A23C40" w:rsidRPr="00A23C40" w:rsidRDefault="00A23C40" w:rsidP="00A23C40">
      <w:pPr>
        <w:ind w:firstLine="708"/>
        <w:jc w:val="both"/>
        <w:rPr>
          <w:rStyle w:val="IntenseEmphasis"/>
          <w:rFonts w:ascii="Palatino Linotype" w:hAnsi="Palatino Linotype"/>
          <w:b w:val="0"/>
          <w:color w:val="auto"/>
          <w:lang w:val="hr-BA"/>
        </w:rPr>
      </w:pPr>
      <w:r w:rsidRPr="00A23C40">
        <w:rPr>
          <w:rStyle w:val="IntenseEmphasis"/>
          <w:rFonts w:ascii="Palatino Linotype" w:hAnsi="Palatino Linotype"/>
          <w:b w:val="0"/>
          <w:color w:val="auto"/>
          <w:lang w:val="hr-BA"/>
        </w:rPr>
        <w:t xml:space="preserve">Zašto Općina Doboj Istok ne koristi usluge Profesionalne vatrogasne jedinice Gračanica  i da li je Općina Gračanica otpisala nekoliko faktura Općini Doboj Istok a koje su se odnosile na pružanje usluga Profesionalne vatrogasne jednice Gračanica?  </w:t>
      </w:r>
    </w:p>
    <w:p w:rsidR="00A23C40" w:rsidRDefault="00A23C40" w:rsidP="00A23C40">
      <w:pPr>
        <w:ind w:firstLine="708"/>
        <w:jc w:val="both"/>
        <w:rPr>
          <w:rStyle w:val="IntenseEmphasis"/>
          <w:rFonts w:ascii="Cambria Math" w:hAnsi="Cambria Math"/>
          <w:b w:val="0"/>
          <w:lang w:val="hr-BA"/>
        </w:rPr>
      </w:pPr>
    </w:p>
    <w:p w:rsidR="008613AD" w:rsidRPr="008613AD" w:rsidRDefault="008613AD" w:rsidP="008613AD">
      <w:pPr>
        <w:pStyle w:val="Heading3"/>
        <w:ind w:firstLine="0"/>
        <w:rPr>
          <w:rStyle w:val="IntenseEmphasis"/>
          <w:rFonts w:ascii="Palatino Linotype" w:hAnsi="Palatino Linotype"/>
          <w:b w:val="0"/>
          <w:color w:val="auto"/>
          <w:u w:val="none"/>
          <w:lang w:val="hr-BA"/>
        </w:rPr>
      </w:pPr>
      <w:r>
        <w:rPr>
          <w:rFonts w:ascii="Palatino Linotype" w:hAnsi="Palatino Linotype"/>
          <w:i/>
          <w:sz w:val="22"/>
          <w:u w:val="none"/>
        </w:rPr>
        <w:lastRenderedPageBreak/>
        <w:t xml:space="preserve">      </w:t>
      </w:r>
      <w:r w:rsidR="001709E7" w:rsidRPr="008613AD">
        <w:rPr>
          <w:rFonts w:ascii="Palatino Linotype" w:hAnsi="Palatino Linotype"/>
          <w:i/>
          <w:sz w:val="22"/>
          <w:u w:val="none"/>
        </w:rPr>
        <w:t xml:space="preserve"> </w:t>
      </w:r>
      <w:r w:rsidR="00A23C40" w:rsidRPr="008613AD">
        <w:rPr>
          <w:rFonts w:ascii="Palatino Linotype" w:hAnsi="Palatino Linotype"/>
          <w:i/>
          <w:sz w:val="22"/>
          <w:u w:val="none"/>
        </w:rPr>
        <w:t xml:space="preserve">Pitanje je dostavljeno Općinskom, načelniku aktom </w:t>
      </w:r>
      <w:r w:rsidR="00A23C40" w:rsidRPr="008613AD">
        <w:rPr>
          <w:rFonts w:ascii="Palatino Linotype" w:hAnsi="Palatino Linotype"/>
          <w:sz w:val="22"/>
          <w:u w:val="none"/>
        </w:rPr>
        <w:t xml:space="preserve">broj: </w:t>
      </w:r>
      <w:r w:rsidRPr="008613AD">
        <w:rPr>
          <w:rStyle w:val="IntenseEmphasis"/>
          <w:rFonts w:ascii="Palatino Linotype" w:hAnsi="Palatino Linotype"/>
          <w:b w:val="0"/>
          <w:color w:val="auto"/>
          <w:u w:val="none"/>
          <w:lang w:val="hr-BA"/>
        </w:rPr>
        <w:t xml:space="preserve">02-04- 555/20 dana 21.04.2020. godine. </w:t>
      </w:r>
    </w:p>
    <w:p w:rsidR="001709E7" w:rsidRPr="008613AD" w:rsidRDefault="001709E7" w:rsidP="001709E7">
      <w:pPr>
        <w:jc w:val="both"/>
        <w:rPr>
          <w:rFonts w:ascii="Palatino Linotype" w:hAnsi="Palatino Linotype"/>
          <w:i/>
          <w:sz w:val="22"/>
        </w:rPr>
      </w:pPr>
    </w:p>
    <w:p w:rsidR="008613AD" w:rsidRDefault="008613AD" w:rsidP="00260DBB">
      <w:pPr>
        <w:jc w:val="both"/>
        <w:rPr>
          <w:rFonts w:ascii="Palatino Linotype" w:hAnsi="Palatino Linotype"/>
          <w:i/>
          <w:sz w:val="22"/>
          <w:szCs w:val="22"/>
          <w:lang w:val="hr-BA"/>
        </w:rPr>
      </w:pPr>
      <w:r>
        <w:rPr>
          <w:rFonts w:ascii="Palatino Linotype" w:hAnsi="Palatino Linotype"/>
          <w:i/>
          <w:sz w:val="22"/>
          <w:szCs w:val="22"/>
          <w:lang w:val="hr-BA"/>
        </w:rPr>
        <w:t xml:space="preserve">      Odgovor Općinskog načelnika je dostavljen aktom broj: </w:t>
      </w:r>
      <w:r w:rsidRPr="008613AD">
        <w:rPr>
          <w:rStyle w:val="IntenseEmphasis"/>
          <w:rFonts w:ascii="Palatino Linotype" w:hAnsi="Palatino Linotype"/>
          <w:b w:val="0"/>
          <w:color w:val="auto"/>
          <w:lang w:val="hr-BA"/>
        </w:rPr>
        <w:t xml:space="preserve">02-04- 555/20 dana </w:t>
      </w:r>
      <w:r>
        <w:rPr>
          <w:rStyle w:val="IntenseEmphasis"/>
          <w:rFonts w:ascii="Palatino Linotype" w:hAnsi="Palatino Linotype"/>
          <w:b w:val="0"/>
          <w:color w:val="auto"/>
          <w:lang w:val="hr-BA"/>
        </w:rPr>
        <w:t>06</w:t>
      </w:r>
      <w:r w:rsidRPr="008613AD">
        <w:rPr>
          <w:rStyle w:val="IntenseEmphasis"/>
          <w:rFonts w:ascii="Palatino Linotype" w:hAnsi="Palatino Linotype"/>
          <w:b w:val="0"/>
          <w:color w:val="auto"/>
          <w:lang w:val="hr-BA"/>
        </w:rPr>
        <w:t>.0</w:t>
      </w:r>
      <w:r>
        <w:rPr>
          <w:rStyle w:val="IntenseEmphasis"/>
          <w:rFonts w:ascii="Palatino Linotype" w:hAnsi="Palatino Linotype"/>
          <w:b w:val="0"/>
          <w:color w:val="auto"/>
          <w:lang w:val="hr-BA"/>
        </w:rPr>
        <w:t>5</w:t>
      </w:r>
      <w:r w:rsidRPr="008613AD">
        <w:rPr>
          <w:rStyle w:val="IntenseEmphasis"/>
          <w:rFonts w:ascii="Palatino Linotype" w:hAnsi="Palatino Linotype"/>
          <w:b w:val="0"/>
          <w:color w:val="auto"/>
          <w:lang w:val="hr-BA"/>
        </w:rPr>
        <w:t xml:space="preserve">.2020. </w:t>
      </w:r>
      <w:r>
        <w:rPr>
          <w:rStyle w:val="IntenseEmphasis"/>
          <w:rFonts w:ascii="Palatino Linotype" w:hAnsi="Palatino Linotype"/>
          <w:b w:val="0"/>
          <w:color w:val="auto"/>
          <w:lang w:val="hr-BA"/>
        </w:rPr>
        <w:t xml:space="preserve">godine i glasi: </w:t>
      </w:r>
      <w:r w:rsidRPr="008613AD">
        <w:rPr>
          <w:rStyle w:val="IntenseEmphasis"/>
          <w:rFonts w:ascii="Palatino Linotype" w:hAnsi="Palatino Linotype"/>
          <w:b w:val="0"/>
          <w:color w:val="auto"/>
          <w:lang w:val="hr-BA"/>
        </w:rPr>
        <w:t xml:space="preserve"> </w:t>
      </w:r>
      <w:r>
        <w:rPr>
          <w:rFonts w:ascii="Palatino Linotype" w:hAnsi="Palatino Linotype"/>
          <w:i/>
          <w:sz w:val="22"/>
          <w:szCs w:val="22"/>
          <w:lang w:val="hr-BA"/>
        </w:rPr>
        <w:t xml:space="preserve"> </w:t>
      </w:r>
    </w:p>
    <w:p w:rsidR="008613AD" w:rsidRDefault="008613AD" w:rsidP="00260DBB">
      <w:pPr>
        <w:jc w:val="both"/>
        <w:rPr>
          <w:rFonts w:ascii="Palatino Linotype" w:hAnsi="Palatino Linotype"/>
          <w:i/>
          <w:sz w:val="22"/>
          <w:szCs w:val="22"/>
          <w:lang w:val="hr-BA"/>
        </w:rPr>
      </w:pPr>
    </w:p>
    <w:p w:rsidR="00260DBB" w:rsidRPr="00660937" w:rsidRDefault="008613AD" w:rsidP="00660937">
      <w:pPr>
        <w:autoSpaceDE w:val="0"/>
        <w:autoSpaceDN w:val="0"/>
        <w:adjustRightInd w:val="0"/>
        <w:jc w:val="both"/>
        <w:rPr>
          <w:rFonts w:ascii="Palatino Linotype" w:hAnsi="Palatino Linotype"/>
          <w:i/>
          <w:sz w:val="22"/>
          <w:szCs w:val="22"/>
          <w:lang w:val="bs-Latn-BA"/>
        </w:rPr>
      </w:pPr>
      <w:r w:rsidRPr="00660937">
        <w:rPr>
          <w:rFonts w:ascii="Palatino Linotype" w:eastAsiaTheme="minorHAnsi" w:hAnsi="Palatino Linotype" w:cs="Arial"/>
          <w:i/>
          <w:sz w:val="22"/>
          <w:szCs w:val="22"/>
          <w:lang w:val="bs-Latn-BA"/>
        </w:rPr>
        <w:t>Na pitanje - Zašto Općina Doboj Istok ne koristi usluge Profesionalne vatrogasne jedinice Gračanica i da li je Općina Gračanica otpisala nekoliko faktura Općini Doboj Istok a koje su se odnosile na pružanje usluga Profesionalne vatrogasne jedinice Gračanica, odgovor je sljedeći: Općina Doboj Istok ne koristi usluge Profesionalne vatrogosne jedinice Gračanice iz razloga što je članom 63. Zakona o vatrogastvu ("Službene novine F BiH", broj 64/09) propisano da treba Sporazum o pružanju usluga za gašenje požara između općina za koje se vrše usluge. Dosadašnji ugovor nije mogao biti osnov za pružanje usluge Profesionalne vatrogasne jedinice Gračanica, po se pristupilo pregovorima sa općinom Gračanica u cilju postizanja Sporazuma o pružanju usluga za gašenje požara na području općine Doboj Istok. Nažalost, do sporazuma nije došlo, jer</w:t>
      </w:r>
      <w:r w:rsidR="00660937">
        <w:rPr>
          <w:rFonts w:ascii="Palatino Linotype" w:eastAsiaTheme="minorHAnsi" w:hAnsi="Palatino Linotype" w:cs="Arial"/>
          <w:i/>
          <w:sz w:val="22"/>
          <w:szCs w:val="22"/>
          <w:lang w:val="bs-Latn-BA"/>
        </w:rPr>
        <w:t xml:space="preserve"> je </w:t>
      </w:r>
      <w:r w:rsidRPr="00660937">
        <w:rPr>
          <w:rFonts w:ascii="Palatino Linotype" w:eastAsiaTheme="minorHAnsi" w:hAnsi="Palatino Linotype" w:cs="Arial"/>
          <w:i/>
          <w:sz w:val="22"/>
          <w:szCs w:val="22"/>
          <w:lang w:val="bs-Latn-BA"/>
        </w:rPr>
        <w:t xml:space="preserve"> Općina Gračanica tražila da platimo četiri vatrogaca, troškove vozila i prateća materijalno- tehnička sredstva, što bi otprilike Općinu Doboj Istok godišnje koštalo preko 100.000 KM, bez obzira na broj intervencija, što je za općinu Doboj Istok bilo neprihvatljivo. Poslije toga smo pregovarali sa Gradom Dobojem i potpisali dana 08.08.2016. godine Sporazum o pružanju usluge Profesionalne vatrogasne jedinice Doboj. Profesionalna vatrogasna jedinica Doboj besplatno obavlja intervencije.</w:t>
      </w:r>
      <w:r w:rsidR="00660937">
        <w:rPr>
          <w:rFonts w:ascii="Palatino Linotype" w:eastAsiaTheme="minorHAnsi" w:hAnsi="Palatino Linotype" w:cs="Arial"/>
          <w:i/>
          <w:sz w:val="22"/>
          <w:szCs w:val="22"/>
          <w:lang w:val="bs-Latn-BA"/>
        </w:rPr>
        <w:t xml:space="preserve"> Š</w:t>
      </w:r>
      <w:r w:rsidRPr="00660937">
        <w:rPr>
          <w:rFonts w:ascii="Palatino Linotype" w:eastAsiaTheme="minorHAnsi" w:hAnsi="Palatino Linotype" w:cs="Arial"/>
          <w:i/>
          <w:sz w:val="22"/>
          <w:szCs w:val="22"/>
          <w:lang w:val="bs-Latn-BA"/>
        </w:rPr>
        <w:t>to se tiče faktura koje smo dobili od Općine Gračanica sve smo platili, a od Općine Gračanica nis</w:t>
      </w:r>
      <w:r w:rsidR="00660937" w:rsidRPr="00660937">
        <w:rPr>
          <w:rFonts w:ascii="Palatino Linotype" w:eastAsiaTheme="minorHAnsi" w:hAnsi="Palatino Linotype" w:cs="Arial"/>
          <w:i/>
          <w:sz w:val="22"/>
          <w:szCs w:val="22"/>
          <w:lang w:val="bs-Latn-BA"/>
        </w:rPr>
        <w:t>mo dobili izvod otvorenih st</w:t>
      </w:r>
      <w:r w:rsidRPr="00660937">
        <w:rPr>
          <w:rFonts w:ascii="Palatino Linotype" w:eastAsiaTheme="minorHAnsi" w:hAnsi="Palatino Linotype" w:cs="Arial"/>
          <w:i/>
          <w:sz w:val="22"/>
          <w:szCs w:val="22"/>
          <w:lang w:val="bs-Latn-BA"/>
        </w:rPr>
        <w:t>avki (IOS) kojima bi eventualno dokazala svoja</w:t>
      </w:r>
      <w:r w:rsidR="00660937" w:rsidRPr="00660937">
        <w:rPr>
          <w:rFonts w:ascii="Palatino Linotype" w:eastAsiaTheme="minorHAnsi" w:hAnsi="Palatino Linotype" w:cs="Arial"/>
          <w:i/>
          <w:sz w:val="22"/>
          <w:szCs w:val="22"/>
          <w:lang w:val="bs-Latn-BA"/>
        </w:rPr>
        <w:t xml:space="preserve"> </w:t>
      </w:r>
      <w:r w:rsidRPr="00660937">
        <w:rPr>
          <w:rFonts w:ascii="Palatino Linotype" w:eastAsiaTheme="minorHAnsi" w:hAnsi="Palatino Linotype" w:cs="Arial"/>
          <w:i/>
          <w:sz w:val="22"/>
          <w:szCs w:val="22"/>
          <w:lang w:val="bs-Latn-BA"/>
        </w:rPr>
        <w:t>potra</w:t>
      </w:r>
      <w:r w:rsidR="00660937" w:rsidRPr="00660937">
        <w:rPr>
          <w:rFonts w:ascii="Palatino Linotype" w:eastAsiaTheme="minorHAnsi" w:hAnsi="Palatino Linotype" w:cs="Arial"/>
          <w:i/>
          <w:sz w:val="22"/>
          <w:szCs w:val="22"/>
          <w:lang w:val="bs-Latn-BA"/>
        </w:rPr>
        <w:t>ž</w:t>
      </w:r>
      <w:r w:rsidRPr="00660937">
        <w:rPr>
          <w:rFonts w:ascii="Palatino Linotype" w:eastAsiaTheme="minorHAnsi" w:hAnsi="Palatino Linotype" w:cs="Arial"/>
          <w:i/>
          <w:sz w:val="22"/>
          <w:szCs w:val="22"/>
          <w:lang w:val="bs-Latn-BA"/>
        </w:rPr>
        <w:t>ivanja koje bi se odnosile na pru</w:t>
      </w:r>
      <w:r w:rsidR="00660937" w:rsidRPr="00660937">
        <w:rPr>
          <w:rFonts w:ascii="Palatino Linotype" w:eastAsiaTheme="minorHAnsi" w:hAnsi="Palatino Linotype" w:cs="Arial"/>
          <w:i/>
          <w:sz w:val="22"/>
          <w:szCs w:val="22"/>
          <w:lang w:val="bs-Latn-BA"/>
        </w:rPr>
        <w:t>ž</w:t>
      </w:r>
      <w:r w:rsidRPr="00660937">
        <w:rPr>
          <w:rFonts w:ascii="Palatino Linotype" w:eastAsiaTheme="minorHAnsi" w:hAnsi="Palatino Linotype" w:cs="Arial"/>
          <w:i/>
          <w:sz w:val="22"/>
          <w:szCs w:val="22"/>
          <w:lang w:val="bs-Latn-BA"/>
        </w:rPr>
        <w:t>anje usluga Profesionalne vatrogasne jedinice</w:t>
      </w:r>
      <w:r w:rsidR="00660937" w:rsidRPr="00660937">
        <w:rPr>
          <w:rFonts w:ascii="Palatino Linotype" w:eastAsiaTheme="minorHAnsi" w:hAnsi="Palatino Linotype" w:cs="Arial"/>
          <w:i/>
          <w:sz w:val="22"/>
          <w:szCs w:val="22"/>
          <w:lang w:val="bs-Latn-BA"/>
        </w:rPr>
        <w:t xml:space="preserve"> Grač</w:t>
      </w:r>
      <w:r w:rsidRPr="00660937">
        <w:rPr>
          <w:rFonts w:ascii="Palatino Linotype" w:eastAsiaTheme="minorHAnsi" w:hAnsi="Palatino Linotype" w:cs="Arial"/>
          <w:i/>
          <w:sz w:val="22"/>
          <w:szCs w:val="22"/>
          <w:lang w:val="bs-Latn-BA"/>
        </w:rPr>
        <w:t>anica. Prema stanj</w:t>
      </w:r>
      <w:r w:rsidR="00660937" w:rsidRPr="00660937">
        <w:rPr>
          <w:rFonts w:ascii="Palatino Linotype" w:eastAsiaTheme="minorHAnsi" w:hAnsi="Palatino Linotype" w:cs="Arial"/>
          <w:i/>
          <w:sz w:val="22"/>
          <w:szCs w:val="22"/>
          <w:lang w:val="bs-Latn-BA"/>
        </w:rPr>
        <w:t>u u knjigovods</w:t>
      </w:r>
      <w:r w:rsidRPr="00660937">
        <w:rPr>
          <w:rFonts w:ascii="Palatino Linotype" w:eastAsiaTheme="minorHAnsi" w:hAnsi="Palatino Linotype" w:cs="Arial"/>
          <w:i/>
          <w:sz w:val="22"/>
          <w:szCs w:val="22"/>
          <w:lang w:val="bs-Latn-BA"/>
        </w:rPr>
        <w:t>vu op</w:t>
      </w:r>
      <w:r w:rsidR="00660937" w:rsidRPr="00660937">
        <w:rPr>
          <w:rFonts w:ascii="Palatino Linotype" w:eastAsiaTheme="minorHAnsi" w:hAnsi="Palatino Linotype" w:cs="Arial"/>
          <w:i/>
          <w:sz w:val="22"/>
          <w:szCs w:val="22"/>
          <w:lang w:val="bs-Latn-BA"/>
        </w:rPr>
        <w:t>ć</w:t>
      </w:r>
      <w:r w:rsidRPr="00660937">
        <w:rPr>
          <w:rFonts w:ascii="Palatino Linotype" w:eastAsiaTheme="minorHAnsi" w:hAnsi="Palatino Linotype" w:cs="Arial"/>
          <w:i/>
          <w:sz w:val="22"/>
          <w:szCs w:val="22"/>
          <w:lang w:val="bs-Latn-BA"/>
        </w:rPr>
        <w:t>ine Doboj Istok za pru</w:t>
      </w:r>
      <w:r w:rsidR="00660937" w:rsidRPr="00660937">
        <w:rPr>
          <w:rFonts w:ascii="Palatino Linotype" w:eastAsiaTheme="minorHAnsi" w:hAnsi="Palatino Linotype" w:cs="Arial"/>
          <w:i/>
          <w:sz w:val="22"/>
          <w:szCs w:val="22"/>
          <w:lang w:val="bs-Latn-BA"/>
        </w:rPr>
        <w:t>ž</w:t>
      </w:r>
      <w:r w:rsidRPr="00660937">
        <w:rPr>
          <w:rFonts w:ascii="Palatino Linotype" w:eastAsiaTheme="minorHAnsi" w:hAnsi="Palatino Linotype" w:cs="Arial"/>
          <w:i/>
          <w:sz w:val="22"/>
          <w:szCs w:val="22"/>
          <w:lang w:val="bs-Latn-BA"/>
        </w:rPr>
        <w:t>anje usluga</w:t>
      </w:r>
      <w:r w:rsidR="00660937" w:rsidRPr="00660937">
        <w:rPr>
          <w:rFonts w:ascii="Palatino Linotype" w:eastAsiaTheme="minorHAnsi" w:hAnsi="Palatino Linotype" w:cs="Arial"/>
          <w:i/>
          <w:sz w:val="22"/>
          <w:szCs w:val="22"/>
          <w:lang w:val="bs-Latn-BA"/>
        </w:rPr>
        <w:t xml:space="preserve"> Profesionalne vatrogasne jedinice Grač</w:t>
      </w:r>
      <w:r w:rsidRPr="00660937">
        <w:rPr>
          <w:rFonts w:ascii="Palatino Linotype" w:eastAsiaTheme="minorHAnsi" w:hAnsi="Palatino Linotype" w:cs="Arial"/>
          <w:i/>
          <w:sz w:val="22"/>
          <w:szCs w:val="22"/>
          <w:lang w:val="bs-Latn-BA"/>
        </w:rPr>
        <w:t>anica</w:t>
      </w:r>
      <w:r w:rsidR="00660937" w:rsidRPr="00660937">
        <w:rPr>
          <w:rFonts w:ascii="Palatino Linotype" w:eastAsiaTheme="minorHAnsi" w:hAnsi="Palatino Linotype" w:cs="Arial"/>
          <w:i/>
          <w:sz w:val="22"/>
          <w:szCs w:val="22"/>
          <w:lang w:val="bs-Latn-BA"/>
        </w:rPr>
        <w:t xml:space="preserve"> za period 2015-2017 godina plać</w:t>
      </w:r>
      <w:r w:rsidRPr="00660937">
        <w:rPr>
          <w:rFonts w:ascii="Palatino Linotype" w:eastAsiaTheme="minorHAnsi" w:hAnsi="Palatino Linotype" w:cs="Arial"/>
          <w:i/>
          <w:sz w:val="22"/>
          <w:szCs w:val="22"/>
          <w:lang w:val="bs-Latn-BA"/>
        </w:rPr>
        <w:t>eno je</w:t>
      </w:r>
      <w:r w:rsidR="00660937" w:rsidRPr="00660937">
        <w:rPr>
          <w:rFonts w:ascii="Palatino Linotype" w:eastAsiaTheme="minorHAnsi" w:hAnsi="Palatino Linotype" w:cs="Arial"/>
          <w:i/>
          <w:sz w:val="22"/>
          <w:szCs w:val="22"/>
          <w:lang w:val="bs-Latn-BA"/>
        </w:rPr>
        <w:t xml:space="preserve"> </w:t>
      </w:r>
      <w:r w:rsidRPr="00660937">
        <w:rPr>
          <w:rFonts w:ascii="Palatino Linotype" w:eastAsiaTheme="minorHAnsi" w:hAnsi="Palatino Linotype" w:cs="Arial"/>
          <w:i/>
          <w:sz w:val="22"/>
          <w:szCs w:val="22"/>
          <w:lang w:val="bs-Latn-BA"/>
        </w:rPr>
        <w:t>11.695,32</w:t>
      </w:r>
      <w:r w:rsidR="00660937" w:rsidRPr="00660937">
        <w:rPr>
          <w:rFonts w:ascii="Palatino Linotype" w:eastAsiaTheme="minorHAnsi" w:hAnsi="Palatino Linotype" w:cs="Arial"/>
          <w:i/>
          <w:sz w:val="22"/>
          <w:szCs w:val="22"/>
          <w:lang w:val="bs-Latn-BA"/>
        </w:rPr>
        <w:t xml:space="preserve"> </w:t>
      </w:r>
      <w:r w:rsidRPr="00660937">
        <w:rPr>
          <w:rFonts w:ascii="Palatino Linotype" w:eastAsiaTheme="minorHAnsi" w:hAnsi="Palatino Linotype" w:cs="Arial"/>
          <w:i/>
          <w:sz w:val="22"/>
          <w:szCs w:val="22"/>
          <w:lang w:val="bs-Latn-BA"/>
        </w:rPr>
        <w:t>KM.</w:t>
      </w:r>
      <w:r w:rsidRPr="00660937">
        <w:rPr>
          <w:rFonts w:ascii="Palatino Linotype" w:hAnsi="Palatino Linotype"/>
          <w:i/>
          <w:sz w:val="22"/>
          <w:szCs w:val="22"/>
          <w:lang w:val="bs-Latn-BA"/>
        </w:rPr>
        <w:t xml:space="preserve">            </w:t>
      </w:r>
    </w:p>
    <w:p w:rsidR="008613AD" w:rsidRPr="008613AD" w:rsidRDefault="008613AD" w:rsidP="008613AD">
      <w:pPr>
        <w:jc w:val="both"/>
        <w:rPr>
          <w:rFonts w:ascii="Palatino Linotype" w:hAnsi="Palatino Linotype"/>
          <w:i/>
          <w:sz w:val="22"/>
          <w:szCs w:val="22"/>
          <w:lang w:val="hr-BA"/>
        </w:rPr>
      </w:pPr>
    </w:p>
    <w:p w:rsidR="00405015" w:rsidRPr="00B67F9C" w:rsidRDefault="001709E7" w:rsidP="00A63A45">
      <w:pPr>
        <w:pStyle w:val="ListParagraph"/>
        <w:numPr>
          <w:ilvl w:val="0"/>
          <w:numId w:val="9"/>
        </w:numPr>
        <w:jc w:val="both"/>
        <w:rPr>
          <w:rFonts w:ascii="Palatino Linotype" w:hAnsi="Palatino Linotype"/>
          <w:i/>
          <w:color w:val="0D0D0D" w:themeColor="text1" w:themeTint="F2"/>
          <w:lang w:val="hr-BA"/>
        </w:rPr>
      </w:pPr>
      <w:r>
        <w:rPr>
          <w:rFonts w:ascii="Palatino Linotype" w:hAnsi="Palatino Linotype"/>
          <w:i/>
          <w:color w:val="0D0D0D" w:themeColor="text1" w:themeTint="F2"/>
          <w:lang w:val="hr-BA"/>
        </w:rPr>
        <w:t>Na 3</w:t>
      </w:r>
      <w:r w:rsidR="00F93006" w:rsidRPr="00B67F9C">
        <w:rPr>
          <w:rFonts w:ascii="Palatino Linotype" w:hAnsi="Palatino Linotype"/>
          <w:i/>
          <w:color w:val="0D0D0D" w:themeColor="text1" w:themeTint="F2"/>
          <w:lang w:val="hr-BA"/>
        </w:rPr>
        <w:t xml:space="preserve">7. sjednici </w:t>
      </w:r>
      <w:r>
        <w:rPr>
          <w:rStyle w:val="IntenseEmphasis"/>
          <w:rFonts w:ascii="Palatino Linotype" w:hAnsi="Palatino Linotype"/>
          <w:b w:val="0"/>
          <w:color w:val="auto"/>
          <w:lang w:val="hr-BA"/>
        </w:rPr>
        <w:t>održanoj dana  27</w:t>
      </w:r>
      <w:r w:rsidR="00F93006" w:rsidRPr="00B67F9C">
        <w:rPr>
          <w:rStyle w:val="IntenseEmphasis"/>
          <w:rFonts w:ascii="Palatino Linotype" w:hAnsi="Palatino Linotype"/>
          <w:b w:val="0"/>
          <w:color w:val="auto"/>
          <w:lang w:val="hr-BA"/>
        </w:rPr>
        <w:t>.0</w:t>
      </w:r>
      <w:r w:rsidR="00734777" w:rsidRPr="00B67F9C">
        <w:rPr>
          <w:rStyle w:val="IntenseEmphasis"/>
          <w:rFonts w:ascii="Palatino Linotype" w:hAnsi="Palatino Linotype"/>
          <w:b w:val="0"/>
          <w:color w:val="auto"/>
          <w:lang w:val="hr-BA"/>
        </w:rPr>
        <w:t>6</w:t>
      </w:r>
      <w:r>
        <w:rPr>
          <w:rStyle w:val="IntenseEmphasis"/>
          <w:rFonts w:ascii="Palatino Linotype" w:hAnsi="Palatino Linotype"/>
          <w:b w:val="0"/>
          <w:color w:val="auto"/>
          <w:lang w:val="hr-BA"/>
        </w:rPr>
        <w:t>.2020</w:t>
      </w:r>
      <w:r w:rsidR="00F93006" w:rsidRPr="00B67F9C">
        <w:rPr>
          <w:rStyle w:val="IntenseEmphasis"/>
          <w:rFonts w:ascii="Palatino Linotype" w:hAnsi="Palatino Linotype"/>
          <w:b w:val="0"/>
          <w:color w:val="auto"/>
          <w:lang w:val="hr-BA"/>
        </w:rPr>
        <w:t>. godine</w:t>
      </w:r>
      <w:r w:rsidR="00F93006" w:rsidRPr="00B67F9C">
        <w:rPr>
          <w:rFonts w:ascii="Palatino Linotype" w:hAnsi="Palatino Linotype"/>
          <w:i/>
          <w:lang w:val="hr-BA"/>
        </w:rPr>
        <w:t xml:space="preserve"> </w:t>
      </w:r>
      <w:r>
        <w:rPr>
          <w:rFonts w:ascii="Palatino Linotype" w:hAnsi="Palatino Linotype"/>
          <w:i/>
          <w:lang w:val="hr-BA"/>
        </w:rPr>
        <w:t>Izet Hodžić</w:t>
      </w:r>
      <w:r w:rsidR="00C5225A" w:rsidRPr="00B67F9C">
        <w:rPr>
          <w:rFonts w:ascii="Palatino Linotype" w:hAnsi="Palatino Linotype"/>
          <w:i/>
          <w:lang w:val="hr-BA"/>
        </w:rPr>
        <w:t xml:space="preserve"> je postavio sljedeć</w:t>
      </w:r>
      <w:r>
        <w:rPr>
          <w:rFonts w:ascii="Palatino Linotype" w:hAnsi="Palatino Linotype"/>
          <w:i/>
          <w:lang w:val="hr-BA"/>
        </w:rPr>
        <w:t>e</w:t>
      </w:r>
      <w:r w:rsidR="00C5225A" w:rsidRPr="00B67F9C">
        <w:rPr>
          <w:rFonts w:ascii="Palatino Linotype" w:hAnsi="Palatino Linotype"/>
          <w:i/>
          <w:lang w:val="hr-BA"/>
        </w:rPr>
        <w:t xml:space="preserve"> </w:t>
      </w:r>
      <w:r w:rsidR="00F93006" w:rsidRPr="00B67F9C">
        <w:rPr>
          <w:rFonts w:ascii="Palatino Linotype" w:hAnsi="Palatino Linotype"/>
          <w:i/>
          <w:lang w:val="hr-BA"/>
        </w:rPr>
        <w:t>vijećničk</w:t>
      </w:r>
      <w:r>
        <w:rPr>
          <w:rFonts w:ascii="Palatino Linotype" w:hAnsi="Palatino Linotype"/>
          <w:i/>
          <w:lang w:val="hr-BA"/>
        </w:rPr>
        <w:t>o</w:t>
      </w:r>
      <w:r w:rsidR="00F93006" w:rsidRPr="00B67F9C">
        <w:rPr>
          <w:rFonts w:ascii="Palatino Linotype" w:hAnsi="Palatino Linotype"/>
          <w:i/>
          <w:lang w:val="hr-BA"/>
        </w:rPr>
        <w:t xml:space="preserve"> pitanj</w:t>
      </w:r>
      <w:r>
        <w:rPr>
          <w:rFonts w:ascii="Palatino Linotype" w:hAnsi="Palatino Linotype"/>
          <w:i/>
          <w:lang w:val="hr-BA"/>
        </w:rPr>
        <w:t>e</w:t>
      </w:r>
      <w:r w:rsidR="00F93006" w:rsidRPr="00B67F9C">
        <w:rPr>
          <w:rFonts w:ascii="Palatino Linotype" w:hAnsi="Palatino Linotype"/>
          <w:i/>
          <w:color w:val="0D0D0D" w:themeColor="text1" w:themeTint="F2"/>
          <w:lang w:val="hr-BA"/>
        </w:rPr>
        <w:t>:</w:t>
      </w:r>
    </w:p>
    <w:p w:rsidR="00734777" w:rsidRPr="00B67F9C" w:rsidRDefault="00734777" w:rsidP="00DC07FC">
      <w:pPr>
        <w:ind w:firstLine="720"/>
        <w:jc w:val="both"/>
        <w:rPr>
          <w:rFonts w:ascii="Palatino Linotype" w:hAnsi="Palatino Linotype"/>
          <w:i/>
          <w:color w:val="0D0D0D" w:themeColor="text1" w:themeTint="F2"/>
          <w:sz w:val="22"/>
          <w:szCs w:val="22"/>
          <w:lang w:val="hr-BA"/>
        </w:rPr>
      </w:pPr>
    </w:p>
    <w:p w:rsidR="00D75DD1" w:rsidRPr="00D75DD1" w:rsidRDefault="00660937" w:rsidP="00D75DD1">
      <w:pPr>
        <w:jc w:val="both"/>
        <w:rPr>
          <w:rFonts w:ascii="Palatino Linotype" w:hAnsi="Palatino Linotype"/>
          <w:i/>
          <w:sz w:val="22"/>
          <w:szCs w:val="22"/>
        </w:rPr>
      </w:pPr>
      <w:r>
        <w:rPr>
          <w:rFonts w:ascii="Palatino Linotype" w:hAnsi="Palatino Linotype"/>
          <w:i/>
          <w:sz w:val="22"/>
          <w:szCs w:val="22"/>
        </w:rPr>
        <w:t>„</w:t>
      </w:r>
      <w:r w:rsidR="00D75DD1" w:rsidRPr="00D75DD1">
        <w:rPr>
          <w:rFonts w:ascii="Palatino Linotype" w:hAnsi="Palatino Linotype"/>
          <w:i/>
          <w:sz w:val="22"/>
          <w:szCs w:val="22"/>
        </w:rPr>
        <w:t xml:space="preserve">Ja sam se javio sa jednim vijećničkim pitanjem, a postoji mogućnost da se to pretvori u vijećničku inicijativu. Očekivao sam načelnika Policijske stanice Doboj Istok, ali tu je zamjenik, pa pretpostavljam da nam može dati odgovor. Mene interesuje sljedeće:  Vezano za svjetlosnu vertikalnu signalizaciju u Klokotnici ili semafor konkretno jedan problem kod izlaska i uključivanja na magistralni put iz pravca Lukavice, odnosno Frkata i iz pravca doma kulture i Doma zdravlja. Da li postoji mogućnost da se senzor koji je ugrađen u asfalnoj površini u saobraćajnoj i kolovoznoj traci izmjesti na mjesto koje bi služilo svrsi? Svjedoci smo da nije svrsishodno, jer se nalazi u zoni gdje motorno vozilo ne smije da bude. Imamo zaustavnu liniju na mostu, a iz pravca Lukavice je takođe prije toga i taj senzor automatski ne registruje ta motorna vozila. Ko je želio da zapazi i da vidi imamo tu malo duže zadržavanje vozila u odnosu na druge pravce, kao što je skretanje za Lukavicu, skretanje za Ahimbašiće i Babiće. Bila je dobra namjena i sve je ok dok se nisu pune linije ili zaustavne trake postavile. Da li je to nadležnost Federalne direkcije za ceste ili može nešto Policijska stanica da uradi ili Općina ili načelnik, ali uglavnom ja vidim i sam sam se uvjerio,  to puno ne košta, ali onaj senzor što je sada nije funkcionalan i ne koristi svrsi. To je pitanje, ali ako bude trebalo može se pretočiti u inicijativu. Nisam siguran da li treba tu inicijativu uputiti Federalnoj direkciji za ceste. Pretpostavljam da je to njena nadležnost, ali kažem ako treba i ako ste vi saglasni sa tom inicijativom, ja inicijativu mogu dostaviti u ponedjeljak u kancelariju Općinskog vijeća i da se proslijedi Federalnoj direkciji za ceste.“           </w:t>
      </w:r>
    </w:p>
    <w:p w:rsidR="00734777" w:rsidRPr="00B67F9C" w:rsidRDefault="00734777" w:rsidP="00DC07FC">
      <w:pPr>
        <w:ind w:firstLine="720"/>
        <w:jc w:val="both"/>
        <w:rPr>
          <w:rFonts w:ascii="Palatino Linotype" w:hAnsi="Palatino Linotype"/>
          <w:i/>
          <w:color w:val="0D0D0D" w:themeColor="text1" w:themeTint="F2"/>
          <w:sz w:val="22"/>
          <w:szCs w:val="22"/>
          <w:lang w:val="hr-BA"/>
        </w:rPr>
      </w:pPr>
    </w:p>
    <w:p w:rsidR="00734777" w:rsidRPr="00B67F9C" w:rsidRDefault="00F93006" w:rsidP="00260DBB">
      <w:pPr>
        <w:jc w:val="both"/>
        <w:rPr>
          <w:rStyle w:val="IntenseEmphasis"/>
          <w:rFonts w:ascii="Palatino Linotype" w:hAnsi="Palatino Linotype"/>
          <w:b w:val="0"/>
          <w:color w:val="auto"/>
          <w:lang w:val="hr-BA"/>
        </w:rPr>
      </w:pPr>
      <w:r w:rsidRPr="00B67F9C">
        <w:rPr>
          <w:rStyle w:val="IntenseEmphasis"/>
          <w:rFonts w:ascii="Palatino Linotype" w:hAnsi="Palatino Linotype"/>
          <w:b w:val="0"/>
          <w:color w:val="auto"/>
          <w:lang w:val="hr-BA"/>
        </w:rPr>
        <w:t xml:space="preserve">      </w:t>
      </w:r>
      <w:r w:rsidR="00D75DD1">
        <w:rPr>
          <w:rStyle w:val="IntenseEmphasis"/>
          <w:rFonts w:ascii="Palatino Linotype" w:hAnsi="Palatino Linotype"/>
          <w:b w:val="0"/>
          <w:color w:val="auto"/>
          <w:lang w:val="hr-BA"/>
        </w:rPr>
        <w:t>Odgovor je dao Općinski načelnik na sjednici Općinskog vijeća</w:t>
      </w:r>
      <w:r w:rsidR="00734777" w:rsidRPr="00B67F9C">
        <w:rPr>
          <w:rStyle w:val="IntenseEmphasis"/>
          <w:rFonts w:ascii="Palatino Linotype" w:hAnsi="Palatino Linotype"/>
          <w:b w:val="0"/>
          <w:color w:val="auto"/>
          <w:lang w:val="hr-BA"/>
        </w:rPr>
        <w:t xml:space="preserve"> i glasi: </w:t>
      </w:r>
    </w:p>
    <w:p w:rsidR="00734777" w:rsidRDefault="00734777" w:rsidP="00260DBB">
      <w:pPr>
        <w:jc w:val="both"/>
        <w:rPr>
          <w:rStyle w:val="IntenseEmphasis"/>
          <w:rFonts w:ascii="Palatino Linotype" w:hAnsi="Palatino Linotype"/>
          <w:b w:val="0"/>
          <w:color w:val="auto"/>
          <w:lang w:val="hr-BA"/>
        </w:rPr>
      </w:pPr>
    </w:p>
    <w:p w:rsidR="00D75DD1" w:rsidRDefault="00D75DD1" w:rsidP="00260DBB">
      <w:pPr>
        <w:jc w:val="both"/>
        <w:rPr>
          <w:rFonts w:ascii="Palatino Linotype" w:hAnsi="Palatino Linotype"/>
          <w:i/>
          <w:sz w:val="22"/>
        </w:rPr>
      </w:pPr>
      <w:r>
        <w:rPr>
          <w:rFonts w:ascii="Palatino Linotype" w:hAnsi="Palatino Linotype"/>
          <w:i/>
          <w:sz w:val="22"/>
        </w:rPr>
        <w:lastRenderedPageBreak/>
        <w:t xml:space="preserve">      „</w:t>
      </w:r>
      <w:r w:rsidRPr="00D75DD1">
        <w:rPr>
          <w:rFonts w:ascii="Palatino Linotype" w:hAnsi="Palatino Linotype"/>
          <w:i/>
          <w:sz w:val="22"/>
        </w:rPr>
        <w:t>Kada se radi o vašoj inicijativi mi smo već uputili zahtjev, jer  prolazimo svi tu i znamo da ima određenih problema. Nažalost neko je prije nas izgradio sve ovo oko nas,  mi smo to zatekli i sada nam valja ispravljati tuđe greške. Smatram da smo unekoliko popravili frekvenciju saobraćaja, a ko prolazi kroz crveno on će odgovarati, ako ga policija vidi vjerovatno će odgovarati. Ja nisam vidio nikoga da prolazi kroz crveno. Svjedok sam i ja, stajao sam i čekao dugo, ali mislim da je to mali tehnološki problem koji se može otkloniti. Mi smo poslali zahtjev Direkciji cesta i u narednom periodu u planu smo, mada su nas poplave poremetile u zadnjih par dana, da pokušamo napraviti dvije trake na ulaz prema domu kulture.</w:t>
      </w:r>
      <w:r>
        <w:rPr>
          <w:rFonts w:ascii="Palatino Linotype" w:hAnsi="Palatino Linotype"/>
          <w:i/>
          <w:sz w:val="22"/>
        </w:rPr>
        <w:t>“</w:t>
      </w:r>
    </w:p>
    <w:p w:rsidR="00D47D7A" w:rsidRDefault="00D47D7A" w:rsidP="00260DBB">
      <w:pPr>
        <w:jc w:val="both"/>
        <w:rPr>
          <w:rFonts w:ascii="Palatino Linotype" w:hAnsi="Palatino Linotype"/>
          <w:i/>
          <w:sz w:val="22"/>
        </w:rPr>
      </w:pPr>
    </w:p>
    <w:p w:rsidR="00D47D7A" w:rsidRPr="00D47D7A" w:rsidRDefault="00D47D7A" w:rsidP="00260DBB">
      <w:pPr>
        <w:jc w:val="both"/>
        <w:rPr>
          <w:rFonts w:ascii="Palatino Linotype" w:hAnsi="Palatino Linotype"/>
          <w:i/>
          <w:sz w:val="20"/>
        </w:rPr>
      </w:pPr>
      <w:r>
        <w:rPr>
          <w:rFonts w:ascii="Palatino Linotype" w:hAnsi="Palatino Linotype"/>
          <w:i/>
          <w:sz w:val="22"/>
        </w:rPr>
        <w:t xml:space="preserve">     Odgovor je dao i </w:t>
      </w:r>
      <w:r w:rsidRPr="00D47D7A">
        <w:rPr>
          <w:rFonts w:ascii="Palatino Linotype" w:hAnsi="Palatino Linotype"/>
          <w:i/>
          <w:sz w:val="22"/>
        </w:rPr>
        <w:t xml:space="preserve">Elvir Omerčić, zamjenik komandira Policijske stanice Doboj Istok, koji glasi: </w:t>
      </w:r>
    </w:p>
    <w:p w:rsidR="00D47D7A" w:rsidRPr="00D47D7A" w:rsidRDefault="00D47D7A" w:rsidP="00260DBB">
      <w:pPr>
        <w:jc w:val="both"/>
        <w:rPr>
          <w:rFonts w:ascii="Palatino Linotype" w:hAnsi="Palatino Linotype"/>
          <w:i/>
          <w:sz w:val="20"/>
        </w:rPr>
      </w:pPr>
    </w:p>
    <w:p w:rsidR="00D47D7A" w:rsidRPr="00D47D7A" w:rsidRDefault="00D47D7A" w:rsidP="00260DBB">
      <w:pPr>
        <w:jc w:val="both"/>
        <w:rPr>
          <w:rStyle w:val="IntenseEmphasis"/>
          <w:rFonts w:ascii="Palatino Linotype" w:hAnsi="Palatino Linotype"/>
          <w:b w:val="0"/>
          <w:i w:val="0"/>
          <w:color w:val="auto"/>
          <w:sz w:val="18"/>
          <w:lang w:val="hr-BA"/>
        </w:rPr>
      </w:pPr>
      <w:r>
        <w:rPr>
          <w:rFonts w:ascii="Palatino Linotype" w:hAnsi="Palatino Linotype"/>
          <w:i/>
          <w:sz w:val="22"/>
        </w:rPr>
        <w:t xml:space="preserve">„ </w:t>
      </w:r>
      <w:r w:rsidRPr="00D47D7A">
        <w:rPr>
          <w:rFonts w:ascii="Palatino Linotype" w:hAnsi="Palatino Linotype"/>
          <w:i/>
          <w:sz w:val="22"/>
        </w:rPr>
        <w:t>Gospodin</w:t>
      </w:r>
      <w:r>
        <w:rPr>
          <w:rFonts w:ascii="Palatino Linotype" w:hAnsi="Palatino Linotype"/>
          <w:i/>
          <w:sz w:val="22"/>
        </w:rPr>
        <w:t>e</w:t>
      </w:r>
      <w:r w:rsidRPr="00D47D7A">
        <w:rPr>
          <w:rFonts w:ascii="Palatino Linotype" w:hAnsi="Palatino Linotype"/>
          <w:i/>
          <w:sz w:val="22"/>
        </w:rPr>
        <w:t xml:space="preserve"> Izetu Hodžiću što se tiče svjetlosne signalizacije - koliko sam upoznat bila je formirana komisija na nivou općine i naš predstavnik pomoćnik komandira Vehabović je bio u toj Komisiji za bezbjednost saobraćaja. Gospodin načelnik je dao iscrpan odgovor što se tiče toga. Mi kao organ unutrašnjih poslova nismo učestvovali u projektu raskrsnice, a na kraju krajeva nismo ni kompetentni, a nismo ni pitani, ali se slažem sa tvojom konstatacijom. Svjetlosna signalizacija – semafori su regulisani vremenski i tu je ostavljen vrlo malan vremenski period što se tiče regionalnog puta iz Lukavice i spajanje sa magistralnim putem.</w:t>
      </w:r>
      <w:r>
        <w:rPr>
          <w:rFonts w:ascii="Palatino Linotype" w:hAnsi="Palatino Linotype"/>
          <w:i/>
          <w:sz w:val="22"/>
        </w:rPr>
        <w:t>“</w:t>
      </w:r>
    </w:p>
    <w:p w:rsidR="00891B27" w:rsidRPr="00B67F9C" w:rsidRDefault="00891B27" w:rsidP="00734777">
      <w:pPr>
        <w:jc w:val="both"/>
        <w:rPr>
          <w:rStyle w:val="IntenseEmphasis"/>
          <w:rFonts w:ascii="Palatino Linotype" w:hAnsi="Palatino Linotype"/>
          <w:b w:val="0"/>
          <w:color w:val="auto"/>
          <w:lang w:val="hr-BA"/>
        </w:rPr>
      </w:pPr>
    </w:p>
    <w:p w:rsidR="000A7BAD" w:rsidRPr="00B67F9C" w:rsidRDefault="00D47D7A" w:rsidP="00A63A45">
      <w:pPr>
        <w:pStyle w:val="ListParagraph"/>
        <w:numPr>
          <w:ilvl w:val="0"/>
          <w:numId w:val="9"/>
        </w:numPr>
        <w:jc w:val="both"/>
        <w:rPr>
          <w:rStyle w:val="IntenseEmphasis"/>
          <w:rFonts w:ascii="Palatino Linotype" w:hAnsi="Palatino Linotype"/>
          <w:b w:val="0"/>
          <w:color w:val="auto"/>
          <w:lang w:val="hr-BA"/>
        </w:rPr>
      </w:pPr>
      <w:r>
        <w:rPr>
          <w:rFonts w:ascii="Palatino Linotype" w:hAnsi="Palatino Linotype"/>
          <w:i/>
          <w:color w:val="0D0D0D" w:themeColor="text1" w:themeTint="F2"/>
          <w:lang w:val="hr-BA"/>
        </w:rPr>
        <w:t>Na 1</w:t>
      </w:r>
      <w:r w:rsidR="000A7BAD" w:rsidRPr="00B67F9C">
        <w:rPr>
          <w:rFonts w:ascii="Palatino Linotype" w:hAnsi="Palatino Linotype"/>
          <w:i/>
          <w:color w:val="0D0D0D" w:themeColor="text1" w:themeTint="F2"/>
          <w:lang w:val="hr-BA"/>
        </w:rPr>
        <w:t xml:space="preserve">. </w:t>
      </w:r>
      <w:r>
        <w:rPr>
          <w:rFonts w:ascii="Palatino Linotype" w:hAnsi="Palatino Linotype"/>
          <w:i/>
          <w:color w:val="0D0D0D" w:themeColor="text1" w:themeTint="F2"/>
          <w:lang w:val="hr-BA"/>
        </w:rPr>
        <w:t xml:space="preserve">vanrednoj </w:t>
      </w:r>
      <w:r w:rsidR="000A7BAD" w:rsidRPr="00B67F9C">
        <w:rPr>
          <w:rFonts w:ascii="Palatino Linotype" w:hAnsi="Palatino Linotype"/>
          <w:i/>
          <w:color w:val="0D0D0D" w:themeColor="text1" w:themeTint="F2"/>
          <w:lang w:val="hr-BA"/>
        </w:rPr>
        <w:t xml:space="preserve">sjednici </w:t>
      </w:r>
      <w:r w:rsidR="009D109D" w:rsidRPr="00B67F9C">
        <w:rPr>
          <w:rStyle w:val="IntenseEmphasis"/>
          <w:rFonts w:ascii="Palatino Linotype" w:hAnsi="Palatino Linotype"/>
          <w:b w:val="0"/>
          <w:color w:val="auto"/>
          <w:lang w:val="hr-BA"/>
        </w:rPr>
        <w:t>održanoj dana</w:t>
      </w:r>
      <w:r>
        <w:rPr>
          <w:rStyle w:val="IntenseEmphasis"/>
          <w:rFonts w:ascii="Palatino Linotype" w:hAnsi="Palatino Linotype"/>
          <w:b w:val="0"/>
          <w:color w:val="auto"/>
          <w:lang w:val="hr-BA"/>
        </w:rPr>
        <w:t xml:space="preserve">  14</w:t>
      </w:r>
      <w:r w:rsidR="000A7BAD" w:rsidRPr="00B67F9C">
        <w:rPr>
          <w:rStyle w:val="IntenseEmphasis"/>
          <w:rFonts w:ascii="Palatino Linotype" w:hAnsi="Palatino Linotype"/>
          <w:b w:val="0"/>
          <w:color w:val="auto"/>
          <w:lang w:val="hr-BA"/>
        </w:rPr>
        <w:t>.</w:t>
      </w:r>
      <w:r>
        <w:rPr>
          <w:rStyle w:val="IntenseEmphasis"/>
          <w:rFonts w:ascii="Palatino Linotype" w:hAnsi="Palatino Linotype"/>
          <w:b w:val="0"/>
          <w:color w:val="auto"/>
          <w:lang w:val="hr-BA"/>
        </w:rPr>
        <w:t>08</w:t>
      </w:r>
      <w:r w:rsidR="000A7BAD" w:rsidRPr="00B67F9C">
        <w:rPr>
          <w:rStyle w:val="IntenseEmphasis"/>
          <w:rFonts w:ascii="Palatino Linotype" w:hAnsi="Palatino Linotype"/>
          <w:b w:val="0"/>
          <w:color w:val="auto"/>
          <w:lang w:val="hr-BA"/>
        </w:rPr>
        <w:t>.20</w:t>
      </w:r>
      <w:r>
        <w:rPr>
          <w:rStyle w:val="IntenseEmphasis"/>
          <w:rFonts w:ascii="Palatino Linotype" w:hAnsi="Palatino Linotype"/>
          <w:b w:val="0"/>
          <w:color w:val="auto"/>
          <w:lang w:val="hr-BA"/>
        </w:rPr>
        <w:t>20</w:t>
      </w:r>
      <w:r w:rsidR="000A7BAD" w:rsidRPr="00B67F9C">
        <w:rPr>
          <w:rStyle w:val="IntenseEmphasis"/>
          <w:rFonts w:ascii="Palatino Linotype" w:hAnsi="Palatino Linotype"/>
          <w:b w:val="0"/>
          <w:color w:val="auto"/>
          <w:lang w:val="hr-BA"/>
        </w:rPr>
        <w:t>. godine</w:t>
      </w:r>
      <w:r w:rsidR="000A7BAD" w:rsidRPr="00B67F9C">
        <w:rPr>
          <w:rFonts w:ascii="Palatino Linotype" w:hAnsi="Palatino Linotype"/>
          <w:i/>
          <w:lang w:val="hr-BA"/>
        </w:rPr>
        <w:t xml:space="preserve"> Emira Karić je </w:t>
      </w:r>
      <w:r w:rsidR="000A7BAD" w:rsidRPr="00B67F9C">
        <w:rPr>
          <w:rFonts w:ascii="Palatino Linotype" w:hAnsi="Palatino Linotype"/>
          <w:i/>
          <w:color w:val="0D0D0D" w:themeColor="text1" w:themeTint="F2"/>
          <w:lang w:val="hr-BA"/>
        </w:rPr>
        <w:t>postavila sljedeć</w:t>
      </w:r>
      <w:r w:rsidR="009D109D" w:rsidRPr="00B67F9C">
        <w:rPr>
          <w:rFonts w:ascii="Palatino Linotype" w:hAnsi="Palatino Linotype"/>
          <w:i/>
          <w:color w:val="0D0D0D" w:themeColor="text1" w:themeTint="F2"/>
          <w:lang w:val="hr-BA"/>
        </w:rPr>
        <w:t>a</w:t>
      </w:r>
      <w:r w:rsidR="000A7BAD" w:rsidRPr="00B67F9C">
        <w:rPr>
          <w:rFonts w:ascii="Palatino Linotype" w:hAnsi="Palatino Linotype"/>
          <w:i/>
          <w:color w:val="0D0D0D" w:themeColor="text1" w:themeTint="F2"/>
          <w:lang w:val="hr-BA"/>
        </w:rPr>
        <w:t xml:space="preserve"> </w:t>
      </w:r>
      <w:r w:rsidR="000A7BAD" w:rsidRPr="00B67F9C">
        <w:rPr>
          <w:rFonts w:ascii="Palatino Linotype" w:hAnsi="Palatino Linotype"/>
          <w:i/>
          <w:lang w:val="hr-BA"/>
        </w:rPr>
        <w:t>vijećničk</w:t>
      </w:r>
      <w:r w:rsidR="009D109D" w:rsidRPr="00B67F9C">
        <w:rPr>
          <w:rFonts w:ascii="Palatino Linotype" w:hAnsi="Palatino Linotype"/>
          <w:i/>
          <w:lang w:val="hr-BA"/>
        </w:rPr>
        <w:t>a pitanja</w:t>
      </w:r>
      <w:r w:rsidR="00C5225A" w:rsidRPr="00B67F9C">
        <w:rPr>
          <w:rFonts w:ascii="Palatino Linotype" w:hAnsi="Palatino Linotype"/>
          <w:i/>
          <w:lang w:val="hr-BA"/>
        </w:rPr>
        <w:t>:</w:t>
      </w:r>
    </w:p>
    <w:p w:rsidR="00D47D7A" w:rsidRDefault="00D47D7A" w:rsidP="00260DBB">
      <w:pPr>
        <w:jc w:val="both"/>
      </w:pPr>
    </w:p>
    <w:p w:rsidR="00D47D7A" w:rsidRPr="00D47D7A" w:rsidRDefault="00D47D7A" w:rsidP="00A63A45">
      <w:pPr>
        <w:pStyle w:val="ListParagraph"/>
        <w:numPr>
          <w:ilvl w:val="0"/>
          <w:numId w:val="11"/>
        </w:numPr>
        <w:jc w:val="both"/>
        <w:rPr>
          <w:rStyle w:val="IntenseEmphasis"/>
          <w:rFonts w:ascii="Palatino Linotype" w:hAnsi="Palatino Linotype"/>
          <w:b w:val="0"/>
          <w:color w:val="auto"/>
          <w:lang w:val="hr-BA"/>
        </w:rPr>
      </w:pPr>
      <w:r w:rsidRPr="00D47D7A">
        <w:rPr>
          <w:rFonts w:ascii="Palatino Linotype" w:hAnsi="Palatino Linotype"/>
          <w:i/>
        </w:rPr>
        <w:t xml:space="preserve">Koliko je općina Doboj Istok dobila pomoći sa viših nivoa vlasti kada je u pitanju </w:t>
      </w:r>
      <w:r w:rsidRPr="00D47D7A">
        <w:rPr>
          <w:rStyle w:val="IntenseEmphasis"/>
          <w:rFonts w:ascii="Palatino Linotype" w:hAnsi="Palatino Linotype"/>
          <w:b w:val="0"/>
          <w:color w:val="auto"/>
          <w:lang w:val="hr-BA"/>
        </w:rPr>
        <w:t xml:space="preserve">sprečavanje širenja pandemije uzrokovane COVIDOM – 19? </w:t>
      </w:r>
    </w:p>
    <w:p w:rsidR="000A7BAD" w:rsidRPr="00D47D7A" w:rsidRDefault="00D47D7A" w:rsidP="00A63A45">
      <w:pPr>
        <w:pStyle w:val="ListParagraph"/>
        <w:numPr>
          <w:ilvl w:val="0"/>
          <w:numId w:val="11"/>
        </w:numPr>
        <w:jc w:val="both"/>
        <w:rPr>
          <w:rStyle w:val="IntenseEmphasis"/>
          <w:rFonts w:ascii="Palatino Linotype" w:hAnsi="Palatino Linotype"/>
          <w:b w:val="0"/>
          <w:color w:val="auto"/>
          <w:lang w:val="hr-BA"/>
        </w:rPr>
      </w:pPr>
      <w:r w:rsidRPr="00D47D7A">
        <w:rPr>
          <w:rStyle w:val="IntenseEmphasis"/>
          <w:rFonts w:ascii="Palatino Linotype" w:hAnsi="Palatino Linotype"/>
          <w:b w:val="0"/>
          <w:color w:val="auto"/>
          <w:lang w:val="hr-BA"/>
        </w:rPr>
        <w:t>Takođe, koliko će općina Doboj Istok u narednom periodu dobiti pomoći za gore navedeno?</w:t>
      </w:r>
    </w:p>
    <w:p w:rsidR="00D47D7A" w:rsidRDefault="00D47D7A" w:rsidP="00F06723">
      <w:pPr>
        <w:jc w:val="both"/>
        <w:rPr>
          <w:rStyle w:val="IntenseEmphasis"/>
          <w:rFonts w:ascii="Palatino Linotype" w:hAnsi="Palatino Linotype"/>
          <w:b w:val="0"/>
          <w:color w:val="auto"/>
          <w:lang w:val="hr-BA"/>
        </w:rPr>
      </w:pPr>
    </w:p>
    <w:p w:rsidR="009D109D" w:rsidRPr="00B67F9C" w:rsidRDefault="00D47D7A" w:rsidP="00D47D7A">
      <w:pPr>
        <w:ind w:left="720"/>
        <w:jc w:val="both"/>
        <w:rPr>
          <w:rStyle w:val="IntenseEmphasis"/>
          <w:rFonts w:ascii="Palatino Linotype" w:hAnsi="Palatino Linotype"/>
          <w:b w:val="0"/>
          <w:color w:val="auto"/>
          <w:lang w:val="hr-BA"/>
        </w:rPr>
      </w:pPr>
      <w:r>
        <w:rPr>
          <w:rStyle w:val="IntenseEmphasis"/>
          <w:rFonts w:ascii="Palatino Linotype" w:hAnsi="Palatino Linotype"/>
          <w:b w:val="0"/>
          <w:color w:val="auto"/>
          <w:lang w:val="hr-BA"/>
        </w:rPr>
        <w:t>Odgovor na pitanja dao je</w:t>
      </w:r>
      <w:r w:rsidR="00F06723" w:rsidRPr="00B67F9C">
        <w:rPr>
          <w:rStyle w:val="IntenseEmphasis"/>
          <w:rFonts w:ascii="Palatino Linotype" w:hAnsi="Palatino Linotype"/>
          <w:b w:val="0"/>
          <w:color w:val="auto"/>
          <w:lang w:val="hr-BA"/>
        </w:rPr>
        <w:t xml:space="preserve"> Općinsk</w:t>
      </w:r>
      <w:r>
        <w:rPr>
          <w:rStyle w:val="IntenseEmphasis"/>
          <w:rFonts w:ascii="Palatino Linotype" w:hAnsi="Palatino Linotype"/>
          <w:b w:val="0"/>
          <w:color w:val="auto"/>
          <w:lang w:val="hr-BA"/>
        </w:rPr>
        <w:t>i</w:t>
      </w:r>
      <w:r w:rsidR="00F06723" w:rsidRPr="00B67F9C">
        <w:rPr>
          <w:rStyle w:val="IntenseEmphasis"/>
          <w:rFonts w:ascii="Palatino Linotype" w:hAnsi="Palatino Linotype"/>
          <w:b w:val="0"/>
          <w:color w:val="auto"/>
          <w:lang w:val="hr-BA"/>
        </w:rPr>
        <w:t xml:space="preserve"> načelnik</w:t>
      </w:r>
      <w:r>
        <w:rPr>
          <w:rStyle w:val="IntenseEmphasis"/>
          <w:rFonts w:ascii="Palatino Linotype" w:hAnsi="Palatino Linotype"/>
          <w:b w:val="0"/>
          <w:color w:val="auto"/>
          <w:lang w:val="hr-BA"/>
        </w:rPr>
        <w:t xml:space="preserve"> na sjednici Općinskog vijeća</w:t>
      </w:r>
      <w:r w:rsidR="009D109D" w:rsidRPr="00B67F9C">
        <w:rPr>
          <w:rStyle w:val="IntenseEmphasis"/>
          <w:rFonts w:ascii="Palatino Linotype" w:hAnsi="Palatino Linotype"/>
          <w:b w:val="0"/>
          <w:color w:val="auto"/>
          <w:lang w:val="hr-BA"/>
        </w:rPr>
        <w:t xml:space="preserve"> i glasi: </w:t>
      </w:r>
    </w:p>
    <w:p w:rsidR="009D109D" w:rsidRDefault="009D109D" w:rsidP="00F06723">
      <w:pPr>
        <w:jc w:val="both"/>
        <w:rPr>
          <w:rStyle w:val="IntenseEmphasis"/>
          <w:rFonts w:ascii="Palatino Linotype" w:hAnsi="Palatino Linotype"/>
          <w:b w:val="0"/>
          <w:color w:val="auto"/>
          <w:lang w:val="hr-BA"/>
        </w:rPr>
      </w:pPr>
    </w:p>
    <w:p w:rsidR="00D47D7A" w:rsidRDefault="00D47D7A" w:rsidP="00F06723">
      <w:pPr>
        <w:jc w:val="both"/>
        <w:rPr>
          <w:rFonts w:ascii="Palatino Linotype" w:hAnsi="Palatino Linotype"/>
          <w:i/>
          <w:sz w:val="22"/>
        </w:rPr>
      </w:pPr>
      <w:r w:rsidRPr="00D47D7A">
        <w:rPr>
          <w:rFonts w:ascii="Palatino Linotype" w:hAnsi="Palatino Linotype"/>
          <w:i/>
          <w:sz w:val="22"/>
        </w:rPr>
        <w:t xml:space="preserve">„Federalna Vlada </w:t>
      </w:r>
      <w:r>
        <w:rPr>
          <w:rFonts w:ascii="Palatino Linotype" w:hAnsi="Palatino Linotype"/>
          <w:i/>
          <w:sz w:val="22"/>
        </w:rPr>
        <w:t xml:space="preserve">je </w:t>
      </w:r>
      <w:r w:rsidRPr="00D47D7A">
        <w:rPr>
          <w:rFonts w:ascii="Palatino Linotype" w:hAnsi="Palatino Linotype"/>
          <w:i/>
          <w:sz w:val="22"/>
        </w:rPr>
        <w:t>donijela odluku da će općina Doboj Istok dobiti 125.000 KM pomoći za sanaciju budžeta ili evo COVID-a kako oni kažu. Sve ono ostalo što će općina Doboj Istok dobiti bit će vezano za projekte.</w:t>
      </w:r>
      <w:r w:rsidR="00A23C40">
        <w:rPr>
          <w:rFonts w:ascii="Palatino Linotype" w:hAnsi="Palatino Linotype"/>
          <w:i/>
          <w:sz w:val="22"/>
        </w:rPr>
        <w:t>“</w:t>
      </w:r>
    </w:p>
    <w:p w:rsidR="00A23C40" w:rsidRDefault="00A23C40" w:rsidP="00F06723">
      <w:pPr>
        <w:jc w:val="both"/>
        <w:rPr>
          <w:rFonts w:ascii="Palatino Linotype" w:hAnsi="Palatino Linotype"/>
          <w:i/>
          <w:sz w:val="22"/>
        </w:rPr>
      </w:pPr>
    </w:p>
    <w:p w:rsidR="00A23C40" w:rsidRPr="00A23C40" w:rsidRDefault="00A23C40" w:rsidP="00A63A45">
      <w:pPr>
        <w:pStyle w:val="ListParagraph"/>
        <w:numPr>
          <w:ilvl w:val="0"/>
          <w:numId w:val="9"/>
        </w:numPr>
        <w:jc w:val="both"/>
        <w:rPr>
          <w:rFonts w:ascii="Palatino Linotype" w:hAnsi="Palatino Linotype"/>
          <w:bCs/>
          <w:i/>
          <w:iCs/>
          <w:lang w:val="hr-BA"/>
        </w:rPr>
      </w:pPr>
      <w:r>
        <w:rPr>
          <w:rFonts w:ascii="Palatino Linotype" w:hAnsi="Palatino Linotype"/>
          <w:i/>
          <w:color w:val="0D0D0D" w:themeColor="text1" w:themeTint="F2"/>
          <w:lang w:val="hr-BA"/>
        </w:rPr>
        <w:t>Na 2</w:t>
      </w:r>
      <w:r w:rsidRPr="00B67F9C">
        <w:rPr>
          <w:rFonts w:ascii="Palatino Linotype" w:hAnsi="Palatino Linotype"/>
          <w:i/>
          <w:color w:val="0D0D0D" w:themeColor="text1" w:themeTint="F2"/>
          <w:lang w:val="hr-BA"/>
        </w:rPr>
        <w:t xml:space="preserve">. </w:t>
      </w:r>
      <w:r>
        <w:rPr>
          <w:rFonts w:ascii="Palatino Linotype" w:hAnsi="Palatino Linotype"/>
          <w:i/>
          <w:color w:val="0D0D0D" w:themeColor="text1" w:themeTint="F2"/>
          <w:lang w:val="hr-BA"/>
        </w:rPr>
        <w:t xml:space="preserve">redovnoj </w:t>
      </w:r>
      <w:r w:rsidRPr="00B67F9C">
        <w:rPr>
          <w:rFonts w:ascii="Palatino Linotype" w:hAnsi="Palatino Linotype"/>
          <w:i/>
          <w:color w:val="0D0D0D" w:themeColor="text1" w:themeTint="F2"/>
          <w:lang w:val="hr-BA"/>
        </w:rPr>
        <w:t xml:space="preserve">sjednici </w:t>
      </w:r>
      <w:r w:rsidRPr="00B67F9C">
        <w:rPr>
          <w:rStyle w:val="IntenseEmphasis"/>
          <w:rFonts w:ascii="Palatino Linotype" w:hAnsi="Palatino Linotype"/>
          <w:b w:val="0"/>
          <w:color w:val="auto"/>
          <w:lang w:val="hr-BA"/>
        </w:rPr>
        <w:t>održanoj dana</w:t>
      </w:r>
      <w:r>
        <w:rPr>
          <w:rStyle w:val="IntenseEmphasis"/>
          <w:rFonts w:ascii="Palatino Linotype" w:hAnsi="Palatino Linotype"/>
          <w:b w:val="0"/>
          <w:color w:val="auto"/>
          <w:lang w:val="hr-BA"/>
        </w:rPr>
        <w:t xml:space="preserve">  31</w:t>
      </w:r>
      <w:r w:rsidRPr="00B67F9C">
        <w:rPr>
          <w:rStyle w:val="IntenseEmphasis"/>
          <w:rFonts w:ascii="Palatino Linotype" w:hAnsi="Palatino Linotype"/>
          <w:b w:val="0"/>
          <w:color w:val="auto"/>
          <w:lang w:val="hr-BA"/>
        </w:rPr>
        <w:t>.</w:t>
      </w:r>
      <w:r>
        <w:rPr>
          <w:rStyle w:val="IntenseEmphasis"/>
          <w:rFonts w:ascii="Palatino Linotype" w:hAnsi="Palatino Linotype"/>
          <w:b w:val="0"/>
          <w:color w:val="auto"/>
          <w:lang w:val="hr-BA"/>
        </w:rPr>
        <w:t>12</w:t>
      </w:r>
      <w:r w:rsidRPr="00B67F9C">
        <w:rPr>
          <w:rStyle w:val="IntenseEmphasis"/>
          <w:rFonts w:ascii="Palatino Linotype" w:hAnsi="Palatino Linotype"/>
          <w:b w:val="0"/>
          <w:color w:val="auto"/>
          <w:lang w:val="hr-BA"/>
        </w:rPr>
        <w:t>.20</w:t>
      </w:r>
      <w:r>
        <w:rPr>
          <w:rStyle w:val="IntenseEmphasis"/>
          <w:rFonts w:ascii="Palatino Linotype" w:hAnsi="Palatino Linotype"/>
          <w:b w:val="0"/>
          <w:color w:val="auto"/>
          <w:lang w:val="hr-BA"/>
        </w:rPr>
        <w:t>20</w:t>
      </w:r>
      <w:r w:rsidRPr="00B67F9C">
        <w:rPr>
          <w:rStyle w:val="IntenseEmphasis"/>
          <w:rFonts w:ascii="Palatino Linotype" w:hAnsi="Palatino Linotype"/>
          <w:b w:val="0"/>
          <w:color w:val="auto"/>
          <w:lang w:val="hr-BA"/>
        </w:rPr>
        <w:t>. godine</w:t>
      </w:r>
      <w:r w:rsidRPr="00B67F9C">
        <w:rPr>
          <w:rFonts w:ascii="Palatino Linotype" w:hAnsi="Palatino Linotype"/>
          <w:i/>
          <w:lang w:val="hr-BA"/>
        </w:rPr>
        <w:t xml:space="preserve"> </w:t>
      </w:r>
      <w:r>
        <w:rPr>
          <w:rFonts w:ascii="Palatino Linotype" w:hAnsi="Palatino Linotype"/>
          <w:i/>
          <w:lang w:val="hr-BA"/>
        </w:rPr>
        <w:t xml:space="preserve">Kemal Skopljak </w:t>
      </w:r>
      <w:r w:rsidRPr="00B67F9C">
        <w:rPr>
          <w:rFonts w:ascii="Palatino Linotype" w:hAnsi="Palatino Linotype"/>
          <w:i/>
          <w:lang w:val="hr-BA"/>
        </w:rPr>
        <w:t xml:space="preserve">je </w:t>
      </w:r>
      <w:r>
        <w:rPr>
          <w:rFonts w:ascii="Palatino Linotype" w:hAnsi="Palatino Linotype"/>
          <w:i/>
          <w:color w:val="0D0D0D" w:themeColor="text1" w:themeTint="F2"/>
          <w:lang w:val="hr-BA"/>
        </w:rPr>
        <w:t>postavio</w:t>
      </w:r>
      <w:r w:rsidRPr="00B67F9C">
        <w:rPr>
          <w:rFonts w:ascii="Palatino Linotype" w:hAnsi="Palatino Linotype"/>
          <w:i/>
          <w:color w:val="0D0D0D" w:themeColor="text1" w:themeTint="F2"/>
          <w:lang w:val="hr-BA"/>
        </w:rPr>
        <w:t xml:space="preserve"> sljedeć</w:t>
      </w:r>
      <w:r>
        <w:rPr>
          <w:rFonts w:ascii="Palatino Linotype" w:hAnsi="Palatino Linotype"/>
          <w:i/>
          <w:color w:val="0D0D0D" w:themeColor="text1" w:themeTint="F2"/>
          <w:lang w:val="hr-BA"/>
        </w:rPr>
        <w:t>e</w:t>
      </w:r>
      <w:r w:rsidRPr="00B67F9C">
        <w:rPr>
          <w:rFonts w:ascii="Palatino Linotype" w:hAnsi="Palatino Linotype"/>
          <w:i/>
          <w:color w:val="0D0D0D" w:themeColor="text1" w:themeTint="F2"/>
          <w:lang w:val="hr-BA"/>
        </w:rPr>
        <w:t xml:space="preserve"> </w:t>
      </w:r>
      <w:r w:rsidRPr="00B67F9C">
        <w:rPr>
          <w:rFonts w:ascii="Palatino Linotype" w:hAnsi="Palatino Linotype"/>
          <w:i/>
          <w:lang w:val="hr-BA"/>
        </w:rPr>
        <w:t>vijećničk</w:t>
      </w:r>
      <w:r>
        <w:rPr>
          <w:rFonts w:ascii="Palatino Linotype" w:hAnsi="Palatino Linotype"/>
          <w:i/>
          <w:lang w:val="hr-BA"/>
        </w:rPr>
        <w:t>o pitanje</w:t>
      </w:r>
      <w:r w:rsidRPr="00B67F9C">
        <w:rPr>
          <w:rFonts w:ascii="Palatino Linotype" w:hAnsi="Palatino Linotype"/>
          <w:i/>
          <w:lang w:val="hr-BA"/>
        </w:rPr>
        <w:t>:</w:t>
      </w:r>
    </w:p>
    <w:p w:rsidR="00A23C40" w:rsidRDefault="00A23C40" w:rsidP="00A23C40">
      <w:pPr>
        <w:jc w:val="both"/>
        <w:rPr>
          <w:rStyle w:val="IntenseEmphasis"/>
          <w:rFonts w:ascii="Palatino Linotype" w:hAnsi="Palatino Linotype"/>
          <w:b w:val="0"/>
          <w:color w:val="auto"/>
          <w:lang w:val="hr-BA"/>
        </w:rPr>
      </w:pPr>
    </w:p>
    <w:p w:rsidR="00A23C40" w:rsidRDefault="00A23C40" w:rsidP="00A23C40">
      <w:pPr>
        <w:spacing w:line="276" w:lineRule="auto"/>
        <w:ind w:firstLine="708"/>
        <w:jc w:val="both"/>
        <w:rPr>
          <w:rStyle w:val="IntenseEmphasis"/>
          <w:rFonts w:ascii="Palatino Linotype" w:hAnsi="Palatino Linotype"/>
          <w:b w:val="0"/>
          <w:color w:val="auto"/>
          <w:lang w:val="hr-BA"/>
        </w:rPr>
      </w:pPr>
      <w:r w:rsidRPr="00A23C40">
        <w:rPr>
          <w:rStyle w:val="IntenseEmphasis"/>
          <w:rFonts w:ascii="Palatino Linotype" w:hAnsi="Palatino Linotype"/>
          <w:b w:val="0"/>
          <w:color w:val="auto"/>
          <w:lang w:val="hr-BA"/>
        </w:rPr>
        <w:t xml:space="preserve">Da li je načelnik upoznat o novom prilivu migranata u kamp „Duje“, o kom se broju radi, te da li je bilo ko tražio saglasnost ili mišljenje načelnika?  </w:t>
      </w:r>
    </w:p>
    <w:p w:rsidR="00A23C40" w:rsidRDefault="00A23C40" w:rsidP="00A23C40">
      <w:pPr>
        <w:spacing w:line="276" w:lineRule="auto"/>
        <w:ind w:firstLine="708"/>
        <w:jc w:val="both"/>
        <w:rPr>
          <w:rStyle w:val="IntenseEmphasis"/>
          <w:rFonts w:ascii="Palatino Linotype" w:hAnsi="Palatino Linotype"/>
          <w:b w:val="0"/>
          <w:color w:val="auto"/>
          <w:lang w:val="hr-BA"/>
        </w:rPr>
      </w:pPr>
    </w:p>
    <w:p w:rsidR="00A23C40" w:rsidRPr="00A23C40" w:rsidRDefault="00A23C40" w:rsidP="00A23C40">
      <w:pPr>
        <w:pStyle w:val="Heading3"/>
        <w:rPr>
          <w:rStyle w:val="IntenseEmphasis"/>
          <w:rFonts w:ascii="Palatino Linotype" w:hAnsi="Palatino Linotype"/>
          <w:b w:val="0"/>
          <w:color w:val="auto"/>
          <w:u w:val="none"/>
          <w:lang w:val="hr-BA"/>
        </w:rPr>
      </w:pPr>
      <w:r w:rsidRPr="00A23C40">
        <w:rPr>
          <w:rStyle w:val="IntenseEmphasis"/>
          <w:rFonts w:ascii="Palatino Linotype" w:hAnsi="Palatino Linotype"/>
          <w:b w:val="0"/>
          <w:color w:val="auto"/>
          <w:u w:val="none"/>
          <w:lang w:val="hr-BA"/>
        </w:rPr>
        <w:t>Pitanje je dostavljeno Općinskom neč</w:t>
      </w:r>
      <w:r w:rsidR="00FB7371">
        <w:rPr>
          <w:rStyle w:val="IntenseEmphasis"/>
          <w:rFonts w:ascii="Palatino Linotype" w:hAnsi="Palatino Linotype"/>
          <w:b w:val="0"/>
          <w:color w:val="auto"/>
          <w:u w:val="none"/>
          <w:lang w:val="hr-BA"/>
        </w:rPr>
        <w:t>e</w:t>
      </w:r>
      <w:r w:rsidRPr="00A23C40">
        <w:rPr>
          <w:rStyle w:val="IntenseEmphasis"/>
          <w:rFonts w:ascii="Palatino Linotype" w:hAnsi="Palatino Linotype"/>
          <w:b w:val="0"/>
          <w:color w:val="auto"/>
          <w:u w:val="none"/>
          <w:lang w:val="hr-BA"/>
        </w:rPr>
        <w:t>lniku aktom broj: 02-04-1197/20 dana 04.0</w:t>
      </w:r>
      <w:r>
        <w:rPr>
          <w:rStyle w:val="IntenseEmphasis"/>
          <w:rFonts w:ascii="Palatino Linotype" w:hAnsi="Palatino Linotype"/>
          <w:b w:val="0"/>
          <w:color w:val="auto"/>
          <w:u w:val="none"/>
          <w:lang w:val="hr-BA"/>
        </w:rPr>
        <w:t>1</w:t>
      </w:r>
      <w:r w:rsidRPr="00A23C40">
        <w:rPr>
          <w:rStyle w:val="IntenseEmphasis"/>
          <w:rFonts w:ascii="Palatino Linotype" w:hAnsi="Palatino Linotype"/>
          <w:b w:val="0"/>
          <w:color w:val="auto"/>
          <w:u w:val="none"/>
          <w:lang w:val="hr-BA"/>
        </w:rPr>
        <w:t>.2021. godine</w:t>
      </w:r>
      <w:r>
        <w:rPr>
          <w:rStyle w:val="IntenseEmphasis"/>
          <w:rFonts w:ascii="Palatino Linotype" w:hAnsi="Palatino Linotype"/>
          <w:b w:val="0"/>
          <w:color w:val="auto"/>
          <w:u w:val="none"/>
          <w:lang w:val="hr-BA"/>
        </w:rPr>
        <w:t>.</w:t>
      </w:r>
    </w:p>
    <w:p w:rsidR="00A23C40" w:rsidRPr="00A23C40" w:rsidRDefault="00A23C40" w:rsidP="00A23C40">
      <w:pPr>
        <w:spacing w:line="276" w:lineRule="auto"/>
        <w:ind w:firstLine="708"/>
        <w:jc w:val="both"/>
        <w:rPr>
          <w:rStyle w:val="IntenseEmphasis"/>
          <w:rFonts w:ascii="Palatino Linotype" w:hAnsi="Palatino Linotype"/>
          <w:b w:val="0"/>
          <w:color w:val="auto"/>
          <w:lang w:val="hr-BA"/>
        </w:rPr>
      </w:pPr>
    </w:p>
    <w:p w:rsidR="009048E9" w:rsidRDefault="00435539" w:rsidP="00594617">
      <w:pPr>
        <w:autoSpaceDE w:val="0"/>
        <w:autoSpaceDN w:val="0"/>
        <w:adjustRightInd w:val="0"/>
        <w:jc w:val="both"/>
        <w:rPr>
          <w:rFonts w:ascii="Palatino Linotype" w:eastAsiaTheme="minorHAnsi" w:hAnsi="Palatino Linotype"/>
          <w:i/>
          <w:sz w:val="22"/>
          <w:szCs w:val="22"/>
          <w:lang w:val="en-US"/>
        </w:rPr>
      </w:pPr>
      <w:r w:rsidRPr="00B67F9C">
        <w:rPr>
          <w:rFonts w:ascii="Palatino Linotype" w:eastAsiaTheme="minorHAnsi" w:hAnsi="Palatino Linotype"/>
          <w:i/>
          <w:sz w:val="22"/>
          <w:szCs w:val="22"/>
          <w:lang w:val="en-US"/>
        </w:rPr>
        <w:t xml:space="preserve">          U toku 20</w:t>
      </w:r>
      <w:r w:rsidR="00A23C40">
        <w:rPr>
          <w:rFonts w:ascii="Palatino Linotype" w:eastAsiaTheme="minorHAnsi" w:hAnsi="Palatino Linotype"/>
          <w:i/>
          <w:sz w:val="22"/>
          <w:szCs w:val="22"/>
          <w:lang w:val="en-US"/>
        </w:rPr>
        <w:t>20</w:t>
      </w:r>
      <w:r w:rsidRPr="00B67F9C">
        <w:rPr>
          <w:rFonts w:ascii="Palatino Linotype" w:eastAsiaTheme="minorHAnsi" w:hAnsi="Palatino Linotype"/>
          <w:i/>
          <w:sz w:val="22"/>
          <w:szCs w:val="22"/>
          <w:lang w:val="en-US"/>
        </w:rPr>
        <w:t>. godine usvojen</w:t>
      </w:r>
      <w:r w:rsidR="00660937">
        <w:rPr>
          <w:rFonts w:ascii="Palatino Linotype" w:eastAsiaTheme="minorHAnsi" w:hAnsi="Palatino Linotype"/>
          <w:i/>
          <w:sz w:val="22"/>
          <w:szCs w:val="22"/>
          <w:lang w:val="en-US"/>
        </w:rPr>
        <w:t>e su sljedeće</w:t>
      </w:r>
      <w:r w:rsidRPr="00B67F9C">
        <w:rPr>
          <w:rFonts w:ascii="Palatino Linotype" w:eastAsiaTheme="minorHAnsi" w:hAnsi="Palatino Linotype"/>
          <w:i/>
          <w:sz w:val="22"/>
          <w:szCs w:val="22"/>
          <w:lang w:val="en-US"/>
        </w:rPr>
        <w:t xml:space="preserve"> inicijativ</w:t>
      </w:r>
      <w:r w:rsidR="00660937">
        <w:rPr>
          <w:rFonts w:ascii="Palatino Linotype" w:eastAsiaTheme="minorHAnsi" w:hAnsi="Palatino Linotype"/>
          <w:i/>
          <w:sz w:val="22"/>
          <w:szCs w:val="22"/>
          <w:lang w:val="en-US"/>
        </w:rPr>
        <w:t xml:space="preserve">e: </w:t>
      </w:r>
      <w:r w:rsidRPr="00B67F9C">
        <w:rPr>
          <w:rFonts w:ascii="Palatino Linotype" w:eastAsiaTheme="minorHAnsi" w:hAnsi="Palatino Linotype"/>
          <w:i/>
          <w:sz w:val="22"/>
          <w:szCs w:val="22"/>
          <w:lang w:val="en-US"/>
        </w:rPr>
        <w:t xml:space="preserve"> </w:t>
      </w:r>
    </w:p>
    <w:p w:rsidR="009048E9" w:rsidRDefault="009048E9" w:rsidP="00594617">
      <w:pPr>
        <w:autoSpaceDE w:val="0"/>
        <w:autoSpaceDN w:val="0"/>
        <w:adjustRightInd w:val="0"/>
        <w:jc w:val="both"/>
        <w:rPr>
          <w:rFonts w:ascii="Palatino Linotype" w:eastAsiaTheme="minorHAnsi" w:hAnsi="Palatino Linotype"/>
          <w:i/>
          <w:sz w:val="22"/>
          <w:szCs w:val="22"/>
          <w:lang w:val="en-US"/>
        </w:rPr>
      </w:pPr>
    </w:p>
    <w:p w:rsidR="00C06EFE" w:rsidRPr="009048E9" w:rsidRDefault="00B40B5C" w:rsidP="00A63A45">
      <w:pPr>
        <w:pStyle w:val="ListParagraph"/>
        <w:numPr>
          <w:ilvl w:val="0"/>
          <w:numId w:val="12"/>
        </w:numPr>
        <w:autoSpaceDE w:val="0"/>
        <w:autoSpaceDN w:val="0"/>
        <w:adjustRightInd w:val="0"/>
        <w:jc w:val="both"/>
        <w:rPr>
          <w:rFonts w:ascii="Palatino Linotype" w:eastAsiaTheme="minorHAnsi" w:hAnsi="Palatino Linotype"/>
          <w:i/>
        </w:rPr>
      </w:pPr>
      <w:r>
        <w:rPr>
          <w:rFonts w:ascii="Palatino Linotype" w:eastAsiaTheme="minorHAnsi" w:hAnsi="Palatino Linotype"/>
          <w:i/>
        </w:rPr>
        <w:t xml:space="preserve">Inicijativa </w:t>
      </w:r>
      <w:r w:rsidR="00435539" w:rsidRPr="009048E9">
        <w:rPr>
          <w:rFonts w:ascii="Palatino Linotype" w:eastAsiaTheme="minorHAnsi" w:hAnsi="Palatino Linotype"/>
          <w:i/>
        </w:rPr>
        <w:t>Izeta Hodžića</w:t>
      </w:r>
      <w:r w:rsidR="009048E9">
        <w:rPr>
          <w:rFonts w:ascii="Palatino Linotype" w:eastAsiaTheme="minorHAnsi" w:hAnsi="Palatino Linotype"/>
          <w:i/>
        </w:rPr>
        <w:t xml:space="preserve">, vijećnika GDS, </w:t>
      </w:r>
      <w:r w:rsidR="00435539" w:rsidRPr="009048E9">
        <w:rPr>
          <w:rFonts w:ascii="Palatino Linotype" w:eastAsiaTheme="minorHAnsi" w:hAnsi="Palatino Linotype"/>
          <w:i/>
        </w:rPr>
        <w:t xml:space="preserve"> pokrenuta na 3</w:t>
      </w:r>
      <w:r w:rsidR="009048E9">
        <w:rPr>
          <w:rFonts w:ascii="Palatino Linotype" w:eastAsiaTheme="minorHAnsi" w:hAnsi="Palatino Linotype"/>
          <w:i/>
        </w:rPr>
        <w:t>6</w:t>
      </w:r>
      <w:r w:rsidR="00435539" w:rsidRPr="009048E9">
        <w:rPr>
          <w:rFonts w:ascii="Palatino Linotype" w:eastAsiaTheme="minorHAnsi" w:hAnsi="Palatino Linotype"/>
          <w:i/>
        </w:rPr>
        <w:t>. r</w:t>
      </w:r>
      <w:r w:rsidR="009048E9">
        <w:rPr>
          <w:rFonts w:ascii="Palatino Linotype" w:eastAsiaTheme="minorHAnsi" w:hAnsi="Palatino Linotype"/>
          <w:i/>
        </w:rPr>
        <w:t>edovnoj sjednici održanoj dana 30.05</w:t>
      </w:r>
      <w:r w:rsidR="00435539" w:rsidRPr="009048E9">
        <w:rPr>
          <w:rFonts w:ascii="Palatino Linotype" w:eastAsiaTheme="minorHAnsi" w:hAnsi="Palatino Linotype"/>
          <w:i/>
        </w:rPr>
        <w:t>.20</w:t>
      </w:r>
      <w:r w:rsidR="009048E9">
        <w:rPr>
          <w:rFonts w:ascii="Palatino Linotype" w:eastAsiaTheme="minorHAnsi" w:hAnsi="Palatino Linotype"/>
          <w:i/>
        </w:rPr>
        <w:t>20</w:t>
      </w:r>
      <w:r w:rsidR="00435539" w:rsidRPr="009048E9">
        <w:rPr>
          <w:rFonts w:ascii="Palatino Linotype" w:eastAsiaTheme="minorHAnsi" w:hAnsi="Palatino Linotype"/>
          <w:i/>
        </w:rPr>
        <w:t>. godine</w:t>
      </w:r>
      <w:r w:rsidR="00C06EFE" w:rsidRPr="009048E9">
        <w:rPr>
          <w:rFonts w:ascii="Palatino Linotype" w:eastAsiaTheme="minorHAnsi" w:hAnsi="Palatino Linotype"/>
          <w:i/>
        </w:rPr>
        <w:t xml:space="preserve">, a koja glasi: </w:t>
      </w:r>
    </w:p>
    <w:p w:rsidR="00CC69F6" w:rsidRPr="00B67F9C" w:rsidRDefault="00CC69F6" w:rsidP="00594617">
      <w:pPr>
        <w:autoSpaceDE w:val="0"/>
        <w:autoSpaceDN w:val="0"/>
        <w:adjustRightInd w:val="0"/>
        <w:jc w:val="both"/>
        <w:rPr>
          <w:rFonts w:ascii="Palatino Linotype" w:eastAsiaTheme="minorHAnsi" w:hAnsi="Palatino Linotype"/>
          <w:i/>
          <w:sz w:val="22"/>
          <w:szCs w:val="22"/>
          <w:lang w:val="en-US"/>
        </w:rPr>
      </w:pPr>
    </w:p>
    <w:p w:rsidR="006271DD" w:rsidRPr="006271DD" w:rsidRDefault="00DA17A1" w:rsidP="006271DD">
      <w:pPr>
        <w:jc w:val="both"/>
        <w:rPr>
          <w:rFonts w:ascii="Palatino Linotype" w:hAnsi="Palatino Linotype"/>
          <w:i/>
          <w:sz w:val="22"/>
          <w:szCs w:val="22"/>
        </w:rPr>
      </w:pPr>
      <w:r>
        <w:rPr>
          <w:rFonts w:ascii="Palatino Linotype" w:hAnsi="Palatino Linotype"/>
          <w:i/>
          <w:sz w:val="22"/>
          <w:szCs w:val="22"/>
        </w:rPr>
        <w:t>„</w:t>
      </w:r>
      <w:r w:rsidR="006271DD" w:rsidRPr="006271DD">
        <w:rPr>
          <w:rFonts w:ascii="Palatino Linotype" w:hAnsi="Palatino Linotype"/>
          <w:i/>
          <w:sz w:val="22"/>
          <w:szCs w:val="22"/>
        </w:rPr>
        <w:t xml:space="preserve">Podnosim vijećničku inicijativu i molim kolege vijećnike da podrže ovu moju inicijativu i da donesemo zaključak vezano za istu.  Inicijativa se sastoji iz tri segmenta, a smatram da bi ovu inicijativu, odnosno </w:t>
      </w:r>
      <w:r w:rsidR="006271DD" w:rsidRPr="006271DD">
        <w:rPr>
          <w:rFonts w:ascii="Palatino Linotype" w:hAnsi="Palatino Linotype"/>
          <w:i/>
          <w:sz w:val="22"/>
          <w:szCs w:val="22"/>
        </w:rPr>
        <w:lastRenderedPageBreak/>
        <w:t xml:space="preserve">zaključak trebalo uputiti svim općinskim, odnosno gradskim vijećnima na području Tuzlanskog kantona, kao i Skupštini Tuzlanskog kantona (kao najvišem zakonodavnom organu na Kantonu), a Skupština bi dalje uputila organima čija je nadležnost rješavanje ovog problema (Parlament Federacije BiH, Upravni odbor Federalne poreske uprave i Upravni odbor Uprave  za indirektno oporezivanje). </w:t>
      </w:r>
    </w:p>
    <w:p w:rsidR="006271DD" w:rsidRPr="006271DD" w:rsidRDefault="006271DD" w:rsidP="006271DD">
      <w:pPr>
        <w:ind w:firstLine="708"/>
        <w:jc w:val="both"/>
        <w:rPr>
          <w:rFonts w:ascii="Palatino Linotype" w:hAnsi="Palatino Linotype"/>
          <w:i/>
          <w:sz w:val="22"/>
          <w:szCs w:val="22"/>
        </w:rPr>
      </w:pPr>
      <w:r w:rsidRPr="006271DD">
        <w:rPr>
          <w:rFonts w:ascii="Palatino Linotype" w:hAnsi="Palatino Linotype"/>
          <w:i/>
          <w:sz w:val="22"/>
          <w:szCs w:val="22"/>
        </w:rPr>
        <w:t xml:space="preserve">Inicijativa se sastoji iz sljedećih elemenata: </w:t>
      </w:r>
    </w:p>
    <w:p w:rsidR="006271DD" w:rsidRPr="006271DD" w:rsidRDefault="006271DD" w:rsidP="00A63A45">
      <w:pPr>
        <w:pStyle w:val="ListParagraph"/>
        <w:numPr>
          <w:ilvl w:val="0"/>
          <w:numId w:val="13"/>
        </w:numPr>
        <w:autoSpaceDE w:val="0"/>
        <w:autoSpaceDN w:val="0"/>
        <w:adjustRightInd w:val="0"/>
        <w:jc w:val="both"/>
        <w:rPr>
          <w:rFonts w:ascii="Palatino Linotype" w:hAnsi="Palatino Linotype"/>
          <w:i/>
        </w:rPr>
      </w:pPr>
      <w:r w:rsidRPr="006271DD">
        <w:rPr>
          <w:rFonts w:ascii="Palatino Linotype" w:hAnsi="Palatino Linotype"/>
          <w:i/>
        </w:rPr>
        <w:t xml:space="preserve">Da se donese odluka o ukidanju taksi, odnosno naknada koje se plaćaju prilikom izdavanja uvjerenja o izmirenim obavezama za poreze i doprinose (taksa u vrijednosti od 15,00 KM) zatim taksa za izdavanje liste uposlenih lica datog društva od strane Federalne poreske uprave. </w:t>
      </w:r>
    </w:p>
    <w:p w:rsidR="006271DD" w:rsidRPr="006271DD" w:rsidRDefault="006271DD" w:rsidP="006271DD">
      <w:pPr>
        <w:jc w:val="both"/>
        <w:rPr>
          <w:rFonts w:ascii="Palatino Linotype" w:hAnsi="Palatino Linotype"/>
          <w:i/>
          <w:sz w:val="22"/>
          <w:szCs w:val="22"/>
        </w:rPr>
      </w:pPr>
      <w:r w:rsidRPr="006271DD">
        <w:rPr>
          <w:rFonts w:ascii="Palatino Linotype" w:hAnsi="Palatino Linotype"/>
          <w:i/>
          <w:sz w:val="22"/>
          <w:szCs w:val="22"/>
        </w:rPr>
        <w:t xml:space="preserve">Smatram da su to dodatna opterećenja privrednim licima i ostalim poslovnim subjektima u ovim teškim ekonomskim prilikama.  </w:t>
      </w:r>
    </w:p>
    <w:p w:rsidR="006271DD" w:rsidRPr="006271DD" w:rsidRDefault="006271DD" w:rsidP="00A63A45">
      <w:pPr>
        <w:pStyle w:val="ListParagraph"/>
        <w:numPr>
          <w:ilvl w:val="0"/>
          <w:numId w:val="13"/>
        </w:numPr>
        <w:autoSpaceDE w:val="0"/>
        <w:autoSpaceDN w:val="0"/>
        <w:adjustRightInd w:val="0"/>
        <w:jc w:val="both"/>
        <w:rPr>
          <w:rFonts w:ascii="Palatino Linotype" w:hAnsi="Palatino Linotype"/>
          <w:i/>
        </w:rPr>
      </w:pPr>
      <w:r w:rsidRPr="006271DD">
        <w:rPr>
          <w:rFonts w:ascii="Palatino Linotype" w:hAnsi="Palatino Linotype"/>
          <w:i/>
        </w:rPr>
        <w:t xml:space="preserve">Da se donese odluka o ukidanju taksi, odnosno naknada koje se plaćaju prilikom izdavanja uvjerenja o izmirenim indirektnim porezima od strane Uprave za indirektno oporezivanje (taksa u vrijednosti 20,00 KM). </w:t>
      </w:r>
    </w:p>
    <w:p w:rsidR="006271DD" w:rsidRPr="006271DD" w:rsidRDefault="006271DD" w:rsidP="006271DD">
      <w:pPr>
        <w:jc w:val="both"/>
        <w:rPr>
          <w:rFonts w:ascii="Palatino Linotype" w:hAnsi="Palatino Linotype"/>
          <w:i/>
          <w:sz w:val="22"/>
          <w:szCs w:val="22"/>
        </w:rPr>
      </w:pPr>
      <w:r w:rsidRPr="006271DD">
        <w:rPr>
          <w:rFonts w:ascii="Palatino Linotype" w:hAnsi="Palatino Linotype"/>
          <w:i/>
          <w:sz w:val="22"/>
          <w:szCs w:val="22"/>
        </w:rPr>
        <w:t xml:space="preserve">Razlozi za donošenje ovakve odluke su identični kao i u prethodnoj tački. </w:t>
      </w:r>
    </w:p>
    <w:p w:rsidR="006271DD" w:rsidRPr="006271DD" w:rsidRDefault="006271DD" w:rsidP="00A63A45">
      <w:pPr>
        <w:pStyle w:val="ListParagraph"/>
        <w:numPr>
          <w:ilvl w:val="0"/>
          <w:numId w:val="13"/>
        </w:numPr>
        <w:autoSpaceDE w:val="0"/>
        <w:autoSpaceDN w:val="0"/>
        <w:adjustRightInd w:val="0"/>
        <w:jc w:val="both"/>
        <w:rPr>
          <w:rFonts w:ascii="Palatino Linotype" w:hAnsi="Palatino Linotype"/>
          <w:i/>
        </w:rPr>
      </w:pPr>
      <w:r w:rsidRPr="006271DD">
        <w:rPr>
          <w:rFonts w:ascii="Palatino Linotype" w:hAnsi="Palatino Linotype"/>
          <w:i/>
        </w:rPr>
        <w:t xml:space="preserve">Predlažem da se uputi zahtjev Parlamentu federacije da donese odluku o ukidanju izdvajanja naknade za šume Federacije BiH i vode Federacije BiH i članarine za Turističku zajednicu Tuzlanskog kantona (ovu odluku donosi Skupština Tuzlanskog kantona). </w:t>
      </w:r>
    </w:p>
    <w:p w:rsidR="006271DD" w:rsidRDefault="006271DD" w:rsidP="006271DD">
      <w:pPr>
        <w:jc w:val="both"/>
        <w:rPr>
          <w:rFonts w:ascii="Palatino Linotype" w:hAnsi="Palatino Linotype"/>
          <w:i/>
          <w:sz w:val="22"/>
          <w:szCs w:val="22"/>
        </w:rPr>
      </w:pPr>
      <w:r w:rsidRPr="006271DD">
        <w:rPr>
          <w:rFonts w:ascii="Palatino Linotype" w:hAnsi="Palatino Linotype"/>
          <w:i/>
          <w:sz w:val="22"/>
          <w:szCs w:val="22"/>
        </w:rPr>
        <w:t>Ovakve naknade imaju atak i otežavaju rad poslodavcima, tj. privrednicima, odnosno velikom broju privrednih društava na nivou opštine, kantona i Federacije BiH. Iz vlastitog iskustva u okviru svog privrednog društva mogu potvrditi i sa sigurnošću reći da su to veliki novčani izdaci koji ukoliko ne bi postojali mogli se usmjeriti u sam razvoj privrednog društva, zapošljavanje radnika i drugo. Pretpostavljam da će sa ovom inicijativom da se slože svi  privrednici jer sleduju ih identična izdvajanja.</w:t>
      </w:r>
      <w:r w:rsidR="00DA17A1">
        <w:rPr>
          <w:rFonts w:ascii="Palatino Linotype" w:hAnsi="Palatino Linotype"/>
          <w:i/>
          <w:sz w:val="22"/>
          <w:szCs w:val="22"/>
        </w:rPr>
        <w:t>“</w:t>
      </w:r>
      <w:r w:rsidRPr="006271DD">
        <w:rPr>
          <w:rFonts w:ascii="Palatino Linotype" w:hAnsi="Palatino Linotype"/>
          <w:i/>
          <w:sz w:val="22"/>
          <w:szCs w:val="22"/>
        </w:rPr>
        <w:t xml:space="preserve">  </w:t>
      </w:r>
    </w:p>
    <w:p w:rsidR="00FB7371" w:rsidRDefault="006271DD" w:rsidP="006271DD">
      <w:pPr>
        <w:jc w:val="both"/>
        <w:rPr>
          <w:rFonts w:ascii="Palatino Linotype" w:hAnsi="Palatino Linotype"/>
          <w:i/>
          <w:sz w:val="22"/>
          <w:szCs w:val="22"/>
        </w:rPr>
      </w:pPr>
      <w:r>
        <w:rPr>
          <w:rFonts w:ascii="Palatino Linotype" w:hAnsi="Palatino Linotype"/>
          <w:i/>
          <w:sz w:val="22"/>
          <w:szCs w:val="22"/>
        </w:rPr>
        <w:t xml:space="preserve">  </w:t>
      </w:r>
    </w:p>
    <w:p w:rsidR="006271DD" w:rsidRDefault="00FB7371" w:rsidP="006271DD">
      <w:pPr>
        <w:jc w:val="both"/>
        <w:rPr>
          <w:rFonts w:ascii="Palatino Linotype" w:hAnsi="Palatino Linotype"/>
          <w:i/>
          <w:sz w:val="22"/>
          <w:szCs w:val="22"/>
        </w:rPr>
      </w:pPr>
      <w:r>
        <w:rPr>
          <w:rFonts w:ascii="Palatino Linotype" w:hAnsi="Palatino Linotype"/>
          <w:i/>
          <w:sz w:val="22"/>
          <w:szCs w:val="22"/>
        </w:rPr>
        <w:t xml:space="preserve">        </w:t>
      </w:r>
      <w:r w:rsidR="006271DD">
        <w:rPr>
          <w:rFonts w:ascii="Palatino Linotype" w:hAnsi="Palatino Linotype"/>
          <w:i/>
          <w:sz w:val="22"/>
          <w:szCs w:val="22"/>
        </w:rPr>
        <w:t xml:space="preserve"> </w:t>
      </w:r>
      <w:r w:rsidR="007E4916">
        <w:rPr>
          <w:rFonts w:ascii="Palatino Linotype" w:hAnsi="Palatino Linotype"/>
          <w:i/>
          <w:sz w:val="22"/>
          <w:szCs w:val="22"/>
        </w:rPr>
        <w:t>Zaključak o prihvatanju i</w:t>
      </w:r>
      <w:r w:rsidR="006271DD">
        <w:rPr>
          <w:rFonts w:ascii="Palatino Linotype" w:hAnsi="Palatino Linotype"/>
          <w:i/>
          <w:sz w:val="22"/>
          <w:szCs w:val="22"/>
        </w:rPr>
        <w:t>nicijativ</w:t>
      </w:r>
      <w:r w:rsidR="007E4916">
        <w:rPr>
          <w:rFonts w:ascii="Palatino Linotype" w:hAnsi="Palatino Linotype"/>
          <w:i/>
          <w:sz w:val="22"/>
          <w:szCs w:val="22"/>
        </w:rPr>
        <w:t>e</w:t>
      </w:r>
      <w:r w:rsidR="006271DD">
        <w:rPr>
          <w:rFonts w:ascii="Palatino Linotype" w:hAnsi="Palatino Linotype"/>
          <w:i/>
          <w:sz w:val="22"/>
          <w:szCs w:val="22"/>
        </w:rPr>
        <w:t xml:space="preserve"> </w:t>
      </w:r>
      <w:r w:rsidR="00DA17A1">
        <w:rPr>
          <w:rFonts w:ascii="Palatino Linotype" w:hAnsi="Palatino Linotype"/>
          <w:i/>
          <w:sz w:val="22"/>
          <w:szCs w:val="22"/>
        </w:rPr>
        <w:t>i inicijativa su,</w:t>
      </w:r>
      <w:r w:rsidR="006271DD">
        <w:rPr>
          <w:rFonts w:ascii="Palatino Linotype" w:hAnsi="Palatino Linotype"/>
          <w:i/>
          <w:sz w:val="22"/>
          <w:szCs w:val="22"/>
        </w:rPr>
        <w:t xml:space="preserve"> aktom broj: 02-04-660/20 dana 03.06.2020. godine</w:t>
      </w:r>
      <w:r w:rsidR="00DA17A1">
        <w:rPr>
          <w:rFonts w:ascii="Palatino Linotype" w:hAnsi="Palatino Linotype"/>
          <w:i/>
          <w:sz w:val="22"/>
          <w:szCs w:val="22"/>
        </w:rPr>
        <w:t>,</w:t>
      </w:r>
      <w:r w:rsidR="006271DD">
        <w:rPr>
          <w:rFonts w:ascii="Palatino Linotype" w:hAnsi="Palatino Linotype"/>
          <w:i/>
          <w:sz w:val="22"/>
          <w:szCs w:val="22"/>
        </w:rPr>
        <w:t xml:space="preserve"> dostavljen</w:t>
      </w:r>
      <w:r w:rsidR="00DA17A1">
        <w:rPr>
          <w:rFonts w:ascii="Palatino Linotype" w:hAnsi="Palatino Linotype"/>
          <w:i/>
          <w:sz w:val="22"/>
          <w:szCs w:val="22"/>
        </w:rPr>
        <w:t>i</w:t>
      </w:r>
      <w:r w:rsidR="006271DD">
        <w:rPr>
          <w:rFonts w:ascii="Palatino Linotype" w:hAnsi="Palatino Linotype"/>
          <w:i/>
          <w:sz w:val="22"/>
          <w:szCs w:val="22"/>
        </w:rPr>
        <w:t xml:space="preserve"> Skupštini Tuzlanskog kantona i svim gradskim i općinskim vijećima na području Tuzlanskog kantona. </w:t>
      </w:r>
    </w:p>
    <w:p w:rsidR="006271DD" w:rsidRDefault="006271DD" w:rsidP="006271DD">
      <w:pPr>
        <w:jc w:val="both"/>
        <w:rPr>
          <w:rFonts w:ascii="Palatino Linotype" w:hAnsi="Palatino Linotype"/>
          <w:i/>
          <w:sz w:val="22"/>
          <w:szCs w:val="22"/>
        </w:rPr>
      </w:pPr>
    </w:p>
    <w:p w:rsidR="007E4916" w:rsidRDefault="007E4916" w:rsidP="006271DD">
      <w:pPr>
        <w:jc w:val="both"/>
        <w:rPr>
          <w:rFonts w:ascii="Palatino Linotype" w:hAnsi="Palatino Linotype"/>
          <w:i/>
          <w:sz w:val="22"/>
          <w:szCs w:val="22"/>
        </w:rPr>
      </w:pPr>
      <w:r>
        <w:rPr>
          <w:rFonts w:ascii="Palatino Linotype" w:hAnsi="Palatino Linotype"/>
          <w:i/>
          <w:sz w:val="22"/>
          <w:szCs w:val="22"/>
        </w:rPr>
        <w:t xml:space="preserve">     Dostavljeni su sljedeći odgovori na inicijativu:</w:t>
      </w:r>
    </w:p>
    <w:p w:rsidR="007E4916" w:rsidRDefault="007E4916" w:rsidP="006271DD">
      <w:pPr>
        <w:jc w:val="both"/>
        <w:rPr>
          <w:rFonts w:ascii="Palatino Linotype" w:hAnsi="Palatino Linotype"/>
          <w:i/>
          <w:sz w:val="22"/>
          <w:szCs w:val="22"/>
        </w:rPr>
      </w:pPr>
    </w:p>
    <w:p w:rsidR="006271DD" w:rsidRDefault="007E4916" w:rsidP="00A63A45">
      <w:pPr>
        <w:pStyle w:val="ListParagraph"/>
        <w:numPr>
          <w:ilvl w:val="0"/>
          <w:numId w:val="13"/>
        </w:numPr>
        <w:jc w:val="both"/>
        <w:rPr>
          <w:rFonts w:ascii="Palatino Linotype" w:hAnsi="Palatino Linotype"/>
          <w:i/>
        </w:rPr>
      </w:pPr>
      <w:r w:rsidRPr="007E4916">
        <w:rPr>
          <w:rFonts w:ascii="Palatino Linotype" w:hAnsi="Palatino Linotype"/>
          <w:i/>
        </w:rPr>
        <w:t>Od Ministarstva trgovine</w:t>
      </w:r>
      <w:r>
        <w:rPr>
          <w:rFonts w:ascii="Palatino Linotype" w:hAnsi="Palatino Linotype"/>
          <w:i/>
        </w:rPr>
        <w:t xml:space="preserve">, turizma i saobraćaja Tuzla, akt broj: 05/1-01-306/20 od 20.08.2020. godine i koji glasi:  </w:t>
      </w:r>
      <w:r w:rsidRPr="007E4916">
        <w:rPr>
          <w:rFonts w:ascii="Palatino Linotype" w:hAnsi="Palatino Linotype"/>
          <w:i/>
        </w:rPr>
        <w:t xml:space="preserve"> </w:t>
      </w:r>
    </w:p>
    <w:p w:rsidR="007E4916" w:rsidRDefault="007E4916" w:rsidP="007E4916">
      <w:pPr>
        <w:jc w:val="both"/>
        <w:rPr>
          <w:rFonts w:ascii="Palatino Linotype" w:hAnsi="Palatino Linotype"/>
          <w:i/>
        </w:rPr>
      </w:pPr>
    </w:p>
    <w:p w:rsidR="007E4916" w:rsidRDefault="00B84485" w:rsidP="00C525F2">
      <w:pPr>
        <w:autoSpaceDE w:val="0"/>
        <w:autoSpaceDN w:val="0"/>
        <w:adjustRightInd w:val="0"/>
        <w:jc w:val="both"/>
        <w:rPr>
          <w:rFonts w:ascii="Palatino Linotype" w:eastAsiaTheme="minorHAnsi" w:hAnsi="Palatino Linotype" w:cs="Arial"/>
          <w:i/>
          <w:sz w:val="22"/>
          <w:szCs w:val="22"/>
          <w:lang w:val="bs-Latn-BA"/>
        </w:rPr>
      </w:pPr>
      <w:r w:rsidRPr="00C525F2">
        <w:rPr>
          <w:rFonts w:ascii="Palatino Linotype" w:eastAsiaTheme="minorHAnsi" w:hAnsi="Palatino Linotype" w:cs="Arial"/>
          <w:i/>
          <w:sz w:val="22"/>
          <w:szCs w:val="22"/>
          <w:lang w:val="bs-Latn-BA"/>
        </w:rPr>
        <w:t>U</w:t>
      </w:r>
      <w:r w:rsidR="007E4916" w:rsidRPr="00C525F2">
        <w:rPr>
          <w:rFonts w:ascii="Palatino Linotype" w:eastAsiaTheme="minorHAnsi" w:hAnsi="Palatino Linotype" w:cs="Arial"/>
          <w:i/>
          <w:sz w:val="22"/>
          <w:szCs w:val="22"/>
          <w:lang w:val="bs-Latn-BA"/>
        </w:rPr>
        <w:t xml:space="preserve"> s</w:t>
      </w:r>
      <w:r w:rsidRPr="00C525F2">
        <w:rPr>
          <w:rFonts w:ascii="Palatino Linotype" w:eastAsiaTheme="minorHAnsi" w:hAnsi="Palatino Linotype" w:cs="Arial"/>
          <w:i/>
          <w:sz w:val="22"/>
          <w:szCs w:val="22"/>
          <w:lang w:val="bs-Latn-BA"/>
        </w:rPr>
        <w:t xml:space="preserve">kladu </w:t>
      </w:r>
      <w:r w:rsidR="007E4916" w:rsidRPr="00C525F2">
        <w:rPr>
          <w:rFonts w:ascii="Palatino Linotype" w:eastAsiaTheme="minorHAnsi" w:hAnsi="Palatino Linotype" w:cs="Arial"/>
          <w:i/>
          <w:sz w:val="22"/>
          <w:szCs w:val="22"/>
          <w:lang w:val="bs-Latn-BA"/>
        </w:rPr>
        <w:t>sa Va</w:t>
      </w:r>
      <w:r w:rsidRPr="00C525F2">
        <w:rPr>
          <w:rFonts w:ascii="Palatino Linotype" w:eastAsiaTheme="minorHAnsi" w:hAnsi="Palatino Linotype" w:cs="Arial"/>
          <w:i/>
          <w:sz w:val="22"/>
          <w:szCs w:val="22"/>
          <w:lang w:val="bs-Latn-BA"/>
        </w:rPr>
        <w:t>š</w:t>
      </w:r>
      <w:r w:rsidR="007E4916" w:rsidRPr="00C525F2">
        <w:rPr>
          <w:rFonts w:ascii="Palatino Linotype" w:eastAsiaTheme="minorHAnsi" w:hAnsi="Palatino Linotype" w:cs="Arial"/>
          <w:i/>
          <w:sz w:val="22"/>
          <w:szCs w:val="22"/>
          <w:lang w:val="bs-Latn-BA"/>
        </w:rPr>
        <w:t>i</w:t>
      </w:r>
      <w:r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 xml:space="preserve"> dopiso</w:t>
      </w:r>
      <w:r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 xml:space="preserve"> br</w:t>
      </w:r>
      <w:r w:rsidR="005E468C">
        <w:rPr>
          <w:rFonts w:ascii="Palatino Linotype" w:eastAsiaTheme="minorHAnsi" w:hAnsi="Palatino Linotype" w:cs="Arial"/>
          <w:i/>
          <w:sz w:val="22"/>
          <w:szCs w:val="22"/>
          <w:lang w:val="bs-Latn-BA"/>
        </w:rPr>
        <w:t>oj</w:t>
      </w:r>
      <w:r w:rsidR="007E4916" w:rsidRPr="00C525F2">
        <w:rPr>
          <w:rFonts w:ascii="Palatino Linotype" w:eastAsiaTheme="minorHAnsi" w:hAnsi="Palatino Linotype" w:cs="Arial"/>
          <w:i/>
          <w:sz w:val="22"/>
          <w:szCs w:val="22"/>
          <w:lang w:val="bs-Latn-BA"/>
        </w:rPr>
        <w:t xml:space="preserve"> 02-04-660/20 od 03.06.2020.godine na temu Inicijativa Op</w:t>
      </w:r>
      <w:r w:rsidRPr="00C525F2">
        <w:rPr>
          <w:rFonts w:ascii="Palatino Linotype" w:eastAsiaTheme="minorHAnsi" w:hAnsi="Palatino Linotype" w:cs="Arial"/>
          <w:i/>
          <w:sz w:val="22"/>
          <w:szCs w:val="22"/>
          <w:lang w:val="bs-Latn-BA"/>
        </w:rPr>
        <w:t>ć</w:t>
      </w:r>
      <w:r w:rsidR="005E468C">
        <w:rPr>
          <w:rFonts w:ascii="Palatino Linotype" w:eastAsiaTheme="minorHAnsi" w:hAnsi="Palatino Linotype" w:cs="Arial"/>
          <w:i/>
          <w:sz w:val="22"/>
          <w:szCs w:val="22"/>
          <w:lang w:val="bs-Latn-BA"/>
        </w:rPr>
        <w:t>i</w:t>
      </w:r>
      <w:r w:rsidR="007E4916" w:rsidRPr="00C525F2">
        <w:rPr>
          <w:rFonts w:ascii="Palatino Linotype" w:eastAsiaTheme="minorHAnsi" w:hAnsi="Palatino Linotype" w:cs="Arial"/>
          <w:i/>
          <w:sz w:val="22"/>
          <w:szCs w:val="22"/>
          <w:lang w:val="bs-Latn-BA"/>
        </w:rPr>
        <w:t>nskog</w:t>
      </w:r>
      <w:r w:rsidRPr="00C525F2">
        <w:rPr>
          <w:rFonts w:ascii="Palatino Linotype" w:eastAsiaTheme="minorHAnsi" w:hAnsi="Palatino Linotype" w:cs="Arial"/>
          <w:i/>
          <w:sz w:val="22"/>
          <w:szCs w:val="22"/>
          <w:lang w:val="bs-Latn-BA"/>
        </w:rPr>
        <w:t xml:space="preserve"> vijeća</w:t>
      </w:r>
      <w:r w:rsidR="007E4916" w:rsidRPr="00C525F2">
        <w:rPr>
          <w:rFonts w:ascii="Palatino Linotype" w:eastAsiaTheme="minorHAnsi" w:hAnsi="Palatino Linotype" w:cs="Arial"/>
          <w:i/>
          <w:sz w:val="22"/>
          <w:szCs w:val="22"/>
          <w:lang w:val="bs-Latn-BA"/>
        </w:rPr>
        <w:t xml:space="preserve"> Do</w:t>
      </w:r>
      <w:r w:rsidRPr="00C525F2">
        <w:rPr>
          <w:rFonts w:ascii="Palatino Linotype" w:eastAsiaTheme="minorHAnsi" w:hAnsi="Palatino Linotype" w:cs="Arial"/>
          <w:i/>
          <w:sz w:val="22"/>
          <w:szCs w:val="22"/>
          <w:lang w:val="bs-Latn-BA"/>
        </w:rPr>
        <w:t>b</w:t>
      </w:r>
      <w:r w:rsidR="007E4916" w:rsidRPr="00C525F2">
        <w:rPr>
          <w:rFonts w:ascii="Palatino Linotype" w:eastAsiaTheme="minorHAnsi" w:hAnsi="Palatino Linotype" w:cs="Arial"/>
          <w:i/>
          <w:sz w:val="22"/>
          <w:szCs w:val="22"/>
          <w:lang w:val="bs-Latn-BA"/>
        </w:rPr>
        <w:t>oj lsto</w:t>
      </w:r>
      <w:r w:rsidRPr="00C525F2">
        <w:rPr>
          <w:rFonts w:ascii="Palatino Linotype" w:eastAsiaTheme="minorHAnsi" w:hAnsi="Palatino Linotype" w:cs="Arial"/>
          <w:i/>
          <w:sz w:val="22"/>
          <w:szCs w:val="22"/>
          <w:lang w:val="bs-Latn-BA"/>
        </w:rPr>
        <w:t>k</w:t>
      </w:r>
      <w:r w:rsidR="007E4916" w:rsidRPr="00C525F2">
        <w:rPr>
          <w:rFonts w:ascii="Palatino Linotype" w:eastAsiaTheme="minorHAnsi" w:hAnsi="Palatino Linotype" w:cs="Arial"/>
          <w:i/>
          <w:sz w:val="22"/>
          <w:szCs w:val="22"/>
          <w:lang w:val="bs-Latn-BA"/>
        </w:rPr>
        <w:t xml:space="preserve"> o ukidanju </w:t>
      </w:r>
      <w:r w:rsidRPr="00C525F2">
        <w:rPr>
          <w:rFonts w:ascii="Palatino Linotype" w:eastAsiaTheme="minorHAnsi" w:hAnsi="Palatino Linotype" w:cs="Arial"/>
          <w:i/>
          <w:sz w:val="22"/>
          <w:szCs w:val="22"/>
          <w:lang w:val="bs-Latn-BA"/>
        </w:rPr>
        <w:t>č</w:t>
      </w:r>
      <w:r w:rsidR="007E4916" w:rsidRPr="00C525F2">
        <w:rPr>
          <w:rFonts w:ascii="Palatino Linotype" w:eastAsiaTheme="minorHAnsi" w:hAnsi="Palatino Linotype" w:cs="Arial"/>
          <w:i/>
          <w:sz w:val="22"/>
          <w:szCs w:val="22"/>
          <w:lang w:val="bs-Latn-BA"/>
        </w:rPr>
        <w:t>lanarin</w:t>
      </w:r>
      <w:r w:rsidRPr="00C525F2">
        <w:rPr>
          <w:rFonts w:ascii="Palatino Linotype" w:eastAsiaTheme="minorHAnsi" w:hAnsi="Palatino Linotype" w:cs="Arial"/>
          <w:i/>
          <w:sz w:val="22"/>
          <w:szCs w:val="22"/>
          <w:lang w:val="bs-Latn-BA"/>
        </w:rPr>
        <w:t>e</w:t>
      </w:r>
      <w:r w:rsidR="007E4916" w:rsidRPr="00C525F2">
        <w:rPr>
          <w:rFonts w:ascii="Palatino Linotype" w:eastAsiaTheme="minorHAnsi" w:hAnsi="Palatino Linotype" w:cs="Arial"/>
          <w:i/>
          <w:sz w:val="22"/>
          <w:szCs w:val="22"/>
          <w:lang w:val="bs-Latn-BA"/>
        </w:rPr>
        <w:t xml:space="preserve"> za Turisti</w:t>
      </w:r>
      <w:r w:rsidRPr="00C525F2">
        <w:rPr>
          <w:rFonts w:ascii="Palatino Linotype" w:eastAsiaTheme="minorHAnsi" w:hAnsi="Palatino Linotype" w:cs="Arial"/>
          <w:i/>
          <w:sz w:val="22"/>
          <w:szCs w:val="22"/>
          <w:lang w:val="bs-Latn-BA"/>
        </w:rPr>
        <w:t>č</w:t>
      </w:r>
      <w:r w:rsidR="007E4916" w:rsidRPr="00C525F2">
        <w:rPr>
          <w:rFonts w:ascii="Palatino Linotype" w:eastAsiaTheme="minorHAnsi" w:hAnsi="Palatino Linotype" w:cs="Arial"/>
          <w:i/>
          <w:sz w:val="22"/>
          <w:szCs w:val="22"/>
          <w:lang w:val="bs-Latn-BA"/>
        </w:rPr>
        <w:t>ku za</w:t>
      </w:r>
      <w:r w:rsidRPr="00C525F2">
        <w:rPr>
          <w:rFonts w:ascii="Palatino Linotype" w:eastAsiaTheme="minorHAnsi" w:hAnsi="Palatino Linotype" w:cs="Arial"/>
          <w:i/>
          <w:sz w:val="22"/>
          <w:szCs w:val="22"/>
          <w:lang w:val="bs-Latn-BA"/>
        </w:rPr>
        <w:t>j</w:t>
      </w:r>
      <w:r w:rsidR="007E4916" w:rsidRPr="00C525F2">
        <w:rPr>
          <w:rFonts w:ascii="Palatino Linotype" w:eastAsiaTheme="minorHAnsi" w:hAnsi="Palatino Linotype" w:cs="Arial"/>
          <w:i/>
          <w:sz w:val="22"/>
          <w:szCs w:val="22"/>
          <w:lang w:val="bs-Latn-BA"/>
        </w:rPr>
        <w:t>ednicu Tuzlanskog kan</w:t>
      </w:r>
      <w:r w:rsidRPr="00C525F2">
        <w:rPr>
          <w:rFonts w:ascii="Palatino Linotype" w:eastAsiaTheme="minorHAnsi" w:hAnsi="Palatino Linotype" w:cs="Arial"/>
          <w:i/>
          <w:sz w:val="22"/>
          <w:szCs w:val="22"/>
          <w:lang w:val="bs-Latn-BA"/>
        </w:rPr>
        <w:t>tona, ž</w:t>
      </w:r>
      <w:r w:rsidR="007E4916" w:rsidRPr="00C525F2">
        <w:rPr>
          <w:rFonts w:ascii="Palatino Linotype" w:eastAsiaTheme="minorHAnsi" w:hAnsi="Palatino Linotype" w:cs="Arial"/>
          <w:i/>
          <w:sz w:val="22"/>
          <w:szCs w:val="22"/>
          <w:lang w:val="bs-Latn-BA"/>
        </w:rPr>
        <w:t xml:space="preserve">elimo </w:t>
      </w:r>
      <w:r w:rsidRPr="00C525F2">
        <w:rPr>
          <w:rFonts w:ascii="Palatino Linotype" w:eastAsiaTheme="minorHAnsi" w:hAnsi="Palatino Linotype" w:cs="Arial"/>
          <w:i/>
          <w:sz w:val="22"/>
          <w:szCs w:val="22"/>
          <w:lang w:val="bs-Latn-BA"/>
        </w:rPr>
        <w:t xml:space="preserve">Vas </w:t>
      </w:r>
      <w:r w:rsidR="007E4916" w:rsidRPr="00C525F2">
        <w:rPr>
          <w:rFonts w:ascii="Palatino Linotype" w:eastAsiaTheme="minorHAnsi" w:hAnsi="Palatino Linotype" w:cs="Arial"/>
          <w:i/>
          <w:sz w:val="22"/>
          <w:szCs w:val="22"/>
          <w:lang w:val="bs-Latn-BA"/>
        </w:rPr>
        <w:t>obavi</w:t>
      </w:r>
      <w:r w:rsidRPr="00C525F2">
        <w:rPr>
          <w:rFonts w:ascii="Palatino Linotype" w:eastAsiaTheme="minorHAnsi" w:hAnsi="Palatino Linotype" w:cs="Arial"/>
          <w:i/>
          <w:sz w:val="22"/>
          <w:szCs w:val="22"/>
          <w:lang w:val="bs-Latn-BA"/>
        </w:rPr>
        <w:t>j</w:t>
      </w:r>
      <w:r w:rsidR="007E4916" w:rsidRPr="00C525F2">
        <w:rPr>
          <w:rFonts w:ascii="Palatino Linotype" w:eastAsiaTheme="minorHAnsi" w:hAnsi="Palatino Linotype" w:cs="Arial"/>
          <w:i/>
          <w:sz w:val="22"/>
          <w:szCs w:val="22"/>
          <w:lang w:val="bs-Latn-BA"/>
        </w:rPr>
        <w:t>estiti da Ministarstvo trgovi</w:t>
      </w:r>
      <w:r w:rsidRPr="00C525F2">
        <w:rPr>
          <w:rFonts w:ascii="Palatino Linotype" w:eastAsiaTheme="minorHAnsi" w:hAnsi="Palatino Linotype" w:cs="Arial"/>
          <w:i/>
          <w:sz w:val="22"/>
          <w:szCs w:val="22"/>
          <w:lang w:val="bs-Latn-BA"/>
        </w:rPr>
        <w:t>ne,</w:t>
      </w:r>
      <w:r w:rsidR="007E4916" w:rsidRPr="00C525F2">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t</w:t>
      </w:r>
      <w:r w:rsidR="007E4916" w:rsidRPr="00C525F2">
        <w:rPr>
          <w:rFonts w:ascii="Palatino Linotype" w:eastAsiaTheme="minorHAnsi" w:hAnsi="Palatino Linotype" w:cs="Arial"/>
          <w:i/>
          <w:sz w:val="22"/>
          <w:szCs w:val="22"/>
          <w:lang w:val="bs-Latn-BA"/>
        </w:rPr>
        <w:t>u</w:t>
      </w:r>
      <w:r w:rsidRPr="00C525F2">
        <w:rPr>
          <w:rFonts w:ascii="Palatino Linotype" w:eastAsiaTheme="minorHAnsi" w:hAnsi="Palatino Linotype" w:cs="Arial"/>
          <w:i/>
          <w:sz w:val="22"/>
          <w:szCs w:val="22"/>
          <w:lang w:val="bs-Latn-BA"/>
        </w:rPr>
        <w:t>r</w:t>
      </w:r>
      <w:r w:rsidR="007E4916" w:rsidRPr="00C525F2">
        <w:rPr>
          <w:rFonts w:ascii="Palatino Linotype" w:eastAsiaTheme="minorHAnsi" w:hAnsi="Palatino Linotype" w:cs="Arial"/>
          <w:i/>
          <w:sz w:val="22"/>
          <w:szCs w:val="22"/>
          <w:lang w:val="bs-Latn-BA"/>
        </w:rPr>
        <w:t>iz</w:t>
      </w:r>
      <w:r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a</w:t>
      </w:r>
      <w:r w:rsidRPr="00C525F2">
        <w:rPr>
          <w:rFonts w:ascii="Palatino Linotype" w:eastAsiaTheme="minorHAnsi" w:hAnsi="Palatino Linotype" w:cs="Arial"/>
          <w:i/>
          <w:sz w:val="22"/>
          <w:szCs w:val="22"/>
          <w:lang w:val="bs-Latn-BA"/>
        </w:rPr>
        <w:t xml:space="preserve"> i s</w:t>
      </w:r>
      <w:r w:rsidR="007E4916" w:rsidRPr="00C525F2">
        <w:rPr>
          <w:rFonts w:ascii="Palatino Linotype" w:eastAsiaTheme="minorHAnsi" w:hAnsi="Palatino Linotype" w:cs="Arial"/>
          <w:i/>
          <w:sz w:val="22"/>
          <w:szCs w:val="22"/>
          <w:lang w:val="bs-Latn-BA"/>
        </w:rPr>
        <w:t>aobra</w:t>
      </w:r>
      <w:r w:rsidRPr="00C525F2">
        <w:rPr>
          <w:rFonts w:ascii="Palatino Linotype" w:eastAsiaTheme="minorHAnsi" w:hAnsi="Palatino Linotype" w:cs="Arial"/>
          <w:i/>
          <w:sz w:val="22"/>
          <w:szCs w:val="22"/>
          <w:lang w:val="bs-Latn-BA"/>
        </w:rPr>
        <w:t>ća</w:t>
      </w:r>
      <w:r w:rsidR="007E4916" w:rsidRPr="00C525F2">
        <w:rPr>
          <w:rFonts w:ascii="Palatino Linotype" w:eastAsiaTheme="minorHAnsi" w:hAnsi="Palatino Linotype" w:cs="Arial"/>
          <w:i/>
          <w:sz w:val="22"/>
          <w:szCs w:val="22"/>
          <w:lang w:val="bs-Latn-BA"/>
        </w:rPr>
        <w:t>ja Tuzlanskog kantona ve</w:t>
      </w:r>
      <w:r w:rsidRPr="00C525F2">
        <w:rPr>
          <w:rFonts w:ascii="Palatino Linotype" w:eastAsiaTheme="minorHAnsi" w:hAnsi="Palatino Linotype" w:cs="Arial"/>
          <w:i/>
          <w:sz w:val="22"/>
          <w:szCs w:val="22"/>
          <w:lang w:val="bs-Latn-BA"/>
        </w:rPr>
        <w:t>ć</w:t>
      </w:r>
      <w:r w:rsidR="007E4916" w:rsidRPr="00C525F2">
        <w:rPr>
          <w:rFonts w:ascii="Palatino Linotype" w:eastAsiaTheme="minorHAnsi" w:hAnsi="Palatino Linotype" w:cs="Arial"/>
          <w:i/>
          <w:sz w:val="22"/>
          <w:szCs w:val="22"/>
          <w:lang w:val="bs-Latn-BA"/>
        </w:rPr>
        <w:t xml:space="preserve"> du</w:t>
      </w:r>
      <w:r w:rsidRPr="00C525F2">
        <w:rPr>
          <w:rFonts w:ascii="Palatino Linotype" w:eastAsiaTheme="minorHAnsi" w:hAnsi="Palatino Linotype" w:cs="Arial"/>
          <w:i/>
          <w:sz w:val="22"/>
          <w:szCs w:val="22"/>
          <w:lang w:val="bs-Latn-BA"/>
        </w:rPr>
        <w:t>ž</w:t>
      </w:r>
      <w:r w:rsidR="007E4916" w:rsidRPr="00C525F2">
        <w:rPr>
          <w:rFonts w:ascii="Palatino Linotype" w:eastAsiaTheme="minorHAnsi" w:hAnsi="Palatino Linotype" w:cs="Arial"/>
          <w:i/>
          <w:sz w:val="22"/>
          <w:szCs w:val="22"/>
          <w:lang w:val="bs-Latn-BA"/>
        </w:rPr>
        <w:t>i period radi na</w:t>
      </w:r>
      <w:r w:rsidRPr="00C525F2">
        <w:rPr>
          <w:rFonts w:ascii="Palatino Linotype" w:eastAsiaTheme="minorHAnsi" w:hAnsi="Palatino Linotype" w:cs="Arial"/>
          <w:i/>
          <w:sz w:val="22"/>
          <w:szCs w:val="22"/>
          <w:lang w:val="bs-Latn-BA"/>
        </w:rPr>
        <w:t xml:space="preserve"> rješavanju</w:t>
      </w:r>
      <w:r w:rsidR="007E4916" w:rsidRPr="00C525F2">
        <w:rPr>
          <w:rFonts w:ascii="Palatino Linotype" w:eastAsiaTheme="minorHAnsi" w:hAnsi="Palatino Linotype" w:cs="Arial"/>
          <w:i/>
          <w:sz w:val="22"/>
          <w:szCs w:val="22"/>
          <w:lang w:val="bs-Latn-BA"/>
        </w:rPr>
        <w:t xml:space="preserve"> ovog p</w:t>
      </w:r>
      <w:r w:rsidRPr="00C525F2">
        <w:rPr>
          <w:rFonts w:ascii="Palatino Linotype" w:eastAsiaTheme="minorHAnsi" w:hAnsi="Palatino Linotype" w:cs="Arial"/>
          <w:i/>
          <w:sz w:val="22"/>
          <w:szCs w:val="22"/>
          <w:lang w:val="bs-Latn-BA"/>
        </w:rPr>
        <w:t>roblema</w:t>
      </w:r>
      <w:r w:rsidR="007E4916" w:rsidRPr="00C525F2">
        <w:rPr>
          <w:rFonts w:ascii="Palatino Linotype" w:eastAsiaTheme="minorHAnsi" w:hAnsi="Palatino Linotype" w:cs="Arial"/>
          <w:i/>
          <w:sz w:val="22"/>
          <w:szCs w:val="22"/>
          <w:lang w:val="bs-Latn-BA"/>
        </w:rPr>
        <w:t>. Nai</w:t>
      </w:r>
      <w:r w:rsidRPr="00C525F2">
        <w:rPr>
          <w:rFonts w:ascii="Palatino Linotype" w:eastAsiaTheme="minorHAnsi" w:hAnsi="Palatino Linotype" w:cs="Arial"/>
          <w:i/>
          <w:sz w:val="22"/>
          <w:szCs w:val="22"/>
          <w:lang w:val="bs-Latn-BA"/>
        </w:rPr>
        <w:t>me,</w:t>
      </w:r>
      <w:r w:rsidR="007E4916" w:rsidRPr="00C525F2">
        <w:rPr>
          <w:rFonts w:ascii="Palatino Linotype" w:eastAsiaTheme="minorHAnsi" w:hAnsi="Palatino Linotype" w:cs="Arial"/>
          <w:i/>
          <w:sz w:val="22"/>
          <w:szCs w:val="22"/>
          <w:lang w:val="bs-Latn-BA"/>
        </w:rPr>
        <w:t xml:space="preserve"> pripre</w:t>
      </w:r>
      <w:r w:rsidRPr="00C525F2">
        <w:rPr>
          <w:rFonts w:ascii="Palatino Linotype" w:eastAsiaTheme="minorHAnsi" w:hAnsi="Palatino Linotype" w:cs="Arial"/>
          <w:i/>
          <w:sz w:val="22"/>
          <w:szCs w:val="22"/>
          <w:lang w:val="bs-Latn-BA"/>
        </w:rPr>
        <w:t>ma</w:t>
      </w:r>
      <w:r w:rsidR="007E4916" w:rsidRPr="00C525F2">
        <w:rPr>
          <w:rFonts w:ascii="Palatino Linotype" w:eastAsiaTheme="minorHAnsi" w:hAnsi="Palatino Linotype" w:cs="Arial"/>
          <w:i/>
          <w:sz w:val="22"/>
          <w:szCs w:val="22"/>
          <w:lang w:val="bs-Latn-BA"/>
        </w:rPr>
        <w:t>ju se izm</w:t>
      </w:r>
      <w:r w:rsidRPr="00C525F2">
        <w:rPr>
          <w:rFonts w:ascii="Palatino Linotype" w:eastAsiaTheme="minorHAnsi" w:hAnsi="Palatino Linotype" w:cs="Arial"/>
          <w:i/>
          <w:sz w:val="22"/>
          <w:szCs w:val="22"/>
          <w:lang w:val="bs-Latn-BA"/>
        </w:rPr>
        <w:t>j</w:t>
      </w:r>
      <w:r w:rsidR="007E4916" w:rsidRPr="00C525F2">
        <w:rPr>
          <w:rFonts w:ascii="Palatino Linotype" w:eastAsiaTheme="minorHAnsi" w:hAnsi="Palatino Linotype" w:cs="Arial"/>
          <w:i/>
          <w:sz w:val="22"/>
          <w:szCs w:val="22"/>
          <w:lang w:val="bs-Latn-BA"/>
        </w:rPr>
        <w:t>ene Zakona o turisti</w:t>
      </w:r>
      <w:r w:rsidRPr="00C525F2">
        <w:rPr>
          <w:rFonts w:ascii="Palatino Linotype" w:eastAsiaTheme="minorHAnsi" w:hAnsi="Palatino Linotype" w:cs="Arial"/>
          <w:i/>
          <w:sz w:val="22"/>
          <w:szCs w:val="22"/>
          <w:lang w:val="bs-Latn-BA"/>
        </w:rPr>
        <w:t>č</w:t>
      </w:r>
      <w:r w:rsidR="007E4916" w:rsidRPr="00C525F2">
        <w:rPr>
          <w:rFonts w:ascii="Palatino Linotype" w:eastAsiaTheme="minorHAnsi" w:hAnsi="Palatino Linotype" w:cs="Arial"/>
          <w:i/>
          <w:sz w:val="22"/>
          <w:szCs w:val="22"/>
          <w:lang w:val="bs-Latn-BA"/>
        </w:rPr>
        <w:t>k</w:t>
      </w:r>
      <w:r w:rsidRPr="00C525F2">
        <w:rPr>
          <w:rFonts w:ascii="Palatino Linotype" w:eastAsiaTheme="minorHAnsi" w:hAnsi="Palatino Linotype" w:cs="Arial"/>
          <w:i/>
          <w:sz w:val="22"/>
          <w:szCs w:val="22"/>
          <w:lang w:val="bs-Latn-BA"/>
        </w:rPr>
        <w:t>im</w:t>
      </w:r>
      <w:r w:rsidR="007E4916" w:rsidRPr="00C525F2">
        <w:rPr>
          <w:rFonts w:ascii="Palatino Linotype" w:eastAsiaTheme="minorHAnsi" w:hAnsi="Palatino Linotype" w:cs="Arial"/>
          <w:i/>
          <w:sz w:val="22"/>
          <w:szCs w:val="22"/>
          <w:lang w:val="bs-Latn-BA"/>
        </w:rPr>
        <w:t xml:space="preserve"> zajednica</w:t>
      </w:r>
      <w:r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a</w:t>
      </w:r>
      <w:r w:rsidRPr="00C525F2">
        <w:rPr>
          <w:rFonts w:ascii="Palatino Linotype" w:eastAsiaTheme="minorHAnsi" w:hAnsi="Palatino Linotype" w:cs="Arial"/>
          <w:i/>
          <w:sz w:val="22"/>
          <w:szCs w:val="22"/>
          <w:lang w:val="bs-Latn-BA"/>
        </w:rPr>
        <w:t xml:space="preserve"> </w:t>
      </w:r>
      <w:r w:rsidR="007E4916" w:rsidRPr="00C525F2">
        <w:rPr>
          <w:rFonts w:ascii="Palatino Linotype" w:eastAsiaTheme="minorHAnsi" w:hAnsi="Palatino Linotype" w:cs="Arial"/>
          <w:i/>
          <w:sz w:val="22"/>
          <w:szCs w:val="22"/>
          <w:lang w:val="bs-Latn-BA"/>
        </w:rPr>
        <w:t>(</w:t>
      </w:r>
      <w:r w:rsidRPr="00C525F2">
        <w:rPr>
          <w:rFonts w:ascii="Palatino Linotype" w:eastAsiaTheme="minorHAnsi" w:hAnsi="Palatino Linotype" w:cs="Arial"/>
          <w:i/>
          <w:sz w:val="22"/>
          <w:szCs w:val="22"/>
          <w:lang w:val="bs-Latn-BA"/>
        </w:rPr>
        <w:t>“</w:t>
      </w:r>
      <w:r w:rsidR="007E4916" w:rsidRPr="00C525F2">
        <w:rPr>
          <w:rFonts w:ascii="Palatino Linotype" w:eastAsiaTheme="minorHAnsi" w:hAnsi="Palatino Linotype" w:cs="Arial"/>
          <w:i/>
          <w:sz w:val="22"/>
          <w:szCs w:val="22"/>
          <w:lang w:val="bs-Latn-BA"/>
        </w:rPr>
        <w:t>Sl</w:t>
      </w:r>
      <w:r w:rsidRPr="00C525F2">
        <w:rPr>
          <w:rFonts w:ascii="Palatino Linotype" w:eastAsiaTheme="minorHAnsi" w:hAnsi="Palatino Linotype" w:cs="Arial"/>
          <w:i/>
          <w:sz w:val="22"/>
          <w:szCs w:val="22"/>
          <w:lang w:val="bs-Latn-BA"/>
        </w:rPr>
        <w:t>už</w:t>
      </w:r>
      <w:r w:rsidR="007E4916" w:rsidRPr="00C525F2">
        <w:rPr>
          <w:rFonts w:ascii="Palatino Linotype" w:eastAsiaTheme="minorHAnsi" w:hAnsi="Palatino Linotype" w:cs="Arial"/>
          <w:i/>
          <w:sz w:val="22"/>
          <w:szCs w:val="22"/>
          <w:lang w:val="bs-Latn-BA"/>
        </w:rPr>
        <w:t xml:space="preserve">bene </w:t>
      </w:r>
      <w:r w:rsidRPr="00C525F2">
        <w:rPr>
          <w:rFonts w:ascii="Palatino Linotype" w:eastAsiaTheme="minorHAnsi" w:hAnsi="Palatino Linotype" w:cs="Arial"/>
          <w:i/>
          <w:sz w:val="22"/>
          <w:szCs w:val="22"/>
          <w:lang w:val="bs-Latn-BA"/>
        </w:rPr>
        <w:t>novine TK, 11</w:t>
      </w:r>
      <w:r w:rsidR="007E4916" w:rsidRPr="00C525F2">
        <w:rPr>
          <w:rFonts w:ascii="Palatino Linotype" w:eastAsiaTheme="minorHAnsi" w:hAnsi="Palatino Linotype" w:cs="Arial"/>
          <w:i/>
          <w:sz w:val="22"/>
          <w:szCs w:val="22"/>
          <w:lang w:val="bs-Latn-BA"/>
        </w:rPr>
        <w:t xml:space="preserve">/15) </w:t>
      </w:r>
      <w:r w:rsidRPr="00C525F2">
        <w:rPr>
          <w:rFonts w:ascii="Palatino Linotype" w:eastAsiaTheme="minorHAnsi" w:hAnsi="Palatino Linotype" w:cs="Arial"/>
          <w:i/>
          <w:sz w:val="22"/>
          <w:szCs w:val="22"/>
          <w:lang w:val="bs-Latn-BA"/>
        </w:rPr>
        <w:t>ko</w:t>
      </w:r>
      <w:r w:rsidR="007E4916" w:rsidRPr="00C525F2">
        <w:rPr>
          <w:rFonts w:ascii="Palatino Linotype" w:eastAsiaTheme="minorHAnsi" w:hAnsi="Palatino Linotype" w:cs="Arial"/>
          <w:i/>
          <w:sz w:val="22"/>
          <w:szCs w:val="22"/>
          <w:lang w:val="bs-Latn-BA"/>
        </w:rPr>
        <w:t>ji</w:t>
      </w:r>
      <w:r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 xml:space="preserve"> bi se ili ukinule ili s</w:t>
      </w:r>
      <w:r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 xml:space="preserve">anjile </w:t>
      </w:r>
      <w:r w:rsidRPr="00C525F2">
        <w:rPr>
          <w:rFonts w:ascii="Palatino Linotype" w:eastAsiaTheme="minorHAnsi" w:hAnsi="Palatino Linotype" w:cs="Arial"/>
          <w:i/>
          <w:sz w:val="22"/>
          <w:szCs w:val="22"/>
          <w:lang w:val="bs-Latn-BA"/>
        </w:rPr>
        <w:t>turističke</w:t>
      </w:r>
      <w:r w:rsidR="007E4916" w:rsidRPr="00C525F2">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č</w:t>
      </w:r>
      <w:r w:rsidR="007E4916" w:rsidRPr="00C525F2">
        <w:rPr>
          <w:rFonts w:ascii="Palatino Linotype" w:eastAsiaTheme="minorHAnsi" w:hAnsi="Palatino Linotype" w:cs="Arial"/>
          <w:i/>
          <w:sz w:val="22"/>
          <w:szCs w:val="22"/>
          <w:lang w:val="bs-Latn-BA"/>
        </w:rPr>
        <w:t>lanarine.</w:t>
      </w:r>
      <w:r w:rsidRPr="00C525F2">
        <w:rPr>
          <w:rFonts w:ascii="Palatino Linotype" w:eastAsiaTheme="minorHAnsi" w:hAnsi="Palatino Linotype" w:cs="Arial"/>
          <w:i/>
          <w:sz w:val="22"/>
          <w:szCs w:val="22"/>
          <w:lang w:val="bs-Latn-BA"/>
        </w:rPr>
        <w:t xml:space="preserve"> Turizam je važna niskoakumulativna </w:t>
      </w:r>
      <w:r w:rsidR="007E4916" w:rsidRPr="00C525F2">
        <w:rPr>
          <w:rFonts w:ascii="Palatino Linotype" w:eastAsiaTheme="minorHAnsi" w:hAnsi="Palatino Linotype" w:cs="Arial"/>
          <w:i/>
          <w:sz w:val="22"/>
          <w:szCs w:val="22"/>
          <w:lang w:val="bs-Latn-BA"/>
        </w:rPr>
        <w:t>priv</w:t>
      </w:r>
      <w:r w:rsidRPr="00C525F2">
        <w:rPr>
          <w:rFonts w:ascii="Palatino Linotype" w:eastAsiaTheme="minorHAnsi" w:hAnsi="Palatino Linotype" w:cs="Arial"/>
          <w:i/>
          <w:sz w:val="22"/>
          <w:szCs w:val="22"/>
          <w:lang w:val="bs-Latn-BA"/>
        </w:rPr>
        <w:t>r</w:t>
      </w:r>
      <w:r w:rsidR="007E4916" w:rsidRPr="00C525F2">
        <w:rPr>
          <w:rFonts w:ascii="Palatino Linotype" w:eastAsiaTheme="minorHAnsi" w:hAnsi="Palatino Linotype" w:cs="Arial"/>
          <w:i/>
          <w:sz w:val="22"/>
          <w:szCs w:val="22"/>
          <w:lang w:val="bs-Latn-BA"/>
        </w:rPr>
        <w:t>edna g</w:t>
      </w:r>
      <w:r w:rsidRPr="00C525F2">
        <w:rPr>
          <w:rFonts w:ascii="Palatino Linotype" w:eastAsiaTheme="minorHAnsi" w:hAnsi="Palatino Linotype" w:cs="Arial"/>
          <w:i/>
          <w:sz w:val="22"/>
          <w:szCs w:val="22"/>
          <w:lang w:val="bs-Latn-BA"/>
        </w:rPr>
        <w:t>r</w:t>
      </w:r>
      <w:r w:rsidR="007E4916" w:rsidRPr="00C525F2">
        <w:rPr>
          <w:rFonts w:ascii="Palatino Linotype" w:eastAsiaTheme="minorHAnsi" w:hAnsi="Palatino Linotype" w:cs="Arial"/>
          <w:i/>
          <w:sz w:val="22"/>
          <w:szCs w:val="22"/>
          <w:lang w:val="bs-Latn-BA"/>
        </w:rPr>
        <w:t>ana i za n</w:t>
      </w:r>
      <w:r w:rsidRPr="00C525F2">
        <w:rPr>
          <w:rFonts w:ascii="Palatino Linotype" w:eastAsiaTheme="minorHAnsi" w:hAnsi="Palatino Linotype" w:cs="Arial"/>
          <w:i/>
          <w:sz w:val="22"/>
          <w:szCs w:val="22"/>
          <w:lang w:val="bs-Latn-BA"/>
        </w:rPr>
        <w:t>j</w:t>
      </w:r>
      <w:r w:rsidR="007E4916" w:rsidRPr="00C525F2">
        <w:rPr>
          <w:rFonts w:ascii="Palatino Linotype" w:eastAsiaTheme="minorHAnsi" w:hAnsi="Palatino Linotype" w:cs="Arial"/>
          <w:i/>
          <w:sz w:val="22"/>
          <w:szCs w:val="22"/>
          <w:lang w:val="bs-Latn-BA"/>
        </w:rPr>
        <w:t xml:space="preserve">en kontinuirani </w:t>
      </w:r>
      <w:r w:rsidRPr="00C525F2">
        <w:rPr>
          <w:rFonts w:ascii="Palatino Linotype" w:eastAsiaTheme="minorHAnsi" w:hAnsi="Palatino Linotype" w:cs="Arial"/>
          <w:i/>
          <w:sz w:val="22"/>
          <w:szCs w:val="22"/>
          <w:lang w:val="bs-Latn-BA"/>
        </w:rPr>
        <w:t>razvoj</w:t>
      </w:r>
      <w:r w:rsidR="007E4916" w:rsidRPr="00C525F2">
        <w:rPr>
          <w:rFonts w:ascii="Palatino Linotype" w:eastAsiaTheme="minorHAnsi" w:hAnsi="Palatino Linotype" w:cs="Arial"/>
          <w:i/>
          <w:sz w:val="22"/>
          <w:szCs w:val="22"/>
          <w:lang w:val="bs-Latn-BA"/>
        </w:rPr>
        <w:t xml:space="preserve"> neophodna su</w:t>
      </w:r>
      <w:r w:rsidRPr="00C525F2">
        <w:rPr>
          <w:rFonts w:ascii="Palatino Linotype" w:eastAsiaTheme="minorHAnsi" w:hAnsi="Palatino Linotype" w:cs="Arial"/>
          <w:i/>
          <w:sz w:val="22"/>
          <w:szCs w:val="22"/>
          <w:lang w:val="bs-Latn-BA"/>
        </w:rPr>
        <w:t xml:space="preserve"> dodatna </w:t>
      </w:r>
      <w:r w:rsidR="007E4916" w:rsidRPr="00C525F2">
        <w:rPr>
          <w:rFonts w:ascii="Palatino Linotype" w:eastAsiaTheme="minorHAnsi" w:hAnsi="Palatino Linotype" w:cs="Arial"/>
          <w:i/>
          <w:sz w:val="22"/>
          <w:szCs w:val="22"/>
          <w:lang w:val="bs-Latn-BA"/>
        </w:rPr>
        <w:t>finansi</w:t>
      </w:r>
      <w:r w:rsidRPr="00C525F2">
        <w:rPr>
          <w:rFonts w:ascii="Palatino Linotype" w:eastAsiaTheme="minorHAnsi" w:hAnsi="Palatino Linotype" w:cs="Arial"/>
          <w:i/>
          <w:sz w:val="22"/>
          <w:szCs w:val="22"/>
          <w:lang w:val="bs-Latn-BA"/>
        </w:rPr>
        <w:t>j</w:t>
      </w:r>
      <w:r w:rsidR="007E4916" w:rsidRPr="00C525F2">
        <w:rPr>
          <w:rFonts w:ascii="Palatino Linotype" w:eastAsiaTheme="minorHAnsi" w:hAnsi="Palatino Linotype" w:cs="Arial"/>
          <w:i/>
          <w:sz w:val="22"/>
          <w:szCs w:val="22"/>
          <w:lang w:val="bs-Latn-BA"/>
        </w:rPr>
        <w:t>ska sredstva. Na podru</w:t>
      </w:r>
      <w:r w:rsidRPr="00C525F2">
        <w:rPr>
          <w:rFonts w:ascii="Palatino Linotype" w:eastAsiaTheme="minorHAnsi" w:hAnsi="Palatino Linotype" w:cs="Arial"/>
          <w:i/>
          <w:sz w:val="22"/>
          <w:szCs w:val="22"/>
          <w:lang w:val="bs-Latn-BA"/>
        </w:rPr>
        <w:t>čju</w:t>
      </w:r>
      <w:r w:rsidR="007E4916" w:rsidRPr="00C525F2">
        <w:rPr>
          <w:rFonts w:ascii="Palatino Linotype" w:eastAsiaTheme="minorHAnsi" w:hAnsi="Palatino Linotype" w:cs="Arial"/>
          <w:i/>
          <w:sz w:val="22"/>
          <w:szCs w:val="22"/>
          <w:lang w:val="bs-Latn-BA"/>
        </w:rPr>
        <w:t xml:space="preserve"> Tuzlanskog kantona postoji </w:t>
      </w:r>
      <w:r w:rsidRPr="00C525F2">
        <w:rPr>
          <w:rFonts w:ascii="Palatino Linotype" w:eastAsiaTheme="minorHAnsi" w:hAnsi="Palatino Linotype" w:cs="Arial"/>
          <w:i/>
          <w:sz w:val="22"/>
          <w:szCs w:val="22"/>
          <w:lang w:val="bs-Latn-BA"/>
        </w:rPr>
        <w:t>veom</w:t>
      </w:r>
      <w:r w:rsidR="007E4916" w:rsidRPr="00C525F2">
        <w:rPr>
          <w:rFonts w:ascii="Palatino Linotype" w:eastAsiaTheme="minorHAnsi" w:hAnsi="Palatino Linotype" w:cs="Arial"/>
          <w:i/>
          <w:sz w:val="22"/>
          <w:szCs w:val="22"/>
          <w:lang w:val="bs-Latn-BA"/>
        </w:rPr>
        <w:t>a i</w:t>
      </w:r>
      <w:r w:rsidRPr="00C525F2">
        <w:rPr>
          <w:rFonts w:ascii="Palatino Linotype" w:eastAsiaTheme="minorHAnsi" w:hAnsi="Palatino Linotype" w:cs="Arial"/>
          <w:i/>
          <w:sz w:val="22"/>
          <w:szCs w:val="22"/>
          <w:lang w:val="bs-Latn-BA"/>
        </w:rPr>
        <w:t>z</w:t>
      </w:r>
      <w:r w:rsidR="007E4916" w:rsidRPr="00C525F2">
        <w:rPr>
          <w:rFonts w:ascii="Palatino Linotype" w:eastAsiaTheme="minorHAnsi" w:hAnsi="Palatino Linotype" w:cs="Arial"/>
          <w:i/>
          <w:sz w:val="22"/>
          <w:szCs w:val="22"/>
          <w:lang w:val="bs-Latn-BA"/>
        </w:rPr>
        <w:t>ra</w:t>
      </w:r>
      <w:r w:rsidRPr="00C525F2">
        <w:rPr>
          <w:rFonts w:ascii="Palatino Linotype" w:eastAsiaTheme="minorHAnsi" w:hAnsi="Palatino Linotype" w:cs="Arial"/>
          <w:i/>
          <w:sz w:val="22"/>
          <w:szCs w:val="22"/>
          <w:lang w:val="bs-Latn-BA"/>
        </w:rPr>
        <w:t>ž</w:t>
      </w:r>
      <w:r w:rsidR="007E4916" w:rsidRPr="00C525F2">
        <w:rPr>
          <w:rFonts w:ascii="Palatino Linotype" w:eastAsiaTheme="minorHAnsi" w:hAnsi="Palatino Linotype" w:cs="Arial"/>
          <w:i/>
          <w:sz w:val="22"/>
          <w:szCs w:val="22"/>
          <w:lang w:val="bs-Latn-BA"/>
        </w:rPr>
        <w:t>ena potreba</w:t>
      </w:r>
      <w:r w:rsidRPr="00C525F2">
        <w:rPr>
          <w:rFonts w:ascii="Palatino Linotype" w:eastAsiaTheme="minorHAnsi" w:hAnsi="Palatino Linotype" w:cs="Arial"/>
          <w:i/>
          <w:sz w:val="22"/>
          <w:szCs w:val="22"/>
          <w:lang w:val="bs-Latn-BA"/>
        </w:rPr>
        <w:t xml:space="preserve"> </w:t>
      </w:r>
      <w:r w:rsidR="007E4916" w:rsidRPr="00C525F2">
        <w:rPr>
          <w:rFonts w:ascii="Palatino Linotype" w:eastAsiaTheme="minorHAnsi" w:hAnsi="Palatino Linotype" w:cs="Arial"/>
          <w:i/>
          <w:sz w:val="22"/>
          <w:szCs w:val="22"/>
          <w:lang w:val="bs-Latn-BA"/>
        </w:rPr>
        <w:t>pr</w:t>
      </w:r>
      <w:r w:rsidRPr="00C525F2">
        <w:rPr>
          <w:rFonts w:ascii="Palatino Linotype" w:eastAsiaTheme="minorHAnsi" w:hAnsi="Palatino Linotype" w:cs="Arial"/>
          <w:i/>
          <w:sz w:val="22"/>
          <w:szCs w:val="22"/>
          <w:lang w:val="bs-Latn-BA"/>
        </w:rPr>
        <w:t>e</w:t>
      </w:r>
      <w:r w:rsidR="007E4916" w:rsidRPr="00C525F2">
        <w:rPr>
          <w:rFonts w:ascii="Palatino Linotype" w:eastAsiaTheme="minorHAnsi" w:hAnsi="Palatino Linotype" w:cs="Arial"/>
          <w:i/>
          <w:sz w:val="22"/>
          <w:szCs w:val="22"/>
          <w:lang w:val="bs-Latn-BA"/>
        </w:rPr>
        <w:t>poz</w:t>
      </w:r>
      <w:r w:rsidRPr="00C525F2">
        <w:rPr>
          <w:rFonts w:ascii="Palatino Linotype" w:eastAsiaTheme="minorHAnsi" w:hAnsi="Palatino Linotype" w:cs="Arial"/>
          <w:i/>
          <w:sz w:val="22"/>
          <w:szCs w:val="22"/>
          <w:lang w:val="bs-Latn-BA"/>
        </w:rPr>
        <w:t>n</w:t>
      </w:r>
      <w:r w:rsidR="007E4916" w:rsidRPr="00C525F2">
        <w:rPr>
          <w:rFonts w:ascii="Palatino Linotype" w:eastAsiaTheme="minorHAnsi" w:hAnsi="Palatino Linotype" w:cs="Arial"/>
          <w:i/>
          <w:sz w:val="22"/>
          <w:szCs w:val="22"/>
          <w:lang w:val="bs-Latn-BA"/>
        </w:rPr>
        <w:t>avan</w:t>
      </w:r>
      <w:r w:rsidRPr="00C525F2">
        <w:rPr>
          <w:rFonts w:ascii="Palatino Linotype" w:eastAsiaTheme="minorHAnsi" w:hAnsi="Palatino Linotype" w:cs="Arial"/>
          <w:i/>
          <w:sz w:val="22"/>
          <w:szCs w:val="22"/>
          <w:lang w:val="bs-Latn-BA"/>
        </w:rPr>
        <w:t>j</w:t>
      </w:r>
      <w:r w:rsidR="007E4916" w:rsidRPr="00C525F2">
        <w:rPr>
          <w:rFonts w:ascii="Palatino Linotype" w:eastAsiaTheme="minorHAnsi" w:hAnsi="Palatino Linotype" w:cs="Arial"/>
          <w:i/>
          <w:sz w:val="22"/>
          <w:szCs w:val="22"/>
          <w:lang w:val="bs-Latn-BA"/>
        </w:rPr>
        <w:t>a i za</w:t>
      </w:r>
      <w:r w:rsidRPr="00C525F2">
        <w:rPr>
          <w:rFonts w:ascii="Palatino Linotype" w:eastAsiaTheme="minorHAnsi" w:hAnsi="Palatino Linotype" w:cs="Arial"/>
          <w:i/>
          <w:sz w:val="22"/>
          <w:szCs w:val="22"/>
          <w:lang w:val="bs-Latn-BA"/>
        </w:rPr>
        <w:t>š</w:t>
      </w:r>
      <w:r w:rsidR="007E4916" w:rsidRPr="00C525F2">
        <w:rPr>
          <w:rFonts w:ascii="Palatino Linotype" w:eastAsiaTheme="minorHAnsi" w:hAnsi="Palatino Linotype" w:cs="Arial"/>
          <w:i/>
          <w:sz w:val="22"/>
          <w:szCs w:val="22"/>
          <w:lang w:val="bs-Latn-BA"/>
        </w:rPr>
        <w:t>tite prirodnih i kulturnih vrijednosti kako bi se potakao razvoj kvalitetnog</w:t>
      </w:r>
      <w:r w:rsidRPr="00C525F2">
        <w:rPr>
          <w:rFonts w:ascii="Palatino Linotype" w:eastAsiaTheme="minorHAnsi" w:hAnsi="Palatino Linotype" w:cs="Arial"/>
          <w:i/>
          <w:sz w:val="22"/>
          <w:szCs w:val="22"/>
          <w:lang w:val="bs-Latn-BA"/>
        </w:rPr>
        <w:t xml:space="preserve"> </w:t>
      </w:r>
      <w:r w:rsidR="007E4916" w:rsidRPr="00C525F2">
        <w:rPr>
          <w:rFonts w:ascii="Palatino Linotype" w:eastAsiaTheme="minorHAnsi" w:hAnsi="Palatino Linotype" w:cs="Arial"/>
          <w:i/>
          <w:sz w:val="22"/>
          <w:szCs w:val="22"/>
          <w:lang w:val="bs-Latn-BA"/>
        </w:rPr>
        <w:t>t</w:t>
      </w:r>
      <w:r w:rsidRPr="00C525F2">
        <w:rPr>
          <w:rFonts w:ascii="Palatino Linotype" w:eastAsiaTheme="minorHAnsi" w:hAnsi="Palatino Linotype" w:cs="Arial"/>
          <w:i/>
          <w:sz w:val="22"/>
          <w:szCs w:val="22"/>
          <w:lang w:val="bs-Latn-BA"/>
        </w:rPr>
        <w:t>urističk</w:t>
      </w:r>
      <w:r w:rsidR="007E4916" w:rsidRPr="00C525F2">
        <w:rPr>
          <w:rFonts w:ascii="Palatino Linotype" w:eastAsiaTheme="minorHAnsi" w:hAnsi="Palatino Linotype" w:cs="Arial"/>
          <w:i/>
          <w:sz w:val="22"/>
          <w:szCs w:val="22"/>
          <w:lang w:val="bs-Latn-BA"/>
        </w:rPr>
        <w:t>og proizvoda i dugoro</w:t>
      </w:r>
      <w:r w:rsidRPr="00C525F2">
        <w:rPr>
          <w:rFonts w:ascii="Palatino Linotype" w:eastAsiaTheme="minorHAnsi" w:hAnsi="Palatino Linotype" w:cs="Arial"/>
          <w:i/>
          <w:sz w:val="22"/>
          <w:szCs w:val="22"/>
          <w:lang w:val="bs-Latn-BA"/>
        </w:rPr>
        <w:t>č</w:t>
      </w:r>
      <w:r w:rsidR="007E4916" w:rsidRPr="00C525F2">
        <w:rPr>
          <w:rFonts w:ascii="Palatino Linotype" w:eastAsiaTheme="minorHAnsi" w:hAnsi="Palatino Linotype" w:cs="Arial"/>
          <w:i/>
          <w:sz w:val="22"/>
          <w:szCs w:val="22"/>
          <w:lang w:val="bs-Latn-BA"/>
        </w:rPr>
        <w:t xml:space="preserve">no </w:t>
      </w:r>
      <w:r w:rsidRPr="00C525F2">
        <w:rPr>
          <w:rFonts w:ascii="Palatino Linotype" w:eastAsiaTheme="minorHAnsi" w:hAnsi="Palatino Linotype" w:cs="Arial"/>
          <w:i/>
          <w:sz w:val="22"/>
          <w:szCs w:val="22"/>
          <w:lang w:val="bs-Latn-BA"/>
        </w:rPr>
        <w:t>unaprijed</w:t>
      </w:r>
      <w:r w:rsidR="007E4916" w:rsidRPr="00C525F2">
        <w:rPr>
          <w:rFonts w:ascii="Palatino Linotype" w:eastAsiaTheme="minorHAnsi" w:hAnsi="Palatino Linotype" w:cs="Arial"/>
          <w:i/>
          <w:sz w:val="22"/>
          <w:szCs w:val="22"/>
          <w:lang w:val="bs-Latn-BA"/>
        </w:rPr>
        <w:t xml:space="preserve">ilo </w:t>
      </w:r>
      <w:r w:rsidRPr="00C525F2">
        <w:rPr>
          <w:rFonts w:ascii="Palatino Linotype" w:eastAsiaTheme="minorHAnsi" w:hAnsi="Palatino Linotype" w:cs="Arial"/>
          <w:i/>
          <w:sz w:val="22"/>
          <w:szCs w:val="22"/>
          <w:lang w:val="bs-Latn-BA"/>
        </w:rPr>
        <w:t>up</w:t>
      </w:r>
      <w:r w:rsidR="007E4916" w:rsidRPr="00C525F2">
        <w:rPr>
          <w:rFonts w:ascii="Palatino Linotype" w:eastAsiaTheme="minorHAnsi" w:hAnsi="Palatino Linotype" w:cs="Arial"/>
          <w:i/>
          <w:sz w:val="22"/>
          <w:szCs w:val="22"/>
          <w:lang w:val="bs-Latn-BA"/>
        </w:rPr>
        <w:t>ravljanje turisti</w:t>
      </w:r>
      <w:r w:rsidRPr="00C525F2">
        <w:rPr>
          <w:rFonts w:ascii="Palatino Linotype" w:eastAsiaTheme="minorHAnsi" w:hAnsi="Palatino Linotype" w:cs="Arial"/>
          <w:i/>
          <w:sz w:val="22"/>
          <w:szCs w:val="22"/>
          <w:lang w:val="bs-Latn-BA"/>
        </w:rPr>
        <w:t>č</w:t>
      </w:r>
      <w:r w:rsidR="007E4916" w:rsidRPr="00C525F2">
        <w:rPr>
          <w:rFonts w:ascii="Palatino Linotype" w:eastAsiaTheme="minorHAnsi" w:hAnsi="Palatino Linotype" w:cs="Arial"/>
          <w:i/>
          <w:sz w:val="22"/>
          <w:szCs w:val="22"/>
          <w:lang w:val="bs-Latn-BA"/>
        </w:rPr>
        <w:t>ki</w:t>
      </w:r>
      <w:r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 xml:space="preserve"> destinacijama.</w:t>
      </w:r>
      <w:r w:rsidRPr="00C525F2">
        <w:rPr>
          <w:rFonts w:ascii="Palatino Linotype" w:eastAsiaTheme="minorHAnsi" w:hAnsi="Palatino Linotype" w:cs="Arial"/>
          <w:i/>
          <w:sz w:val="22"/>
          <w:szCs w:val="22"/>
          <w:lang w:val="bs-Latn-BA"/>
        </w:rPr>
        <w:t xml:space="preserve"> Turizam je </w:t>
      </w:r>
      <w:r w:rsidR="007E4916" w:rsidRPr="00C525F2">
        <w:rPr>
          <w:rFonts w:ascii="Palatino Linotype" w:eastAsiaTheme="minorHAnsi" w:hAnsi="Palatino Linotype" w:cs="Arial"/>
          <w:i/>
          <w:sz w:val="22"/>
          <w:szCs w:val="22"/>
          <w:lang w:val="bs-Latn-BA"/>
        </w:rPr>
        <w:t xml:space="preserve"> veli</w:t>
      </w:r>
      <w:r w:rsidRPr="00C525F2">
        <w:rPr>
          <w:rFonts w:ascii="Palatino Linotype" w:eastAsiaTheme="minorHAnsi" w:hAnsi="Palatino Linotype" w:cs="Arial"/>
          <w:i/>
          <w:sz w:val="22"/>
          <w:szCs w:val="22"/>
          <w:lang w:val="bs-Latn-BA"/>
        </w:rPr>
        <w:t>ki</w:t>
      </w:r>
      <w:r w:rsidR="007E4916" w:rsidRPr="00C525F2">
        <w:rPr>
          <w:rFonts w:ascii="Palatino Linotype" w:eastAsiaTheme="minorHAnsi" w:hAnsi="Palatino Linotype" w:cs="Arial"/>
          <w:i/>
          <w:sz w:val="22"/>
          <w:szCs w:val="22"/>
          <w:lang w:val="bs-Latn-BA"/>
        </w:rPr>
        <w:t xml:space="preserve"> izaz</w:t>
      </w:r>
      <w:r w:rsidRPr="00C525F2">
        <w:rPr>
          <w:rFonts w:ascii="Palatino Linotype" w:eastAsiaTheme="minorHAnsi" w:hAnsi="Palatino Linotype" w:cs="Arial"/>
          <w:i/>
          <w:sz w:val="22"/>
          <w:szCs w:val="22"/>
          <w:lang w:val="bs-Latn-BA"/>
        </w:rPr>
        <w:t>ov</w:t>
      </w:r>
      <w:r w:rsidR="007E4916" w:rsidRPr="00C525F2">
        <w:rPr>
          <w:rFonts w:ascii="Palatino Linotype" w:eastAsiaTheme="minorHAnsi" w:hAnsi="Palatino Linotype" w:cs="Arial"/>
          <w:i/>
          <w:sz w:val="22"/>
          <w:szCs w:val="22"/>
          <w:lang w:val="bs-Latn-BA"/>
        </w:rPr>
        <w:t xml:space="preserve"> i pot</w:t>
      </w:r>
      <w:r w:rsidRPr="00C525F2">
        <w:rPr>
          <w:rFonts w:ascii="Palatino Linotype" w:eastAsiaTheme="minorHAnsi" w:hAnsi="Palatino Linotype" w:cs="Arial"/>
          <w:i/>
          <w:sz w:val="22"/>
          <w:szCs w:val="22"/>
          <w:lang w:val="bs-Latn-BA"/>
        </w:rPr>
        <w:t>e</w:t>
      </w:r>
      <w:r w:rsidR="007E4916" w:rsidRPr="00C525F2">
        <w:rPr>
          <w:rFonts w:ascii="Palatino Linotype" w:eastAsiaTheme="minorHAnsi" w:hAnsi="Palatino Linotype" w:cs="Arial"/>
          <w:i/>
          <w:sz w:val="22"/>
          <w:szCs w:val="22"/>
          <w:lang w:val="bs-Latn-BA"/>
        </w:rPr>
        <w:t>nci</w:t>
      </w:r>
      <w:r w:rsidRPr="00C525F2">
        <w:rPr>
          <w:rFonts w:ascii="Palatino Linotype" w:eastAsiaTheme="minorHAnsi" w:hAnsi="Palatino Linotype" w:cs="Arial"/>
          <w:i/>
          <w:sz w:val="22"/>
          <w:szCs w:val="22"/>
          <w:lang w:val="bs-Latn-BA"/>
        </w:rPr>
        <w:t>j</w:t>
      </w:r>
      <w:r w:rsidR="007E4916" w:rsidRPr="00C525F2">
        <w:rPr>
          <w:rFonts w:ascii="Palatino Linotype" w:eastAsiaTheme="minorHAnsi" w:hAnsi="Palatino Linotype" w:cs="Arial"/>
          <w:i/>
          <w:sz w:val="22"/>
          <w:szCs w:val="22"/>
          <w:lang w:val="bs-Latn-BA"/>
        </w:rPr>
        <w:t>al t</w:t>
      </w:r>
      <w:r w:rsidRPr="00C525F2">
        <w:rPr>
          <w:rFonts w:ascii="Palatino Linotype" w:eastAsiaTheme="minorHAnsi" w:hAnsi="Palatino Linotype" w:cs="Arial"/>
          <w:i/>
          <w:sz w:val="22"/>
          <w:szCs w:val="22"/>
          <w:lang w:val="bs-Latn-BA"/>
        </w:rPr>
        <w:t>e</w:t>
      </w:r>
      <w:r w:rsidR="007E4916" w:rsidRPr="00C525F2">
        <w:rPr>
          <w:rFonts w:ascii="Palatino Linotype" w:eastAsiaTheme="minorHAnsi" w:hAnsi="Palatino Linotype" w:cs="Arial"/>
          <w:i/>
          <w:sz w:val="22"/>
          <w:szCs w:val="22"/>
          <w:lang w:val="bs-Latn-BA"/>
        </w:rPr>
        <w:t xml:space="preserve"> s</w:t>
      </w:r>
      <w:r w:rsidRPr="00C525F2">
        <w:rPr>
          <w:rFonts w:ascii="Palatino Linotype" w:eastAsiaTheme="minorHAnsi" w:hAnsi="Palatino Linotype" w:cs="Arial"/>
          <w:i/>
          <w:sz w:val="22"/>
          <w:szCs w:val="22"/>
          <w:lang w:val="bs-Latn-BA"/>
        </w:rPr>
        <w:t>e</w:t>
      </w:r>
      <w:r w:rsidR="007E4916" w:rsidRPr="00C525F2">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ora sagle</w:t>
      </w:r>
      <w:r w:rsidRPr="00C525F2">
        <w:rPr>
          <w:rFonts w:ascii="Palatino Linotype" w:eastAsiaTheme="minorHAnsi" w:hAnsi="Palatino Linotype" w:cs="Arial"/>
          <w:i/>
          <w:sz w:val="22"/>
          <w:szCs w:val="22"/>
          <w:lang w:val="bs-Latn-BA"/>
        </w:rPr>
        <w:t>d</w:t>
      </w:r>
      <w:r w:rsidR="007E4916" w:rsidRPr="00C525F2">
        <w:rPr>
          <w:rFonts w:ascii="Palatino Linotype" w:eastAsiaTheme="minorHAnsi" w:hAnsi="Palatino Linotype" w:cs="Arial"/>
          <w:i/>
          <w:sz w:val="22"/>
          <w:szCs w:val="22"/>
          <w:lang w:val="bs-Latn-BA"/>
        </w:rPr>
        <w:t xml:space="preserve">ati kao </w:t>
      </w:r>
      <w:r w:rsidRPr="00C525F2">
        <w:rPr>
          <w:rFonts w:ascii="Palatino Linotype" w:eastAsiaTheme="minorHAnsi" w:hAnsi="Palatino Linotype" w:cs="Arial"/>
          <w:i/>
          <w:sz w:val="22"/>
          <w:szCs w:val="22"/>
          <w:lang w:val="bs-Latn-BA"/>
        </w:rPr>
        <w:t>integralni d</w:t>
      </w:r>
      <w:r w:rsidR="007E4916" w:rsidRPr="00C525F2">
        <w:rPr>
          <w:rFonts w:ascii="Palatino Linotype" w:eastAsiaTheme="minorHAnsi" w:hAnsi="Palatino Linotype" w:cs="Arial"/>
          <w:i/>
          <w:sz w:val="22"/>
          <w:szCs w:val="22"/>
          <w:lang w:val="bs-Latn-BA"/>
        </w:rPr>
        <w:t>io razvoja Tuzlanskog</w:t>
      </w:r>
      <w:r w:rsidRPr="00C525F2">
        <w:rPr>
          <w:rFonts w:ascii="Palatino Linotype" w:eastAsiaTheme="minorHAnsi" w:hAnsi="Palatino Linotype" w:cs="Arial"/>
          <w:i/>
          <w:sz w:val="22"/>
          <w:szCs w:val="22"/>
          <w:lang w:val="bs-Latn-BA"/>
        </w:rPr>
        <w:t xml:space="preserve"> kanton</w:t>
      </w:r>
      <w:r w:rsidR="007E4916" w:rsidRPr="00C525F2">
        <w:rPr>
          <w:rFonts w:ascii="Palatino Linotype" w:eastAsiaTheme="minorHAnsi" w:hAnsi="Palatino Linotype" w:cs="Arial"/>
          <w:i/>
          <w:sz w:val="22"/>
          <w:szCs w:val="22"/>
          <w:lang w:val="bs-Latn-BA"/>
        </w:rPr>
        <w:t xml:space="preserve">a. Zbog </w:t>
      </w:r>
      <w:r w:rsidRPr="00C525F2">
        <w:rPr>
          <w:rFonts w:ascii="Palatino Linotype" w:eastAsiaTheme="minorHAnsi" w:hAnsi="Palatino Linotype" w:cs="Arial"/>
          <w:i/>
          <w:sz w:val="22"/>
          <w:szCs w:val="22"/>
          <w:lang w:val="bs-Latn-BA"/>
        </w:rPr>
        <w:t>toga je</w:t>
      </w:r>
      <w:r w:rsidR="007E4916" w:rsidRPr="00C525F2">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 xml:space="preserve">potrebno </w:t>
      </w:r>
      <w:r w:rsidR="007E4916" w:rsidRPr="00C525F2">
        <w:rPr>
          <w:rFonts w:ascii="Palatino Linotype" w:eastAsiaTheme="minorHAnsi" w:hAnsi="Palatino Linotype" w:cs="Arial"/>
          <w:i/>
          <w:sz w:val="22"/>
          <w:szCs w:val="22"/>
          <w:lang w:val="bs-Latn-BA"/>
        </w:rPr>
        <w:t xml:space="preserve"> prij</w:t>
      </w:r>
      <w:r w:rsidRPr="00C525F2">
        <w:rPr>
          <w:rFonts w:ascii="Palatino Linotype" w:eastAsiaTheme="minorHAnsi" w:hAnsi="Palatino Linotype" w:cs="Arial"/>
          <w:i/>
          <w:sz w:val="22"/>
          <w:szCs w:val="22"/>
          <w:lang w:val="bs-Latn-BA"/>
        </w:rPr>
        <w:t>e</w:t>
      </w:r>
      <w:r w:rsidR="007E4916" w:rsidRPr="00C525F2">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donošenja od</w:t>
      </w:r>
      <w:r w:rsidR="007E4916" w:rsidRPr="00C525F2">
        <w:rPr>
          <w:rFonts w:ascii="Palatino Linotype" w:eastAsiaTheme="minorHAnsi" w:hAnsi="Palatino Linotype" w:cs="Arial"/>
          <w:i/>
          <w:sz w:val="22"/>
          <w:szCs w:val="22"/>
          <w:lang w:val="bs-Latn-BA"/>
        </w:rPr>
        <w:t xml:space="preserve">luke o </w:t>
      </w:r>
      <w:r w:rsidR="00C525F2" w:rsidRPr="00C525F2">
        <w:rPr>
          <w:rFonts w:ascii="Palatino Linotype" w:eastAsiaTheme="minorHAnsi" w:hAnsi="Palatino Linotype" w:cs="Arial"/>
          <w:i/>
          <w:sz w:val="22"/>
          <w:szCs w:val="22"/>
          <w:lang w:val="bs-Latn-BA"/>
        </w:rPr>
        <w:t>ukidanju ili sm</w:t>
      </w:r>
      <w:r w:rsidR="007E4916" w:rsidRPr="00C525F2">
        <w:rPr>
          <w:rFonts w:ascii="Palatino Linotype" w:eastAsiaTheme="minorHAnsi" w:hAnsi="Palatino Linotype" w:cs="Arial"/>
          <w:i/>
          <w:sz w:val="22"/>
          <w:szCs w:val="22"/>
          <w:lang w:val="bs-Latn-BA"/>
        </w:rPr>
        <w:t>anjenu turisti</w:t>
      </w:r>
      <w:r w:rsidR="00C525F2" w:rsidRPr="00C525F2">
        <w:rPr>
          <w:rFonts w:ascii="Palatino Linotype" w:eastAsiaTheme="minorHAnsi" w:hAnsi="Palatino Linotype" w:cs="Arial"/>
          <w:i/>
          <w:sz w:val="22"/>
          <w:szCs w:val="22"/>
          <w:lang w:val="bs-Latn-BA"/>
        </w:rPr>
        <w:t>č</w:t>
      </w:r>
      <w:r w:rsidR="007E4916" w:rsidRPr="00C525F2">
        <w:rPr>
          <w:rFonts w:ascii="Palatino Linotype" w:eastAsiaTheme="minorHAnsi" w:hAnsi="Palatino Linotype" w:cs="Arial"/>
          <w:i/>
          <w:sz w:val="22"/>
          <w:szCs w:val="22"/>
          <w:lang w:val="bs-Latn-BA"/>
        </w:rPr>
        <w:t xml:space="preserve">kih </w:t>
      </w:r>
      <w:r w:rsidR="00C525F2" w:rsidRPr="00C525F2">
        <w:rPr>
          <w:rFonts w:ascii="Palatino Linotype" w:eastAsiaTheme="minorHAnsi" w:hAnsi="Palatino Linotype" w:cs="Arial"/>
          <w:i/>
          <w:sz w:val="22"/>
          <w:szCs w:val="22"/>
          <w:lang w:val="bs-Latn-BA"/>
        </w:rPr>
        <w:t>č</w:t>
      </w:r>
      <w:r w:rsidR="007E4916" w:rsidRPr="00C525F2">
        <w:rPr>
          <w:rFonts w:ascii="Palatino Linotype" w:eastAsiaTheme="minorHAnsi" w:hAnsi="Palatino Linotype" w:cs="Arial"/>
          <w:i/>
          <w:sz w:val="22"/>
          <w:szCs w:val="22"/>
          <w:lang w:val="bs-Latn-BA"/>
        </w:rPr>
        <w:t>lanarina</w:t>
      </w:r>
      <w:r w:rsidR="00C525F2" w:rsidRPr="00C525F2">
        <w:rPr>
          <w:rFonts w:ascii="Palatino Linotype" w:eastAsiaTheme="minorHAnsi" w:hAnsi="Palatino Linotype" w:cs="Arial"/>
          <w:i/>
          <w:sz w:val="22"/>
          <w:szCs w:val="22"/>
          <w:lang w:val="bs-Latn-BA"/>
        </w:rPr>
        <w:t xml:space="preserve"> </w:t>
      </w:r>
      <w:r w:rsidR="007E4916" w:rsidRPr="00C525F2">
        <w:rPr>
          <w:rFonts w:ascii="Palatino Linotype" w:eastAsiaTheme="minorHAnsi" w:hAnsi="Palatino Linotype" w:cs="Arial"/>
          <w:i/>
          <w:sz w:val="22"/>
          <w:szCs w:val="22"/>
          <w:lang w:val="bs-Latn-BA"/>
        </w:rPr>
        <w:t>za t</w:t>
      </w:r>
      <w:r w:rsidR="00C525F2" w:rsidRPr="00C525F2">
        <w:rPr>
          <w:rFonts w:ascii="Palatino Linotype" w:eastAsiaTheme="minorHAnsi" w:hAnsi="Palatino Linotype" w:cs="Arial"/>
          <w:i/>
          <w:sz w:val="22"/>
          <w:szCs w:val="22"/>
          <w:lang w:val="bs-Latn-BA"/>
        </w:rPr>
        <w:t>urističke</w:t>
      </w:r>
      <w:r w:rsidR="007E4916" w:rsidRPr="00C525F2">
        <w:rPr>
          <w:rFonts w:ascii="Palatino Linotype" w:eastAsiaTheme="minorHAnsi" w:hAnsi="Palatino Linotype" w:cs="Arial"/>
          <w:i/>
          <w:sz w:val="22"/>
          <w:szCs w:val="22"/>
          <w:lang w:val="bs-Latn-BA"/>
        </w:rPr>
        <w:t xml:space="preserve"> za</w:t>
      </w:r>
      <w:r w:rsidR="00C525F2" w:rsidRPr="00C525F2">
        <w:rPr>
          <w:rFonts w:ascii="Palatino Linotype" w:eastAsiaTheme="minorHAnsi" w:hAnsi="Palatino Linotype" w:cs="Arial"/>
          <w:i/>
          <w:sz w:val="22"/>
          <w:szCs w:val="22"/>
          <w:lang w:val="bs-Latn-BA"/>
        </w:rPr>
        <w:t>jedni</w:t>
      </w:r>
      <w:r w:rsidR="007E4916" w:rsidRPr="00C525F2">
        <w:rPr>
          <w:rFonts w:ascii="Palatino Linotype" w:eastAsiaTheme="minorHAnsi" w:hAnsi="Palatino Linotype" w:cs="Arial"/>
          <w:i/>
          <w:sz w:val="22"/>
          <w:szCs w:val="22"/>
          <w:lang w:val="bs-Latn-BA"/>
        </w:rPr>
        <w:t>ce analizirati n</w:t>
      </w:r>
      <w:r w:rsidR="00C525F2" w:rsidRPr="00C525F2">
        <w:rPr>
          <w:rFonts w:ascii="Palatino Linotype" w:eastAsiaTheme="minorHAnsi" w:hAnsi="Palatino Linotype" w:cs="Arial"/>
          <w:i/>
          <w:sz w:val="22"/>
          <w:szCs w:val="22"/>
          <w:lang w:val="bs-Latn-BA"/>
        </w:rPr>
        <w:t>jihovu</w:t>
      </w:r>
      <w:r w:rsidR="007E4916" w:rsidRPr="00C525F2">
        <w:rPr>
          <w:rFonts w:ascii="Palatino Linotype" w:eastAsiaTheme="minorHAnsi" w:hAnsi="Palatino Linotype" w:cs="Arial"/>
          <w:i/>
          <w:sz w:val="22"/>
          <w:szCs w:val="22"/>
          <w:lang w:val="bs-Latn-BA"/>
        </w:rPr>
        <w:t xml:space="preserve"> e</w:t>
      </w:r>
      <w:r w:rsidR="00C525F2" w:rsidRPr="00C525F2">
        <w:rPr>
          <w:rFonts w:ascii="Palatino Linotype" w:eastAsiaTheme="minorHAnsi" w:hAnsi="Palatino Linotype" w:cs="Arial"/>
          <w:i/>
          <w:sz w:val="22"/>
          <w:szCs w:val="22"/>
          <w:lang w:val="bs-Latn-BA"/>
        </w:rPr>
        <w:t>fikas</w:t>
      </w:r>
      <w:r w:rsidR="007E4916" w:rsidRPr="00C525F2">
        <w:rPr>
          <w:rFonts w:ascii="Palatino Linotype" w:eastAsiaTheme="minorHAnsi" w:hAnsi="Palatino Linotype" w:cs="Arial"/>
          <w:i/>
          <w:sz w:val="22"/>
          <w:szCs w:val="22"/>
          <w:lang w:val="bs-Latn-BA"/>
        </w:rPr>
        <w:t>nost kao i definisati nove izvore finansiranja daljeg</w:t>
      </w:r>
      <w:r w:rsidR="00C525F2" w:rsidRPr="00C525F2">
        <w:rPr>
          <w:rFonts w:ascii="Palatino Linotype" w:eastAsiaTheme="minorHAnsi" w:hAnsi="Palatino Linotype" w:cs="Arial"/>
          <w:i/>
          <w:sz w:val="22"/>
          <w:szCs w:val="22"/>
          <w:lang w:val="bs-Latn-BA"/>
        </w:rPr>
        <w:t xml:space="preserve"> održ</w:t>
      </w:r>
      <w:r w:rsidR="007E4916" w:rsidRPr="00C525F2">
        <w:rPr>
          <w:rFonts w:ascii="Palatino Linotype" w:eastAsiaTheme="minorHAnsi" w:hAnsi="Palatino Linotype" w:cs="Arial"/>
          <w:i/>
          <w:sz w:val="22"/>
          <w:szCs w:val="22"/>
          <w:lang w:val="bs-Latn-BA"/>
        </w:rPr>
        <w:t>ivog razvo</w:t>
      </w:r>
      <w:r w:rsidR="00C525F2" w:rsidRPr="00C525F2">
        <w:rPr>
          <w:rFonts w:ascii="Palatino Linotype" w:eastAsiaTheme="minorHAnsi" w:hAnsi="Palatino Linotype" w:cs="Arial"/>
          <w:i/>
          <w:sz w:val="22"/>
          <w:szCs w:val="22"/>
          <w:lang w:val="bs-Latn-BA"/>
        </w:rPr>
        <w:t>j</w:t>
      </w:r>
      <w:r w:rsidR="007E4916" w:rsidRPr="00C525F2">
        <w:rPr>
          <w:rFonts w:ascii="Palatino Linotype" w:eastAsiaTheme="minorHAnsi" w:hAnsi="Palatino Linotype" w:cs="Arial"/>
          <w:i/>
          <w:sz w:val="22"/>
          <w:szCs w:val="22"/>
          <w:lang w:val="bs-Latn-BA"/>
        </w:rPr>
        <w:t>a t</w:t>
      </w:r>
      <w:r w:rsidR="00C525F2" w:rsidRPr="00C525F2">
        <w:rPr>
          <w:rFonts w:ascii="Palatino Linotype" w:eastAsiaTheme="minorHAnsi" w:hAnsi="Palatino Linotype" w:cs="Arial"/>
          <w:i/>
          <w:sz w:val="22"/>
          <w:szCs w:val="22"/>
          <w:lang w:val="bs-Latn-BA"/>
        </w:rPr>
        <w:t>u</w:t>
      </w:r>
      <w:r w:rsidR="007E4916" w:rsidRPr="00C525F2">
        <w:rPr>
          <w:rFonts w:ascii="Palatino Linotype" w:eastAsiaTheme="minorHAnsi" w:hAnsi="Palatino Linotype" w:cs="Arial"/>
          <w:i/>
          <w:sz w:val="22"/>
          <w:szCs w:val="22"/>
          <w:lang w:val="bs-Latn-BA"/>
        </w:rPr>
        <w:t>riz</w:t>
      </w:r>
      <w:r w:rsidR="00C525F2"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a. Sa</w:t>
      </w:r>
      <w:r w:rsidR="00C525F2"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o ova</w:t>
      </w:r>
      <w:r w:rsidR="00C525F2" w:rsidRPr="00C525F2">
        <w:rPr>
          <w:rFonts w:ascii="Palatino Linotype" w:eastAsiaTheme="minorHAnsi" w:hAnsi="Palatino Linotype" w:cs="Arial"/>
          <w:i/>
          <w:sz w:val="22"/>
          <w:szCs w:val="22"/>
          <w:lang w:val="bs-Latn-BA"/>
        </w:rPr>
        <w:t>kav pr</w:t>
      </w:r>
      <w:r w:rsidR="007E4916" w:rsidRPr="00C525F2">
        <w:rPr>
          <w:rFonts w:ascii="Palatino Linotype" w:eastAsiaTheme="minorHAnsi" w:hAnsi="Palatino Linotype" w:cs="Arial"/>
          <w:i/>
          <w:sz w:val="22"/>
          <w:szCs w:val="22"/>
          <w:lang w:val="bs-Latn-BA"/>
        </w:rPr>
        <w:t xml:space="preserve">istup pri </w:t>
      </w:r>
      <w:r w:rsidR="00C525F2" w:rsidRPr="00C525F2">
        <w:rPr>
          <w:rFonts w:ascii="Palatino Linotype" w:eastAsiaTheme="minorHAnsi" w:hAnsi="Palatino Linotype" w:cs="Arial"/>
          <w:i/>
          <w:sz w:val="22"/>
          <w:szCs w:val="22"/>
          <w:lang w:val="bs-Latn-BA"/>
        </w:rPr>
        <w:t>odlučiv</w:t>
      </w:r>
      <w:r w:rsidR="007E4916" w:rsidRPr="00C525F2">
        <w:rPr>
          <w:rFonts w:ascii="Palatino Linotype" w:eastAsiaTheme="minorHAnsi" w:hAnsi="Palatino Linotype" w:cs="Arial"/>
          <w:i/>
          <w:sz w:val="22"/>
          <w:szCs w:val="22"/>
          <w:lang w:val="bs-Latn-BA"/>
        </w:rPr>
        <w:t xml:space="preserve">anju, </w:t>
      </w:r>
      <w:r w:rsidR="00C525F2" w:rsidRPr="00C525F2">
        <w:rPr>
          <w:rFonts w:ascii="Palatino Linotype" w:eastAsiaTheme="minorHAnsi" w:hAnsi="Palatino Linotype" w:cs="Arial"/>
          <w:i/>
          <w:sz w:val="22"/>
          <w:szCs w:val="22"/>
          <w:lang w:val="bs-Latn-BA"/>
        </w:rPr>
        <w:t>mož</w:t>
      </w:r>
      <w:r w:rsidR="007E4916" w:rsidRPr="00C525F2">
        <w:rPr>
          <w:rFonts w:ascii="Palatino Linotype" w:eastAsiaTheme="minorHAnsi" w:hAnsi="Palatino Linotype" w:cs="Arial"/>
          <w:i/>
          <w:sz w:val="22"/>
          <w:szCs w:val="22"/>
          <w:lang w:val="bs-Latn-BA"/>
        </w:rPr>
        <w:t>e i</w:t>
      </w:r>
      <w:r w:rsidR="00C525F2" w:rsidRPr="00C525F2">
        <w:rPr>
          <w:rFonts w:ascii="Palatino Linotype" w:eastAsiaTheme="minorHAnsi" w:hAnsi="Palatino Linotype" w:cs="Arial"/>
          <w:i/>
          <w:sz w:val="22"/>
          <w:szCs w:val="22"/>
          <w:lang w:val="bs-Latn-BA"/>
        </w:rPr>
        <w:t>m</w:t>
      </w:r>
      <w:r w:rsidR="007E4916" w:rsidRPr="00C525F2">
        <w:rPr>
          <w:rFonts w:ascii="Palatino Linotype" w:eastAsiaTheme="minorHAnsi" w:hAnsi="Palatino Linotype" w:cs="Arial"/>
          <w:i/>
          <w:sz w:val="22"/>
          <w:szCs w:val="22"/>
          <w:lang w:val="bs-Latn-BA"/>
        </w:rPr>
        <w:t>ati pozitivne efekte na</w:t>
      </w:r>
      <w:r w:rsidR="00C525F2" w:rsidRPr="00C525F2">
        <w:rPr>
          <w:rFonts w:ascii="Palatino Linotype" w:eastAsiaTheme="minorHAnsi" w:hAnsi="Palatino Linotype" w:cs="Arial"/>
          <w:i/>
          <w:sz w:val="22"/>
          <w:szCs w:val="22"/>
          <w:lang w:val="bs-Latn-BA"/>
        </w:rPr>
        <w:t xml:space="preserve"> sek</w:t>
      </w:r>
      <w:r w:rsidR="007E4916" w:rsidRPr="00C525F2">
        <w:rPr>
          <w:rFonts w:ascii="Palatino Linotype" w:eastAsiaTheme="minorHAnsi" w:hAnsi="Palatino Linotype" w:cs="Arial"/>
          <w:i/>
          <w:sz w:val="22"/>
          <w:szCs w:val="22"/>
          <w:lang w:val="bs-Latn-BA"/>
        </w:rPr>
        <w:t>tor t</w:t>
      </w:r>
      <w:r w:rsidR="00C525F2" w:rsidRPr="00C525F2">
        <w:rPr>
          <w:rFonts w:ascii="Palatino Linotype" w:eastAsiaTheme="minorHAnsi" w:hAnsi="Palatino Linotype" w:cs="Arial"/>
          <w:i/>
          <w:sz w:val="22"/>
          <w:szCs w:val="22"/>
          <w:lang w:val="bs-Latn-BA"/>
        </w:rPr>
        <w:t>urizm</w:t>
      </w:r>
      <w:r w:rsidR="007E4916" w:rsidRPr="00C525F2">
        <w:rPr>
          <w:rFonts w:ascii="Palatino Linotype" w:eastAsiaTheme="minorHAnsi" w:hAnsi="Palatino Linotype" w:cs="Arial"/>
          <w:i/>
          <w:sz w:val="22"/>
          <w:szCs w:val="22"/>
          <w:lang w:val="bs-Latn-BA"/>
        </w:rPr>
        <w:t xml:space="preserve">a </w:t>
      </w:r>
      <w:r w:rsidR="00C525F2" w:rsidRPr="00C525F2">
        <w:rPr>
          <w:rFonts w:ascii="Palatino Linotype" w:eastAsiaTheme="minorHAnsi" w:hAnsi="Palatino Linotype" w:cs="Arial"/>
          <w:i/>
          <w:sz w:val="22"/>
          <w:szCs w:val="22"/>
          <w:lang w:val="bs-Latn-BA"/>
        </w:rPr>
        <w:t>i ostvarivanj</w:t>
      </w:r>
      <w:r w:rsidR="007E4916" w:rsidRPr="00C525F2">
        <w:rPr>
          <w:rFonts w:ascii="Palatino Linotype" w:eastAsiaTheme="minorHAnsi" w:hAnsi="Palatino Linotype" w:cs="Arial"/>
          <w:i/>
          <w:sz w:val="22"/>
          <w:szCs w:val="22"/>
          <w:lang w:val="bs-Latn-BA"/>
        </w:rPr>
        <w:t>e potreb</w:t>
      </w:r>
      <w:r w:rsidR="00C525F2" w:rsidRPr="00C525F2">
        <w:rPr>
          <w:rFonts w:ascii="Palatino Linotype" w:eastAsiaTheme="minorHAnsi" w:hAnsi="Palatino Linotype" w:cs="Arial"/>
          <w:i/>
          <w:sz w:val="22"/>
          <w:szCs w:val="22"/>
          <w:lang w:val="bs-Latn-BA"/>
        </w:rPr>
        <w:t>a posjetitelja, prirodnog okoliš</w:t>
      </w:r>
      <w:r w:rsidR="007E4916" w:rsidRPr="00C525F2">
        <w:rPr>
          <w:rFonts w:ascii="Palatino Linotype" w:eastAsiaTheme="minorHAnsi" w:hAnsi="Palatino Linotype" w:cs="Arial"/>
          <w:i/>
          <w:sz w:val="22"/>
          <w:szCs w:val="22"/>
          <w:lang w:val="bs-Latn-BA"/>
        </w:rPr>
        <w:t>a, podu</w:t>
      </w:r>
      <w:r w:rsidR="00C525F2" w:rsidRPr="00C525F2">
        <w:rPr>
          <w:rFonts w:ascii="Palatino Linotype" w:eastAsiaTheme="minorHAnsi" w:hAnsi="Palatino Linotype" w:cs="Arial"/>
          <w:i/>
          <w:sz w:val="22"/>
          <w:szCs w:val="22"/>
          <w:lang w:val="bs-Latn-BA"/>
        </w:rPr>
        <w:t>z</w:t>
      </w:r>
      <w:r w:rsidR="007E4916" w:rsidRPr="00C525F2">
        <w:rPr>
          <w:rFonts w:ascii="Palatino Linotype" w:eastAsiaTheme="minorHAnsi" w:hAnsi="Palatino Linotype" w:cs="Arial"/>
          <w:i/>
          <w:sz w:val="22"/>
          <w:szCs w:val="22"/>
          <w:lang w:val="bs-Latn-BA"/>
        </w:rPr>
        <w:t>etni</w:t>
      </w:r>
      <w:r w:rsidR="00C525F2" w:rsidRPr="00C525F2">
        <w:rPr>
          <w:rFonts w:ascii="Palatino Linotype" w:eastAsiaTheme="minorHAnsi" w:hAnsi="Palatino Linotype" w:cs="Arial"/>
          <w:i/>
          <w:sz w:val="22"/>
          <w:szCs w:val="22"/>
          <w:lang w:val="bs-Latn-BA"/>
        </w:rPr>
        <w:t>š</w:t>
      </w:r>
      <w:r w:rsidR="007E4916" w:rsidRPr="00C525F2">
        <w:rPr>
          <w:rFonts w:ascii="Palatino Linotype" w:eastAsiaTheme="minorHAnsi" w:hAnsi="Palatino Linotype" w:cs="Arial"/>
          <w:i/>
          <w:sz w:val="22"/>
          <w:szCs w:val="22"/>
          <w:lang w:val="bs-Latn-BA"/>
        </w:rPr>
        <w:t xml:space="preserve">tva </w:t>
      </w:r>
      <w:r w:rsidR="00C525F2" w:rsidRPr="00C525F2">
        <w:rPr>
          <w:rFonts w:ascii="Palatino Linotype" w:eastAsiaTheme="minorHAnsi" w:hAnsi="Palatino Linotype" w:cs="Arial"/>
          <w:i/>
          <w:sz w:val="22"/>
          <w:szCs w:val="22"/>
          <w:lang w:val="bs-Latn-BA"/>
        </w:rPr>
        <w:t xml:space="preserve">i </w:t>
      </w:r>
      <w:r w:rsidR="007E4916" w:rsidRPr="00C525F2">
        <w:rPr>
          <w:rFonts w:ascii="Palatino Linotype" w:eastAsiaTheme="minorHAnsi" w:hAnsi="Palatino Linotype" w:cs="Arial"/>
          <w:i/>
          <w:sz w:val="22"/>
          <w:szCs w:val="22"/>
          <w:lang w:val="bs-Latn-BA"/>
        </w:rPr>
        <w:t>lokalne</w:t>
      </w:r>
      <w:r w:rsidR="00C525F2" w:rsidRPr="00C525F2">
        <w:rPr>
          <w:rFonts w:ascii="Palatino Linotype" w:eastAsiaTheme="minorHAnsi" w:hAnsi="Palatino Linotype" w:cs="Arial"/>
          <w:i/>
          <w:sz w:val="22"/>
          <w:szCs w:val="22"/>
          <w:lang w:val="bs-Latn-BA"/>
        </w:rPr>
        <w:t xml:space="preserve"> zajednice. </w:t>
      </w:r>
    </w:p>
    <w:p w:rsidR="00C525F2" w:rsidRDefault="00C525F2" w:rsidP="00C525F2">
      <w:pPr>
        <w:autoSpaceDE w:val="0"/>
        <w:autoSpaceDN w:val="0"/>
        <w:adjustRightInd w:val="0"/>
        <w:jc w:val="both"/>
        <w:rPr>
          <w:rFonts w:ascii="Palatino Linotype" w:eastAsiaTheme="minorHAnsi" w:hAnsi="Palatino Linotype" w:cs="Arial"/>
          <w:i/>
          <w:sz w:val="22"/>
          <w:szCs w:val="22"/>
          <w:lang w:val="bs-Latn-BA"/>
        </w:rPr>
      </w:pPr>
    </w:p>
    <w:p w:rsidR="00C525F2" w:rsidRDefault="00C927BD" w:rsidP="00A63A45">
      <w:pPr>
        <w:pStyle w:val="ListParagraph"/>
        <w:numPr>
          <w:ilvl w:val="0"/>
          <w:numId w:val="13"/>
        </w:numPr>
        <w:autoSpaceDE w:val="0"/>
        <w:autoSpaceDN w:val="0"/>
        <w:adjustRightInd w:val="0"/>
        <w:jc w:val="both"/>
        <w:rPr>
          <w:rFonts w:ascii="Palatino Linotype" w:hAnsi="Palatino Linotype"/>
          <w:i/>
          <w:lang w:val="bs-Latn-BA"/>
        </w:rPr>
      </w:pPr>
      <w:r>
        <w:rPr>
          <w:rFonts w:ascii="Palatino Linotype" w:hAnsi="Palatino Linotype"/>
          <w:i/>
          <w:lang w:val="bs-Latn-BA"/>
        </w:rPr>
        <w:t xml:space="preserve">Od </w:t>
      </w:r>
      <w:r w:rsidR="00C525F2">
        <w:rPr>
          <w:rFonts w:ascii="Palatino Linotype" w:hAnsi="Palatino Linotype"/>
          <w:i/>
          <w:lang w:val="bs-Latn-BA"/>
        </w:rPr>
        <w:t>Općinsko</w:t>
      </w:r>
      <w:r>
        <w:rPr>
          <w:rFonts w:ascii="Palatino Linotype" w:hAnsi="Palatino Linotype"/>
          <w:i/>
          <w:lang w:val="bs-Latn-BA"/>
        </w:rPr>
        <w:t>g</w:t>
      </w:r>
      <w:r w:rsidR="00C525F2">
        <w:rPr>
          <w:rFonts w:ascii="Palatino Linotype" w:hAnsi="Palatino Linotype"/>
          <w:i/>
          <w:lang w:val="bs-Latn-BA"/>
        </w:rPr>
        <w:t xml:space="preserve"> vijeć</w:t>
      </w:r>
      <w:r>
        <w:rPr>
          <w:rFonts w:ascii="Palatino Linotype" w:hAnsi="Palatino Linotype"/>
          <w:i/>
          <w:lang w:val="bs-Latn-BA"/>
        </w:rPr>
        <w:t>a</w:t>
      </w:r>
      <w:r w:rsidR="00C525F2">
        <w:rPr>
          <w:rFonts w:ascii="Palatino Linotype" w:hAnsi="Palatino Linotype"/>
          <w:i/>
          <w:lang w:val="bs-Latn-BA"/>
        </w:rPr>
        <w:t xml:space="preserve"> Kladanj, akt broj: 01-04-1185/20 od 21.08.2020. godine, koji glasi:</w:t>
      </w:r>
    </w:p>
    <w:p w:rsidR="00C525F2" w:rsidRDefault="00C525F2" w:rsidP="00C525F2">
      <w:pPr>
        <w:autoSpaceDE w:val="0"/>
        <w:autoSpaceDN w:val="0"/>
        <w:adjustRightInd w:val="0"/>
        <w:jc w:val="both"/>
        <w:rPr>
          <w:rFonts w:ascii="Palatino Linotype" w:hAnsi="Palatino Linotype"/>
          <w:i/>
          <w:lang w:val="bs-Latn-BA"/>
        </w:rPr>
      </w:pPr>
    </w:p>
    <w:p w:rsidR="00C525F2" w:rsidRDefault="00C525F2" w:rsidP="00C525F2">
      <w:pPr>
        <w:autoSpaceDE w:val="0"/>
        <w:autoSpaceDN w:val="0"/>
        <w:adjustRightInd w:val="0"/>
        <w:jc w:val="both"/>
        <w:rPr>
          <w:rFonts w:ascii="Palatino Linotype" w:eastAsiaTheme="minorHAnsi" w:hAnsi="Palatino Linotype" w:cs="Arial"/>
          <w:i/>
          <w:sz w:val="22"/>
          <w:szCs w:val="22"/>
          <w:lang w:val="bs-Latn-BA"/>
        </w:rPr>
      </w:pPr>
      <w:r w:rsidRPr="00C525F2">
        <w:rPr>
          <w:rFonts w:ascii="Palatino Linotype" w:eastAsiaTheme="minorHAnsi" w:hAnsi="Palatino Linotype" w:cs="Arial"/>
          <w:i/>
          <w:sz w:val="22"/>
          <w:szCs w:val="22"/>
          <w:lang w:val="bs-Latn-BA"/>
        </w:rPr>
        <w:t>Op</w:t>
      </w:r>
      <w:r>
        <w:rPr>
          <w:rFonts w:ascii="Palatino Linotype" w:eastAsiaTheme="minorHAnsi" w:hAnsi="Palatino Linotype" w:cs="Arial"/>
          <w:i/>
          <w:sz w:val="22"/>
          <w:szCs w:val="22"/>
          <w:lang w:val="bs-Latn-BA"/>
        </w:rPr>
        <w:t>ć</w:t>
      </w:r>
      <w:r w:rsidRPr="00C525F2">
        <w:rPr>
          <w:rFonts w:ascii="Palatino Linotype" w:eastAsiaTheme="minorHAnsi" w:hAnsi="Palatino Linotype" w:cs="Arial"/>
          <w:i/>
          <w:sz w:val="22"/>
          <w:szCs w:val="22"/>
          <w:lang w:val="bs-Latn-BA"/>
        </w:rPr>
        <w:t>insko vije</w:t>
      </w:r>
      <w:r>
        <w:rPr>
          <w:rFonts w:ascii="Palatino Linotype" w:eastAsiaTheme="minorHAnsi" w:hAnsi="Palatino Linotype" w:cs="Arial"/>
          <w:i/>
          <w:sz w:val="22"/>
          <w:szCs w:val="22"/>
          <w:lang w:val="bs-Latn-BA"/>
        </w:rPr>
        <w:t>ć</w:t>
      </w:r>
      <w:r w:rsidRPr="00C525F2">
        <w:rPr>
          <w:rFonts w:ascii="Palatino Linotype" w:eastAsiaTheme="minorHAnsi" w:hAnsi="Palatino Linotype" w:cs="Arial"/>
          <w:i/>
          <w:sz w:val="22"/>
          <w:szCs w:val="22"/>
          <w:lang w:val="bs-Latn-BA"/>
        </w:rPr>
        <w:t>e Kladanj, na sjednici odr</w:t>
      </w:r>
      <w:r>
        <w:rPr>
          <w:rFonts w:ascii="Palatino Linotype" w:eastAsiaTheme="minorHAnsi" w:hAnsi="Palatino Linotype" w:cs="Arial"/>
          <w:i/>
          <w:sz w:val="22"/>
          <w:szCs w:val="22"/>
          <w:lang w:val="bs-Latn-BA"/>
        </w:rPr>
        <w:t>ž</w:t>
      </w:r>
      <w:r w:rsidRPr="00C525F2">
        <w:rPr>
          <w:rFonts w:ascii="Palatino Linotype" w:eastAsiaTheme="minorHAnsi" w:hAnsi="Palatino Linotype" w:cs="Arial"/>
          <w:i/>
          <w:sz w:val="22"/>
          <w:szCs w:val="22"/>
          <w:lang w:val="bs-Latn-BA"/>
        </w:rPr>
        <w:t>anoj 14.08.2020. godine, razmatraju</w:t>
      </w:r>
      <w:r>
        <w:rPr>
          <w:rFonts w:ascii="Palatino Linotype" w:eastAsiaTheme="minorHAnsi" w:hAnsi="Palatino Linotype" w:cs="Arial"/>
          <w:i/>
          <w:sz w:val="22"/>
          <w:szCs w:val="22"/>
          <w:lang w:val="bs-Latn-BA"/>
        </w:rPr>
        <w:t>ć</w:t>
      </w:r>
      <w:r w:rsidRPr="00C525F2">
        <w:rPr>
          <w:rFonts w:ascii="Palatino Linotype" w:eastAsiaTheme="minorHAnsi" w:hAnsi="Palatino Linotype" w:cs="Arial"/>
          <w:i/>
          <w:sz w:val="22"/>
          <w:szCs w:val="22"/>
          <w:lang w:val="bs-Latn-BA"/>
        </w:rPr>
        <w:t>i Zaklju</w:t>
      </w:r>
      <w:r>
        <w:rPr>
          <w:rFonts w:ascii="Palatino Linotype" w:eastAsiaTheme="minorHAnsi" w:hAnsi="Palatino Linotype" w:cs="Arial"/>
          <w:i/>
          <w:sz w:val="22"/>
          <w:szCs w:val="22"/>
          <w:lang w:val="bs-Latn-BA"/>
        </w:rPr>
        <w:t>č</w:t>
      </w:r>
      <w:r w:rsidRPr="00C525F2">
        <w:rPr>
          <w:rFonts w:ascii="Palatino Linotype" w:eastAsiaTheme="minorHAnsi" w:hAnsi="Palatino Linotype" w:cs="Arial"/>
          <w:i/>
          <w:sz w:val="22"/>
          <w:szCs w:val="22"/>
          <w:lang w:val="bs-Latn-BA"/>
        </w:rPr>
        <w:t>ak</w:t>
      </w:r>
      <w:r>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Op</w:t>
      </w:r>
      <w:r>
        <w:rPr>
          <w:rFonts w:ascii="Palatino Linotype" w:eastAsiaTheme="minorHAnsi" w:hAnsi="Palatino Linotype" w:cs="Arial"/>
          <w:i/>
          <w:sz w:val="22"/>
          <w:szCs w:val="22"/>
          <w:lang w:val="bs-Latn-BA"/>
        </w:rPr>
        <w:t>ć</w:t>
      </w:r>
      <w:r w:rsidRPr="00C525F2">
        <w:rPr>
          <w:rFonts w:ascii="Palatino Linotype" w:eastAsiaTheme="minorHAnsi" w:hAnsi="Palatino Linotype" w:cs="Arial"/>
          <w:i/>
          <w:sz w:val="22"/>
          <w:szCs w:val="22"/>
          <w:lang w:val="bs-Latn-BA"/>
        </w:rPr>
        <w:t>inskog vije</w:t>
      </w:r>
      <w:r>
        <w:rPr>
          <w:rFonts w:ascii="Palatino Linotype" w:eastAsiaTheme="minorHAnsi" w:hAnsi="Palatino Linotype" w:cs="Arial"/>
          <w:i/>
          <w:sz w:val="22"/>
          <w:szCs w:val="22"/>
          <w:lang w:val="bs-Latn-BA"/>
        </w:rPr>
        <w:t>ć</w:t>
      </w:r>
      <w:r w:rsidRPr="00C525F2">
        <w:rPr>
          <w:rFonts w:ascii="Palatino Linotype" w:eastAsiaTheme="minorHAnsi" w:hAnsi="Palatino Linotype" w:cs="Arial"/>
          <w:i/>
          <w:sz w:val="22"/>
          <w:szCs w:val="22"/>
          <w:lang w:val="bs-Latn-BA"/>
        </w:rPr>
        <w:t>a Doboj lstok broj:02-04-660</w:t>
      </w:r>
      <w:r>
        <w:rPr>
          <w:rFonts w:ascii="Palatino Linotype" w:eastAsiaTheme="minorHAnsi" w:hAnsi="Palatino Linotype" w:cs="Arial"/>
          <w:i/>
          <w:sz w:val="22"/>
          <w:szCs w:val="22"/>
          <w:lang w:val="bs-Latn-BA"/>
        </w:rPr>
        <w:t>/</w:t>
      </w:r>
      <w:r w:rsidRPr="00C525F2">
        <w:rPr>
          <w:rFonts w:ascii="Palatino Linotype" w:eastAsiaTheme="minorHAnsi" w:hAnsi="Palatino Linotype" w:cs="Arial"/>
          <w:i/>
          <w:sz w:val="22"/>
          <w:szCs w:val="22"/>
          <w:lang w:val="bs-Latn-BA"/>
        </w:rPr>
        <w:t>20 od 30</w:t>
      </w:r>
      <w:r>
        <w:rPr>
          <w:rFonts w:ascii="Palatino Linotype" w:eastAsiaTheme="minorHAnsi" w:hAnsi="Palatino Linotype" w:cs="Arial"/>
          <w:i/>
          <w:sz w:val="22"/>
          <w:szCs w:val="22"/>
          <w:lang w:val="bs-Latn-BA"/>
        </w:rPr>
        <w:t>.05.2020.g</w:t>
      </w:r>
      <w:r w:rsidRPr="00C525F2">
        <w:rPr>
          <w:rFonts w:ascii="Palatino Linotype" w:eastAsiaTheme="minorHAnsi" w:hAnsi="Palatino Linotype" w:cs="Arial"/>
          <w:i/>
          <w:sz w:val="22"/>
          <w:szCs w:val="22"/>
          <w:lang w:val="bs-Latn-BA"/>
        </w:rPr>
        <w:t>odine, donijelo je Zaklju</w:t>
      </w:r>
      <w:r>
        <w:rPr>
          <w:rFonts w:ascii="Palatino Linotype" w:eastAsiaTheme="minorHAnsi" w:hAnsi="Palatino Linotype" w:cs="Arial"/>
          <w:i/>
          <w:sz w:val="22"/>
          <w:szCs w:val="22"/>
          <w:lang w:val="bs-Latn-BA"/>
        </w:rPr>
        <w:t>č</w:t>
      </w:r>
      <w:r w:rsidRPr="00C525F2">
        <w:rPr>
          <w:rFonts w:ascii="Palatino Linotype" w:eastAsiaTheme="minorHAnsi" w:hAnsi="Palatino Linotype" w:cs="Arial"/>
          <w:i/>
          <w:sz w:val="22"/>
          <w:szCs w:val="22"/>
          <w:lang w:val="bs-Latn-BA"/>
        </w:rPr>
        <w:t>ak kojim</w:t>
      </w:r>
      <w:r>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se podr</w:t>
      </w:r>
      <w:r>
        <w:rPr>
          <w:rFonts w:ascii="Palatino Linotype" w:eastAsiaTheme="minorHAnsi" w:hAnsi="Palatino Linotype" w:cs="Arial"/>
          <w:i/>
          <w:sz w:val="22"/>
          <w:szCs w:val="22"/>
          <w:lang w:val="bs-Latn-BA"/>
        </w:rPr>
        <w:t>ž</w:t>
      </w:r>
      <w:r w:rsidRPr="00C525F2">
        <w:rPr>
          <w:rFonts w:ascii="Palatino Linotype" w:eastAsiaTheme="minorHAnsi" w:hAnsi="Palatino Linotype" w:cs="Arial"/>
          <w:i/>
          <w:sz w:val="22"/>
          <w:szCs w:val="22"/>
          <w:lang w:val="bs-Latn-BA"/>
        </w:rPr>
        <w:t xml:space="preserve">ava lnicijativa za </w:t>
      </w:r>
      <w:r>
        <w:rPr>
          <w:rFonts w:ascii="Palatino Linotype" w:eastAsiaTheme="minorHAnsi" w:hAnsi="Palatino Linotype" w:cs="Arial"/>
          <w:i/>
          <w:sz w:val="22"/>
          <w:szCs w:val="22"/>
          <w:lang w:val="bs-Latn-BA"/>
        </w:rPr>
        <w:t>donoš</w:t>
      </w:r>
      <w:r w:rsidRPr="00C525F2">
        <w:rPr>
          <w:rFonts w:ascii="Palatino Linotype" w:eastAsiaTheme="minorHAnsi" w:hAnsi="Palatino Linotype" w:cs="Arial"/>
          <w:i/>
          <w:sz w:val="22"/>
          <w:szCs w:val="22"/>
          <w:lang w:val="bs-Latn-BA"/>
        </w:rPr>
        <w:t xml:space="preserve">enje odluke o ukidanju taksi, odnosno naknada, koje se </w:t>
      </w:r>
      <w:r>
        <w:rPr>
          <w:rFonts w:ascii="Palatino Linotype" w:eastAsiaTheme="minorHAnsi" w:hAnsi="Palatino Linotype" w:cs="Arial"/>
          <w:i/>
          <w:sz w:val="22"/>
          <w:szCs w:val="22"/>
          <w:lang w:val="bs-Latn-BA"/>
        </w:rPr>
        <w:t>plać</w:t>
      </w:r>
      <w:r w:rsidRPr="00C525F2">
        <w:rPr>
          <w:rFonts w:ascii="Palatino Linotype" w:eastAsiaTheme="minorHAnsi" w:hAnsi="Palatino Linotype" w:cs="Arial"/>
          <w:i/>
          <w:sz w:val="22"/>
          <w:szCs w:val="22"/>
          <w:lang w:val="bs-Latn-BA"/>
        </w:rPr>
        <w:t>aju</w:t>
      </w:r>
      <w:r>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prilikom izdavanja uvjerenja o izmirenim obavezama za por</w:t>
      </w:r>
      <w:r>
        <w:rPr>
          <w:rFonts w:ascii="Palatino Linotype" w:eastAsiaTheme="minorHAnsi" w:hAnsi="Palatino Linotype" w:cs="Arial"/>
          <w:i/>
          <w:sz w:val="22"/>
          <w:szCs w:val="22"/>
          <w:lang w:val="bs-Latn-BA"/>
        </w:rPr>
        <w:t>e</w:t>
      </w:r>
      <w:r w:rsidRPr="00C525F2">
        <w:rPr>
          <w:rFonts w:ascii="Palatino Linotype" w:eastAsiaTheme="minorHAnsi" w:hAnsi="Palatino Linotype" w:cs="Arial"/>
          <w:i/>
          <w:sz w:val="22"/>
          <w:szCs w:val="22"/>
          <w:lang w:val="bs-Latn-BA"/>
        </w:rPr>
        <w:t>ze i doprinose i izdavanje liste</w:t>
      </w:r>
      <w:r>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uposlenih lica privrednim dru</w:t>
      </w:r>
      <w:r>
        <w:rPr>
          <w:rFonts w:ascii="Palatino Linotype" w:eastAsiaTheme="minorHAnsi" w:hAnsi="Palatino Linotype" w:cs="Arial"/>
          <w:i/>
          <w:sz w:val="22"/>
          <w:szCs w:val="22"/>
          <w:lang w:val="bs-Latn-BA"/>
        </w:rPr>
        <w:t>š</w:t>
      </w:r>
      <w:r w:rsidRPr="00C525F2">
        <w:rPr>
          <w:rFonts w:ascii="Palatino Linotype" w:eastAsiaTheme="minorHAnsi" w:hAnsi="Palatino Linotype" w:cs="Arial"/>
          <w:i/>
          <w:sz w:val="22"/>
          <w:szCs w:val="22"/>
          <w:lang w:val="bs-Latn-BA"/>
        </w:rPr>
        <w:t>tvima, od strane Porezne uprave Federacije Bosne iHerecgovine</w:t>
      </w:r>
      <w:r>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i</w:t>
      </w:r>
      <w:r>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za</w:t>
      </w:r>
      <w:r>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dono</w:t>
      </w:r>
      <w:r>
        <w:rPr>
          <w:rFonts w:ascii="Palatino Linotype" w:eastAsiaTheme="minorHAnsi" w:hAnsi="Palatino Linotype" w:cs="Arial"/>
          <w:i/>
          <w:sz w:val="22"/>
          <w:szCs w:val="22"/>
          <w:lang w:val="bs-Latn-BA"/>
        </w:rPr>
        <w:t>š</w:t>
      </w:r>
      <w:r w:rsidRPr="00C525F2">
        <w:rPr>
          <w:rFonts w:ascii="Palatino Linotype" w:eastAsiaTheme="minorHAnsi" w:hAnsi="Palatino Linotype" w:cs="Arial"/>
          <w:i/>
          <w:sz w:val="22"/>
          <w:szCs w:val="22"/>
          <w:lang w:val="bs-Latn-BA"/>
        </w:rPr>
        <w:t>enje odluke o ukidanju taksi odnosno naknada, koje se pla</w:t>
      </w:r>
      <w:r>
        <w:rPr>
          <w:rFonts w:ascii="Palatino Linotype" w:eastAsiaTheme="minorHAnsi" w:hAnsi="Palatino Linotype" w:cs="Arial"/>
          <w:i/>
          <w:sz w:val="22"/>
          <w:szCs w:val="22"/>
          <w:lang w:val="bs-Latn-BA"/>
        </w:rPr>
        <w:t>ć</w:t>
      </w:r>
      <w:r w:rsidRPr="00C525F2">
        <w:rPr>
          <w:rFonts w:ascii="Palatino Linotype" w:eastAsiaTheme="minorHAnsi" w:hAnsi="Palatino Linotype" w:cs="Arial"/>
          <w:i/>
          <w:sz w:val="22"/>
          <w:szCs w:val="22"/>
          <w:lang w:val="bs-Latn-BA"/>
        </w:rPr>
        <w:t>aju prilikom izdavanja uvjerenja o</w:t>
      </w:r>
      <w:r>
        <w:rPr>
          <w:rFonts w:ascii="Palatino Linotype" w:eastAsiaTheme="minorHAnsi" w:hAnsi="Palatino Linotype" w:cs="Arial"/>
          <w:i/>
          <w:sz w:val="22"/>
          <w:szCs w:val="22"/>
          <w:lang w:val="bs-Latn-BA"/>
        </w:rPr>
        <w:t xml:space="preserve"> </w:t>
      </w:r>
      <w:r w:rsidRPr="00C525F2">
        <w:rPr>
          <w:rFonts w:ascii="Palatino Linotype" w:eastAsiaTheme="minorHAnsi" w:hAnsi="Palatino Linotype" w:cs="Arial"/>
          <w:i/>
          <w:sz w:val="22"/>
          <w:szCs w:val="22"/>
          <w:lang w:val="bs-Latn-BA"/>
        </w:rPr>
        <w:t>izmirenim indirektnim porezima od strane Uprave za indirektno oporezivanje</w:t>
      </w:r>
      <w:r>
        <w:rPr>
          <w:rFonts w:ascii="Palatino Linotype" w:eastAsiaTheme="minorHAnsi" w:hAnsi="Palatino Linotype" w:cs="Arial"/>
          <w:i/>
          <w:sz w:val="22"/>
          <w:szCs w:val="22"/>
          <w:lang w:val="bs-Latn-BA"/>
        </w:rPr>
        <w:t xml:space="preserve">. </w:t>
      </w:r>
    </w:p>
    <w:p w:rsidR="00C525F2" w:rsidRDefault="00C525F2" w:rsidP="00C525F2">
      <w:pPr>
        <w:autoSpaceDE w:val="0"/>
        <w:autoSpaceDN w:val="0"/>
        <w:adjustRightInd w:val="0"/>
        <w:jc w:val="both"/>
        <w:rPr>
          <w:rFonts w:ascii="Palatino Linotype" w:eastAsiaTheme="minorHAnsi" w:hAnsi="Palatino Linotype" w:cs="Arial"/>
          <w:i/>
          <w:sz w:val="22"/>
          <w:szCs w:val="22"/>
          <w:lang w:val="bs-Latn-BA"/>
        </w:rPr>
      </w:pPr>
    </w:p>
    <w:p w:rsidR="00832566" w:rsidRDefault="00C927BD" w:rsidP="00A63A45">
      <w:pPr>
        <w:pStyle w:val="ListParagraph"/>
        <w:numPr>
          <w:ilvl w:val="0"/>
          <w:numId w:val="13"/>
        </w:numPr>
        <w:autoSpaceDE w:val="0"/>
        <w:autoSpaceDN w:val="0"/>
        <w:adjustRightInd w:val="0"/>
        <w:jc w:val="both"/>
        <w:rPr>
          <w:rFonts w:ascii="Palatino Linotype" w:hAnsi="Palatino Linotype"/>
          <w:i/>
          <w:lang w:val="bs-Latn-BA"/>
        </w:rPr>
      </w:pPr>
      <w:r>
        <w:rPr>
          <w:rFonts w:ascii="Palatino Linotype" w:hAnsi="Palatino Linotype"/>
          <w:i/>
          <w:lang w:val="bs-Latn-BA"/>
        </w:rPr>
        <w:t xml:space="preserve">Od </w:t>
      </w:r>
      <w:r w:rsidR="00C525F2">
        <w:rPr>
          <w:rFonts w:ascii="Palatino Linotype" w:hAnsi="Palatino Linotype"/>
          <w:i/>
          <w:lang w:val="bs-Latn-BA"/>
        </w:rPr>
        <w:t>Op</w:t>
      </w:r>
      <w:r w:rsidR="00832566">
        <w:rPr>
          <w:rFonts w:ascii="Palatino Linotype" w:hAnsi="Palatino Linotype"/>
          <w:i/>
          <w:lang w:val="bs-Latn-BA"/>
        </w:rPr>
        <w:t>ć</w:t>
      </w:r>
      <w:r w:rsidR="00C525F2">
        <w:rPr>
          <w:rFonts w:ascii="Palatino Linotype" w:hAnsi="Palatino Linotype"/>
          <w:i/>
          <w:lang w:val="bs-Latn-BA"/>
        </w:rPr>
        <w:t>insko</w:t>
      </w:r>
      <w:r>
        <w:rPr>
          <w:rFonts w:ascii="Palatino Linotype" w:hAnsi="Palatino Linotype"/>
          <w:i/>
          <w:lang w:val="bs-Latn-BA"/>
        </w:rPr>
        <w:t>g</w:t>
      </w:r>
      <w:r w:rsidR="00C525F2">
        <w:rPr>
          <w:rFonts w:ascii="Palatino Linotype" w:hAnsi="Palatino Linotype"/>
          <w:i/>
          <w:lang w:val="bs-Latn-BA"/>
        </w:rPr>
        <w:t xml:space="preserve"> vijeć</w:t>
      </w:r>
      <w:r>
        <w:rPr>
          <w:rFonts w:ascii="Palatino Linotype" w:hAnsi="Palatino Linotype"/>
          <w:i/>
          <w:lang w:val="bs-Latn-BA"/>
        </w:rPr>
        <w:t>a</w:t>
      </w:r>
      <w:r w:rsidR="00C525F2">
        <w:rPr>
          <w:rFonts w:ascii="Palatino Linotype" w:hAnsi="Palatino Linotype"/>
          <w:i/>
          <w:lang w:val="bs-Latn-BA"/>
        </w:rPr>
        <w:t xml:space="preserve"> </w:t>
      </w:r>
      <w:r w:rsidR="007A401D">
        <w:rPr>
          <w:rFonts w:ascii="Palatino Linotype" w:hAnsi="Palatino Linotype"/>
          <w:i/>
          <w:lang w:val="bs-Latn-BA"/>
        </w:rPr>
        <w:t>Teočak</w:t>
      </w:r>
      <w:r w:rsidR="00C525F2">
        <w:rPr>
          <w:rFonts w:ascii="Palatino Linotype" w:hAnsi="Palatino Linotype"/>
          <w:i/>
          <w:lang w:val="bs-Latn-BA"/>
        </w:rPr>
        <w:t xml:space="preserve">, akt broj: </w:t>
      </w:r>
      <w:r w:rsidR="00832566">
        <w:rPr>
          <w:rFonts w:ascii="Palatino Linotype" w:hAnsi="Palatino Linotype"/>
          <w:i/>
          <w:lang w:val="bs-Latn-BA"/>
        </w:rPr>
        <w:t xml:space="preserve">01-11-06-59-1/20 od 21.09.2020. godine, koji glasi: </w:t>
      </w:r>
    </w:p>
    <w:p w:rsidR="00832566" w:rsidRDefault="00832566" w:rsidP="00832566">
      <w:pPr>
        <w:autoSpaceDE w:val="0"/>
        <w:autoSpaceDN w:val="0"/>
        <w:adjustRightInd w:val="0"/>
        <w:jc w:val="both"/>
        <w:rPr>
          <w:rFonts w:ascii="Palatino Linotype" w:hAnsi="Palatino Linotype"/>
          <w:i/>
          <w:lang w:val="bs-Latn-BA"/>
        </w:rPr>
      </w:pPr>
    </w:p>
    <w:p w:rsidR="00C525F2" w:rsidRPr="0024504A" w:rsidRDefault="00832566" w:rsidP="0024504A">
      <w:pPr>
        <w:autoSpaceDE w:val="0"/>
        <w:autoSpaceDN w:val="0"/>
        <w:adjustRightInd w:val="0"/>
        <w:jc w:val="both"/>
        <w:rPr>
          <w:rFonts w:ascii="Palatino Linotype" w:hAnsi="Palatino Linotype"/>
          <w:i/>
          <w:sz w:val="22"/>
          <w:szCs w:val="22"/>
          <w:lang w:val="bs-Latn-BA"/>
        </w:rPr>
      </w:pPr>
      <w:r w:rsidRPr="0024504A">
        <w:rPr>
          <w:rFonts w:ascii="Palatino Linotype" w:eastAsiaTheme="minorHAnsi" w:hAnsi="Palatino Linotype" w:cs="Arial"/>
          <w:i/>
          <w:sz w:val="22"/>
          <w:szCs w:val="22"/>
          <w:lang w:val="bs-Latn-BA"/>
        </w:rPr>
        <w:t>Na osnovu člana 21. Statuta općine Teočak (Službeni bilten općine Teočak,  broj 5/08, 2/12) i člana 83.</w:t>
      </w:r>
      <w:r w:rsidR="00AE56DD" w:rsidRPr="0024504A">
        <w:rPr>
          <w:rFonts w:ascii="Palatino Linotype" w:eastAsiaTheme="minorHAnsi" w:hAnsi="Palatino Linotype" w:cs="Arial"/>
          <w:i/>
          <w:sz w:val="22"/>
          <w:szCs w:val="22"/>
          <w:lang w:val="bs-Latn-BA"/>
        </w:rPr>
        <w:t xml:space="preserve"> P</w:t>
      </w:r>
      <w:r w:rsidRPr="0024504A">
        <w:rPr>
          <w:rFonts w:ascii="Palatino Linotype" w:eastAsiaTheme="minorHAnsi" w:hAnsi="Palatino Linotype" w:cs="Arial"/>
          <w:i/>
          <w:sz w:val="22"/>
          <w:szCs w:val="22"/>
          <w:lang w:val="bs-Latn-BA"/>
        </w:rPr>
        <w:t>oslovnika o radu Općinskog vijeća Teočak (</w:t>
      </w:r>
      <w:r w:rsidR="00AE56DD" w:rsidRPr="0024504A">
        <w:rPr>
          <w:rFonts w:ascii="Palatino Linotype" w:eastAsiaTheme="minorHAnsi" w:hAnsi="Palatino Linotype" w:cs="Arial"/>
          <w:i/>
          <w:sz w:val="22"/>
          <w:szCs w:val="22"/>
          <w:lang w:val="bs-Latn-BA"/>
        </w:rPr>
        <w:t>S</w:t>
      </w:r>
      <w:r w:rsidRPr="0024504A">
        <w:rPr>
          <w:rFonts w:ascii="Palatino Linotype" w:eastAsiaTheme="minorHAnsi" w:hAnsi="Palatino Linotype" w:cs="Arial"/>
          <w:i/>
          <w:sz w:val="22"/>
          <w:szCs w:val="22"/>
          <w:lang w:val="bs-Latn-BA"/>
        </w:rPr>
        <w:t>uz</w:t>
      </w:r>
      <w:r w:rsidR="00AE56DD" w:rsidRPr="0024504A">
        <w:rPr>
          <w:rFonts w:ascii="Palatino Linotype" w:eastAsiaTheme="minorHAnsi" w:hAnsi="Palatino Linotype" w:cs="Arial"/>
          <w:i/>
          <w:sz w:val="22"/>
          <w:szCs w:val="22"/>
          <w:lang w:val="bs-Latn-BA"/>
        </w:rPr>
        <w:t xml:space="preserve">beni bilten </w:t>
      </w:r>
      <w:r w:rsidRPr="0024504A">
        <w:rPr>
          <w:rFonts w:ascii="Palatino Linotype" w:eastAsiaTheme="minorHAnsi" w:hAnsi="Palatino Linotype" w:cs="Arial"/>
          <w:i/>
          <w:sz w:val="22"/>
          <w:szCs w:val="22"/>
          <w:lang w:val="bs-Latn-BA"/>
        </w:rPr>
        <w:t>op</w:t>
      </w:r>
      <w:r w:rsidR="00AE56DD" w:rsidRPr="0024504A">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ine Teo</w:t>
      </w:r>
      <w:r w:rsidR="00AE56DD" w:rsidRPr="0024504A">
        <w:rPr>
          <w:rFonts w:ascii="Palatino Linotype" w:eastAsiaTheme="minorHAnsi" w:hAnsi="Palatino Linotype" w:cs="Arial"/>
          <w:i/>
          <w:sz w:val="22"/>
          <w:szCs w:val="22"/>
          <w:lang w:val="bs-Latn-BA"/>
        </w:rPr>
        <w:t>č</w:t>
      </w:r>
      <w:r w:rsidRPr="0024504A">
        <w:rPr>
          <w:rFonts w:ascii="Palatino Linotype" w:eastAsiaTheme="minorHAnsi" w:hAnsi="Palatino Linotype" w:cs="Arial"/>
          <w:i/>
          <w:sz w:val="22"/>
          <w:szCs w:val="22"/>
          <w:lang w:val="bs-Latn-BA"/>
        </w:rPr>
        <w:t>ak</w:t>
      </w:r>
      <w:r w:rsidR="00AE56DD" w:rsidRPr="0024504A">
        <w:rPr>
          <w:rFonts w:ascii="Palatino Linotype" w:eastAsiaTheme="minorHAnsi" w:hAnsi="Palatino Linotype" w:cs="Arial"/>
          <w:i/>
          <w:sz w:val="22"/>
          <w:szCs w:val="22"/>
          <w:lang w:val="bs-Latn-BA"/>
        </w:rPr>
        <w:t>,</w:t>
      </w:r>
      <w:r w:rsidRPr="0024504A">
        <w:rPr>
          <w:rFonts w:ascii="Palatino Linotype" w:eastAsiaTheme="minorHAnsi" w:hAnsi="Palatino Linotype" w:cs="Arial"/>
          <w:i/>
          <w:sz w:val="22"/>
          <w:szCs w:val="22"/>
          <w:lang w:val="bs-Latn-BA"/>
        </w:rPr>
        <w:t xml:space="preserve"> broj 1</w:t>
      </w:r>
      <w:r w:rsidR="00AE56DD" w:rsidRPr="0024504A">
        <w:rPr>
          <w:rFonts w:ascii="Palatino Linotype" w:eastAsiaTheme="minorHAnsi" w:hAnsi="Palatino Linotype" w:cs="Arial"/>
          <w:i/>
          <w:sz w:val="22"/>
          <w:szCs w:val="22"/>
          <w:lang w:val="bs-Latn-BA"/>
        </w:rPr>
        <w:t>/</w:t>
      </w:r>
      <w:r w:rsidRPr="0024504A">
        <w:rPr>
          <w:rFonts w:ascii="Palatino Linotype" w:eastAsiaTheme="minorHAnsi" w:hAnsi="Palatino Linotype" w:cs="Arial"/>
          <w:i/>
          <w:sz w:val="22"/>
          <w:szCs w:val="22"/>
          <w:lang w:val="bs-Latn-BA"/>
        </w:rPr>
        <w:t xml:space="preserve">10, </w:t>
      </w:r>
      <w:r w:rsidR="00AE56DD" w:rsidRPr="0024504A">
        <w:rPr>
          <w:rFonts w:ascii="Palatino Linotype" w:eastAsiaTheme="minorHAnsi" w:hAnsi="Palatino Linotype" w:cs="Arial"/>
          <w:i/>
          <w:sz w:val="22"/>
          <w:szCs w:val="22"/>
          <w:lang w:val="bs-Latn-BA"/>
        </w:rPr>
        <w:t>1/</w:t>
      </w:r>
      <w:r w:rsidRPr="0024504A">
        <w:rPr>
          <w:rFonts w:ascii="Palatino Linotype" w:eastAsiaTheme="minorHAnsi" w:hAnsi="Palatino Linotype" w:cs="Arial"/>
          <w:i/>
          <w:sz w:val="22"/>
          <w:szCs w:val="22"/>
          <w:lang w:val="bs-Latn-BA"/>
        </w:rPr>
        <w:t>11)</w:t>
      </w:r>
      <w:r w:rsidR="00AE56DD" w:rsidRPr="0024504A">
        <w:rPr>
          <w:rFonts w:ascii="Palatino Linotype" w:eastAsiaTheme="minorHAnsi" w:hAnsi="Palatino Linotype" w:cs="Arial"/>
          <w:i/>
          <w:sz w:val="22"/>
          <w:szCs w:val="22"/>
          <w:lang w:val="bs-Latn-BA"/>
        </w:rPr>
        <w:t xml:space="preserve"> Opć</w:t>
      </w:r>
      <w:r w:rsidRPr="0024504A">
        <w:rPr>
          <w:rFonts w:ascii="Palatino Linotype" w:eastAsiaTheme="minorHAnsi" w:hAnsi="Palatino Linotype" w:cs="Arial"/>
          <w:i/>
          <w:sz w:val="22"/>
          <w:szCs w:val="22"/>
          <w:lang w:val="bs-Latn-BA"/>
        </w:rPr>
        <w:t>insko vije</w:t>
      </w:r>
      <w:r w:rsidR="00AE56DD" w:rsidRPr="0024504A">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 xml:space="preserve">e </w:t>
      </w:r>
      <w:r w:rsidR="0024504A">
        <w:rPr>
          <w:rFonts w:ascii="Palatino Linotype" w:eastAsiaTheme="minorHAnsi" w:hAnsi="Palatino Linotype" w:cs="Arial"/>
          <w:i/>
          <w:sz w:val="22"/>
          <w:szCs w:val="22"/>
          <w:lang w:val="bs-Latn-BA"/>
        </w:rPr>
        <w:t xml:space="preserve">Teočak na sjednici </w:t>
      </w:r>
      <w:r w:rsidRPr="0024504A">
        <w:rPr>
          <w:rFonts w:ascii="Palatino Linotype" w:eastAsiaTheme="minorHAnsi" w:hAnsi="Palatino Linotype" w:cs="Arial"/>
          <w:i/>
          <w:sz w:val="22"/>
          <w:szCs w:val="22"/>
          <w:lang w:val="bs-Latn-BA"/>
        </w:rPr>
        <w:t>odr</w:t>
      </w:r>
      <w:r w:rsidR="0024504A">
        <w:rPr>
          <w:rFonts w:ascii="Palatino Linotype" w:eastAsiaTheme="minorHAnsi" w:hAnsi="Palatino Linotype" w:cs="Arial"/>
          <w:i/>
          <w:sz w:val="22"/>
          <w:szCs w:val="22"/>
          <w:lang w:val="bs-Latn-BA"/>
        </w:rPr>
        <w:t>ž</w:t>
      </w:r>
      <w:r w:rsidRPr="0024504A">
        <w:rPr>
          <w:rFonts w:ascii="Palatino Linotype" w:eastAsiaTheme="minorHAnsi" w:hAnsi="Palatino Linotype" w:cs="Arial"/>
          <w:i/>
          <w:sz w:val="22"/>
          <w:szCs w:val="22"/>
          <w:lang w:val="bs-Latn-BA"/>
        </w:rPr>
        <w:t>anoj</w:t>
      </w:r>
      <w:r w:rsidR="0024504A">
        <w:rPr>
          <w:rFonts w:ascii="Palatino Linotype" w:eastAsiaTheme="minorHAnsi" w:hAnsi="Palatino Linotype" w:cs="Arial"/>
          <w:i/>
          <w:sz w:val="22"/>
          <w:szCs w:val="22"/>
          <w:lang w:val="bs-Latn-BA"/>
        </w:rPr>
        <w:t xml:space="preserve"> 18.09.2</w:t>
      </w:r>
      <w:r w:rsidRPr="0024504A">
        <w:rPr>
          <w:rFonts w:ascii="Palatino Linotype" w:eastAsiaTheme="minorHAnsi" w:hAnsi="Palatino Linotype" w:cs="Arial"/>
          <w:i/>
          <w:sz w:val="22"/>
          <w:szCs w:val="22"/>
          <w:lang w:val="bs-Latn-BA"/>
        </w:rPr>
        <w:t>020 godine je razmatra</w:t>
      </w:r>
      <w:r w:rsidR="005E468C">
        <w:rPr>
          <w:rFonts w:ascii="Palatino Linotype" w:eastAsiaTheme="minorHAnsi" w:hAnsi="Palatino Linotype" w:cs="Arial"/>
          <w:i/>
          <w:sz w:val="22"/>
          <w:szCs w:val="22"/>
          <w:lang w:val="bs-Latn-BA"/>
        </w:rPr>
        <w:t>l</w:t>
      </w:r>
      <w:r w:rsidRPr="0024504A">
        <w:rPr>
          <w:rFonts w:ascii="Palatino Linotype" w:eastAsiaTheme="minorHAnsi" w:hAnsi="Palatino Linotype" w:cs="Arial"/>
          <w:i/>
          <w:sz w:val="22"/>
          <w:szCs w:val="22"/>
          <w:lang w:val="bs-Latn-BA"/>
        </w:rPr>
        <w:t xml:space="preserve">o </w:t>
      </w:r>
      <w:r w:rsidR="0024504A">
        <w:rPr>
          <w:rFonts w:ascii="Palatino Linotype" w:eastAsiaTheme="minorHAnsi" w:hAnsi="Palatino Linotype" w:cs="Arial"/>
          <w:i/>
          <w:sz w:val="22"/>
          <w:szCs w:val="22"/>
          <w:lang w:val="bs-Latn-BA"/>
        </w:rPr>
        <w:t>Zaključ</w:t>
      </w:r>
      <w:r w:rsidRPr="0024504A">
        <w:rPr>
          <w:rFonts w:ascii="Palatino Linotype" w:eastAsiaTheme="minorHAnsi" w:hAnsi="Palatino Linotype" w:cs="Arial"/>
          <w:i/>
          <w:sz w:val="22"/>
          <w:szCs w:val="22"/>
          <w:lang w:val="bs-Latn-BA"/>
        </w:rPr>
        <w:t>ak</w:t>
      </w:r>
      <w:r w:rsidR="0024504A">
        <w:rPr>
          <w:rFonts w:ascii="Palatino Linotype" w:eastAsiaTheme="minorHAnsi" w:hAnsi="Palatino Linotype" w:cs="Arial"/>
          <w:i/>
          <w:sz w:val="22"/>
          <w:szCs w:val="22"/>
          <w:lang w:val="bs-Latn-BA"/>
        </w:rPr>
        <w:t xml:space="preserve"> O</w:t>
      </w:r>
      <w:r w:rsidRPr="0024504A">
        <w:rPr>
          <w:rFonts w:ascii="Palatino Linotype" w:eastAsiaTheme="minorHAnsi" w:hAnsi="Palatino Linotype" w:cs="Arial"/>
          <w:i/>
          <w:sz w:val="22"/>
          <w:szCs w:val="22"/>
          <w:lang w:val="bs-Latn-BA"/>
        </w:rPr>
        <w:t>p</w:t>
      </w:r>
      <w:r w:rsidR="0024504A">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inskog</w:t>
      </w:r>
      <w:r w:rsidR="0024504A">
        <w:rPr>
          <w:rFonts w:ascii="Palatino Linotype" w:eastAsiaTheme="minorHAnsi" w:hAnsi="Palatino Linotype" w:cs="Arial"/>
          <w:i/>
          <w:sz w:val="22"/>
          <w:szCs w:val="22"/>
          <w:lang w:val="bs-Latn-BA"/>
        </w:rPr>
        <w:t xml:space="preserve"> </w:t>
      </w:r>
      <w:r w:rsidRPr="0024504A">
        <w:rPr>
          <w:rFonts w:ascii="Palatino Linotype" w:eastAsiaTheme="minorHAnsi" w:hAnsi="Palatino Linotype" w:cs="Arial"/>
          <w:i/>
          <w:sz w:val="22"/>
          <w:szCs w:val="22"/>
          <w:lang w:val="bs-Latn-BA"/>
        </w:rPr>
        <w:t>vije</w:t>
      </w:r>
      <w:r w:rsidR="0024504A">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 xml:space="preserve">a </w:t>
      </w:r>
      <w:r w:rsidR="0024504A">
        <w:rPr>
          <w:rFonts w:ascii="Palatino Linotype" w:eastAsiaTheme="minorHAnsi" w:hAnsi="Palatino Linotype" w:cs="Arial"/>
          <w:i/>
          <w:sz w:val="22"/>
          <w:szCs w:val="22"/>
          <w:lang w:val="bs-Latn-BA"/>
        </w:rPr>
        <w:t>Doboj</w:t>
      </w:r>
      <w:r w:rsidR="005E468C">
        <w:rPr>
          <w:rFonts w:ascii="Palatino Linotype" w:eastAsiaTheme="minorHAnsi" w:hAnsi="Palatino Linotype" w:cs="Arial"/>
          <w:i/>
          <w:sz w:val="22"/>
          <w:szCs w:val="22"/>
          <w:lang w:val="bs-Latn-BA"/>
        </w:rPr>
        <w:t xml:space="preserve"> </w:t>
      </w:r>
      <w:r w:rsidR="0024504A">
        <w:rPr>
          <w:rFonts w:ascii="Palatino Linotype" w:eastAsiaTheme="minorHAnsi" w:hAnsi="Palatino Linotype" w:cs="Arial"/>
          <w:i/>
          <w:sz w:val="22"/>
          <w:szCs w:val="22"/>
          <w:lang w:val="bs-Latn-BA"/>
        </w:rPr>
        <w:t>lstok po inicijativi vijeć</w:t>
      </w:r>
      <w:r w:rsidRPr="0024504A">
        <w:rPr>
          <w:rFonts w:ascii="Palatino Linotype" w:eastAsiaTheme="minorHAnsi" w:hAnsi="Palatino Linotype" w:cs="Arial"/>
          <w:i/>
          <w:sz w:val="22"/>
          <w:szCs w:val="22"/>
          <w:lang w:val="bs-Latn-BA"/>
        </w:rPr>
        <w:t xml:space="preserve">nika </w:t>
      </w:r>
      <w:r w:rsidR="0024504A">
        <w:rPr>
          <w:rFonts w:ascii="Palatino Linotype" w:eastAsiaTheme="minorHAnsi" w:hAnsi="Palatino Linotype" w:cs="Arial"/>
          <w:i/>
          <w:sz w:val="22"/>
          <w:szCs w:val="22"/>
          <w:lang w:val="bs-Latn-BA"/>
        </w:rPr>
        <w:t>I</w:t>
      </w:r>
      <w:r w:rsidRPr="0024504A">
        <w:rPr>
          <w:rFonts w:ascii="Palatino Linotype" w:eastAsiaTheme="minorHAnsi" w:hAnsi="Palatino Linotype" w:cs="Arial"/>
          <w:i/>
          <w:sz w:val="22"/>
          <w:szCs w:val="22"/>
          <w:lang w:val="bs-Latn-BA"/>
        </w:rPr>
        <w:t>zet</w:t>
      </w:r>
      <w:r w:rsidR="0024504A">
        <w:rPr>
          <w:rFonts w:ascii="Palatino Linotype" w:eastAsiaTheme="minorHAnsi" w:hAnsi="Palatino Linotype" w:cs="Arial"/>
          <w:i/>
          <w:sz w:val="22"/>
          <w:szCs w:val="22"/>
          <w:lang w:val="bs-Latn-BA"/>
        </w:rPr>
        <w:t>a</w:t>
      </w:r>
      <w:r w:rsidRPr="0024504A">
        <w:rPr>
          <w:rFonts w:ascii="Palatino Linotype" w:eastAsiaTheme="minorHAnsi" w:hAnsi="Palatino Linotype" w:cs="Arial"/>
          <w:i/>
          <w:sz w:val="22"/>
          <w:szCs w:val="22"/>
          <w:lang w:val="bs-Latn-BA"/>
        </w:rPr>
        <w:t xml:space="preserve"> Hodzi</w:t>
      </w:r>
      <w:r w:rsidR="0024504A">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a i d</w:t>
      </w:r>
      <w:r w:rsidR="0024504A">
        <w:rPr>
          <w:rFonts w:ascii="Palatino Linotype" w:eastAsiaTheme="minorHAnsi" w:hAnsi="Palatino Linotype" w:cs="Arial"/>
          <w:i/>
          <w:sz w:val="22"/>
          <w:szCs w:val="22"/>
          <w:lang w:val="bs-Latn-BA"/>
        </w:rPr>
        <w:t>o</w:t>
      </w:r>
      <w:r w:rsidRPr="0024504A">
        <w:rPr>
          <w:rFonts w:ascii="Palatino Linotype" w:eastAsiaTheme="minorHAnsi" w:hAnsi="Palatino Linotype" w:cs="Arial"/>
          <w:i/>
          <w:sz w:val="22"/>
          <w:szCs w:val="22"/>
          <w:lang w:val="bs-Latn-BA"/>
        </w:rPr>
        <w:t>nije</w:t>
      </w:r>
      <w:r w:rsidR="0024504A">
        <w:rPr>
          <w:rFonts w:ascii="Palatino Linotype" w:eastAsiaTheme="minorHAnsi" w:hAnsi="Palatino Linotype" w:cs="Arial"/>
          <w:i/>
          <w:sz w:val="22"/>
          <w:szCs w:val="22"/>
          <w:lang w:val="bs-Latn-BA"/>
        </w:rPr>
        <w:t>lo zaključak da O</w:t>
      </w:r>
      <w:r w:rsidRPr="0024504A">
        <w:rPr>
          <w:rFonts w:ascii="Palatino Linotype" w:eastAsiaTheme="minorHAnsi" w:hAnsi="Palatino Linotype" w:cs="Arial"/>
          <w:i/>
          <w:sz w:val="22"/>
          <w:szCs w:val="22"/>
          <w:lang w:val="bs-Latn-BA"/>
        </w:rPr>
        <w:t>p</w:t>
      </w:r>
      <w:r w:rsidR="0024504A">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insko vije</w:t>
      </w:r>
      <w:r w:rsidR="0024504A">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e Teo</w:t>
      </w:r>
      <w:r w:rsidR="0024504A">
        <w:rPr>
          <w:rFonts w:ascii="Palatino Linotype" w:eastAsiaTheme="minorHAnsi" w:hAnsi="Palatino Linotype" w:cs="Arial"/>
          <w:i/>
          <w:sz w:val="22"/>
          <w:szCs w:val="22"/>
          <w:lang w:val="bs-Latn-BA"/>
        </w:rPr>
        <w:t>č</w:t>
      </w:r>
      <w:r w:rsidRPr="0024504A">
        <w:rPr>
          <w:rFonts w:ascii="Palatino Linotype" w:eastAsiaTheme="minorHAnsi" w:hAnsi="Palatino Linotype" w:cs="Arial"/>
          <w:i/>
          <w:sz w:val="22"/>
          <w:szCs w:val="22"/>
          <w:lang w:val="bs-Latn-BA"/>
        </w:rPr>
        <w:t>ak jednoglasno podr</w:t>
      </w:r>
      <w:r w:rsidR="0024504A">
        <w:rPr>
          <w:rFonts w:ascii="Palatino Linotype" w:eastAsiaTheme="minorHAnsi" w:hAnsi="Palatino Linotype" w:cs="Arial"/>
          <w:i/>
          <w:sz w:val="22"/>
          <w:szCs w:val="22"/>
          <w:lang w:val="bs-Latn-BA"/>
        </w:rPr>
        <w:t>ž</w:t>
      </w:r>
      <w:r w:rsidRPr="0024504A">
        <w:rPr>
          <w:rFonts w:ascii="Palatino Linotype" w:eastAsiaTheme="minorHAnsi" w:hAnsi="Palatino Linotype" w:cs="Arial"/>
          <w:i/>
          <w:sz w:val="22"/>
          <w:szCs w:val="22"/>
          <w:lang w:val="bs-Latn-BA"/>
        </w:rPr>
        <w:t>ava Zaklju</w:t>
      </w:r>
      <w:r w:rsidR="0024504A">
        <w:rPr>
          <w:rFonts w:ascii="Palatino Linotype" w:eastAsiaTheme="minorHAnsi" w:hAnsi="Palatino Linotype" w:cs="Arial"/>
          <w:i/>
          <w:sz w:val="22"/>
          <w:szCs w:val="22"/>
          <w:lang w:val="bs-Latn-BA"/>
        </w:rPr>
        <w:t>č</w:t>
      </w:r>
      <w:r w:rsidRPr="0024504A">
        <w:rPr>
          <w:rFonts w:ascii="Palatino Linotype" w:eastAsiaTheme="minorHAnsi" w:hAnsi="Palatino Linotype" w:cs="Arial"/>
          <w:i/>
          <w:sz w:val="22"/>
          <w:szCs w:val="22"/>
          <w:lang w:val="bs-Latn-BA"/>
        </w:rPr>
        <w:t xml:space="preserve">ak </w:t>
      </w:r>
      <w:r w:rsidR="0024504A">
        <w:rPr>
          <w:rFonts w:ascii="Palatino Linotype" w:eastAsiaTheme="minorHAnsi" w:hAnsi="Palatino Linotype" w:cs="Arial"/>
          <w:i/>
          <w:sz w:val="22"/>
          <w:szCs w:val="22"/>
          <w:lang w:val="bs-Latn-BA"/>
        </w:rPr>
        <w:t>O</w:t>
      </w:r>
      <w:r w:rsidRPr="0024504A">
        <w:rPr>
          <w:rFonts w:ascii="Palatino Linotype" w:eastAsiaTheme="minorHAnsi" w:hAnsi="Palatino Linotype" w:cs="Arial"/>
          <w:i/>
          <w:sz w:val="22"/>
          <w:szCs w:val="22"/>
          <w:lang w:val="bs-Latn-BA"/>
        </w:rPr>
        <w:t>p</w:t>
      </w:r>
      <w:r w:rsidR="0024504A">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inskog v</w:t>
      </w:r>
      <w:r w:rsidR="0024504A">
        <w:rPr>
          <w:rFonts w:ascii="Palatino Linotype" w:eastAsiaTheme="minorHAnsi" w:hAnsi="Palatino Linotype" w:cs="Arial"/>
          <w:i/>
          <w:sz w:val="22"/>
          <w:szCs w:val="22"/>
          <w:lang w:val="bs-Latn-BA"/>
        </w:rPr>
        <w:t>i</w:t>
      </w:r>
      <w:r w:rsidRPr="0024504A">
        <w:rPr>
          <w:rFonts w:ascii="Palatino Linotype" w:eastAsiaTheme="minorHAnsi" w:hAnsi="Palatino Linotype" w:cs="Arial"/>
          <w:i/>
          <w:sz w:val="22"/>
          <w:szCs w:val="22"/>
          <w:lang w:val="bs-Latn-BA"/>
        </w:rPr>
        <w:t>je</w:t>
      </w:r>
      <w:r w:rsidR="0024504A">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a Doboj-lstok po</w:t>
      </w:r>
      <w:r w:rsidR="0024504A">
        <w:rPr>
          <w:rFonts w:ascii="Palatino Linotype" w:eastAsiaTheme="minorHAnsi" w:hAnsi="Palatino Linotype" w:cs="Arial"/>
          <w:i/>
          <w:sz w:val="22"/>
          <w:szCs w:val="22"/>
          <w:lang w:val="bs-Latn-BA"/>
        </w:rPr>
        <w:t xml:space="preserve"> </w:t>
      </w:r>
      <w:r w:rsidRPr="0024504A">
        <w:rPr>
          <w:rFonts w:ascii="Palatino Linotype" w:eastAsiaTheme="minorHAnsi" w:hAnsi="Palatino Linotype" w:cs="Arial"/>
          <w:i/>
          <w:sz w:val="22"/>
          <w:szCs w:val="22"/>
          <w:lang w:val="bs-Latn-BA"/>
        </w:rPr>
        <w:t>inicijativi vije</w:t>
      </w:r>
      <w:r w:rsidR="0024504A">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nika lzeta Hod</w:t>
      </w:r>
      <w:r w:rsidR="0024504A">
        <w:rPr>
          <w:rFonts w:ascii="Palatino Linotype" w:eastAsiaTheme="minorHAnsi" w:hAnsi="Palatino Linotype" w:cs="Arial"/>
          <w:i/>
          <w:sz w:val="22"/>
          <w:szCs w:val="22"/>
          <w:lang w:val="bs-Latn-BA"/>
        </w:rPr>
        <w:t>žića</w:t>
      </w:r>
      <w:r w:rsidRPr="0024504A">
        <w:rPr>
          <w:rFonts w:ascii="Palatino Linotype" w:eastAsiaTheme="minorHAnsi" w:hAnsi="Palatino Linotype" w:cs="Arial"/>
          <w:i/>
          <w:sz w:val="22"/>
          <w:szCs w:val="22"/>
          <w:lang w:val="bs-Latn-BA"/>
        </w:rPr>
        <w:t xml:space="preserve"> o ukid</w:t>
      </w:r>
      <w:r w:rsidR="0024504A">
        <w:rPr>
          <w:rFonts w:ascii="Palatino Linotype" w:eastAsiaTheme="minorHAnsi" w:hAnsi="Palatino Linotype" w:cs="Arial"/>
          <w:i/>
          <w:sz w:val="22"/>
          <w:szCs w:val="22"/>
          <w:lang w:val="bs-Latn-BA"/>
        </w:rPr>
        <w:t>a</w:t>
      </w:r>
      <w:r w:rsidRPr="0024504A">
        <w:rPr>
          <w:rFonts w:ascii="Palatino Linotype" w:eastAsiaTheme="minorHAnsi" w:hAnsi="Palatino Linotype" w:cs="Arial"/>
          <w:i/>
          <w:sz w:val="22"/>
          <w:szCs w:val="22"/>
          <w:lang w:val="bs-Latn-BA"/>
        </w:rPr>
        <w:t>nju taksi odnosno n</w:t>
      </w:r>
      <w:r w:rsidR="0024504A">
        <w:rPr>
          <w:rFonts w:ascii="Palatino Linotype" w:eastAsiaTheme="minorHAnsi" w:hAnsi="Palatino Linotype" w:cs="Arial"/>
          <w:i/>
          <w:sz w:val="22"/>
          <w:szCs w:val="22"/>
          <w:lang w:val="bs-Latn-BA"/>
        </w:rPr>
        <w:t>a</w:t>
      </w:r>
      <w:r w:rsidRPr="0024504A">
        <w:rPr>
          <w:rFonts w:ascii="Palatino Linotype" w:eastAsiaTheme="minorHAnsi" w:hAnsi="Palatino Linotype" w:cs="Arial"/>
          <w:i/>
          <w:sz w:val="22"/>
          <w:szCs w:val="22"/>
          <w:lang w:val="bs-Latn-BA"/>
        </w:rPr>
        <w:t>knada nabrojanih u Zak</w:t>
      </w:r>
      <w:r w:rsidR="0024504A">
        <w:rPr>
          <w:rFonts w:ascii="Palatino Linotype" w:eastAsiaTheme="minorHAnsi" w:hAnsi="Palatino Linotype" w:cs="Arial"/>
          <w:i/>
          <w:sz w:val="22"/>
          <w:szCs w:val="22"/>
          <w:lang w:val="bs-Latn-BA"/>
        </w:rPr>
        <w:t>l</w:t>
      </w:r>
      <w:r w:rsidRPr="0024504A">
        <w:rPr>
          <w:rFonts w:ascii="Palatino Linotype" w:eastAsiaTheme="minorHAnsi" w:hAnsi="Palatino Linotype" w:cs="Arial"/>
          <w:i/>
          <w:sz w:val="22"/>
          <w:szCs w:val="22"/>
          <w:lang w:val="bs-Latn-BA"/>
        </w:rPr>
        <w:t>ju</w:t>
      </w:r>
      <w:r w:rsidR="0024504A">
        <w:rPr>
          <w:rFonts w:ascii="Palatino Linotype" w:eastAsiaTheme="minorHAnsi" w:hAnsi="Palatino Linotype" w:cs="Arial"/>
          <w:i/>
          <w:sz w:val="22"/>
          <w:szCs w:val="22"/>
          <w:lang w:val="bs-Latn-BA"/>
        </w:rPr>
        <w:t>č</w:t>
      </w:r>
      <w:r w:rsidRPr="0024504A">
        <w:rPr>
          <w:rFonts w:ascii="Palatino Linotype" w:eastAsiaTheme="minorHAnsi" w:hAnsi="Palatino Linotype" w:cs="Arial"/>
          <w:i/>
          <w:sz w:val="22"/>
          <w:szCs w:val="22"/>
          <w:lang w:val="bs-Latn-BA"/>
        </w:rPr>
        <w:t xml:space="preserve">ku </w:t>
      </w:r>
      <w:r w:rsidR="0024504A">
        <w:rPr>
          <w:rFonts w:ascii="Palatino Linotype" w:eastAsiaTheme="minorHAnsi" w:hAnsi="Palatino Linotype" w:cs="Arial"/>
          <w:i/>
          <w:sz w:val="22"/>
          <w:szCs w:val="22"/>
          <w:lang w:val="bs-Latn-BA"/>
        </w:rPr>
        <w:t>Opć</w:t>
      </w:r>
      <w:r w:rsidRPr="0024504A">
        <w:rPr>
          <w:rFonts w:ascii="Palatino Linotype" w:eastAsiaTheme="minorHAnsi" w:hAnsi="Palatino Linotype" w:cs="Arial"/>
          <w:i/>
          <w:sz w:val="22"/>
          <w:szCs w:val="22"/>
          <w:lang w:val="bs-Latn-BA"/>
        </w:rPr>
        <w:t>inskog</w:t>
      </w:r>
      <w:r w:rsidR="0024504A">
        <w:rPr>
          <w:rFonts w:ascii="Palatino Linotype" w:eastAsiaTheme="minorHAnsi" w:hAnsi="Palatino Linotype" w:cs="Arial"/>
          <w:i/>
          <w:sz w:val="22"/>
          <w:szCs w:val="22"/>
          <w:lang w:val="bs-Latn-BA"/>
        </w:rPr>
        <w:t xml:space="preserve"> </w:t>
      </w:r>
      <w:r w:rsidRPr="0024504A">
        <w:rPr>
          <w:rFonts w:ascii="Palatino Linotype" w:eastAsiaTheme="minorHAnsi" w:hAnsi="Palatino Linotype" w:cs="Arial"/>
          <w:i/>
          <w:sz w:val="22"/>
          <w:szCs w:val="22"/>
          <w:lang w:val="bs-Latn-BA"/>
        </w:rPr>
        <w:t>vije</w:t>
      </w:r>
      <w:r w:rsidR="005E468C">
        <w:rPr>
          <w:rFonts w:ascii="Palatino Linotype" w:eastAsiaTheme="minorHAnsi" w:hAnsi="Palatino Linotype" w:cs="Arial"/>
          <w:i/>
          <w:sz w:val="22"/>
          <w:szCs w:val="22"/>
          <w:lang w:val="bs-Latn-BA"/>
        </w:rPr>
        <w:t>ć</w:t>
      </w:r>
      <w:r w:rsidRPr="0024504A">
        <w:rPr>
          <w:rFonts w:ascii="Palatino Linotype" w:eastAsiaTheme="minorHAnsi" w:hAnsi="Palatino Linotype" w:cs="Arial"/>
          <w:i/>
          <w:sz w:val="22"/>
          <w:szCs w:val="22"/>
          <w:lang w:val="bs-Latn-BA"/>
        </w:rPr>
        <w:t>a Doboj</w:t>
      </w:r>
      <w:r w:rsidR="005E468C">
        <w:rPr>
          <w:rFonts w:ascii="Palatino Linotype" w:eastAsiaTheme="minorHAnsi" w:hAnsi="Palatino Linotype" w:cs="Arial"/>
          <w:i/>
          <w:sz w:val="22"/>
          <w:szCs w:val="22"/>
          <w:lang w:val="bs-Latn-BA"/>
        </w:rPr>
        <w:t xml:space="preserve"> </w:t>
      </w:r>
      <w:r w:rsidR="0024504A">
        <w:rPr>
          <w:rFonts w:ascii="Palatino Linotype" w:eastAsiaTheme="minorHAnsi" w:hAnsi="Palatino Linotype" w:cs="Arial"/>
          <w:i/>
          <w:sz w:val="22"/>
          <w:szCs w:val="22"/>
          <w:lang w:val="bs-Latn-BA"/>
        </w:rPr>
        <w:t>I</w:t>
      </w:r>
      <w:r w:rsidRPr="0024504A">
        <w:rPr>
          <w:rFonts w:ascii="Palatino Linotype" w:eastAsiaTheme="minorHAnsi" w:hAnsi="Palatino Linotype" w:cs="Arial"/>
          <w:i/>
          <w:sz w:val="22"/>
          <w:szCs w:val="22"/>
          <w:lang w:val="bs-Latn-BA"/>
        </w:rPr>
        <w:t>stok</w:t>
      </w:r>
      <w:r w:rsidR="005E468C">
        <w:rPr>
          <w:rFonts w:ascii="Palatino Linotype" w:eastAsiaTheme="minorHAnsi" w:hAnsi="Palatino Linotype" w:cs="Arial"/>
          <w:i/>
          <w:sz w:val="22"/>
          <w:szCs w:val="22"/>
          <w:lang w:val="bs-Latn-BA"/>
        </w:rPr>
        <w:t>,</w:t>
      </w:r>
      <w:r w:rsidRPr="0024504A">
        <w:rPr>
          <w:rFonts w:ascii="Palatino Linotype" w:eastAsiaTheme="minorHAnsi" w:hAnsi="Palatino Linotype" w:cs="Arial"/>
          <w:i/>
          <w:sz w:val="22"/>
          <w:szCs w:val="22"/>
          <w:lang w:val="bs-Latn-BA"/>
        </w:rPr>
        <w:t xml:space="preserve"> broj :02-04-660</w:t>
      </w:r>
      <w:r w:rsidR="0024504A">
        <w:rPr>
          <w:rFonts w:ascii="Palatino Linotype" w:eastAsiaTheme="minorHAnsi" w:hAnsi="Palatino Linotype" w:cs="Arial"/>
          <w:i/>
          <w:sz w:val="22"/>
          <w:szCs w:val="22"/>
          <w:lang w:val="bs-Latn-BA"/>
        </w:rPr>
        <w:t>/20 od</w:t>
      </w:r>
      <w:r w:rsidRPr="0024504A">
        <w:rPr>
          <w:rFonts w:ascii="Palatino Linotype" w:eastAsiaTheme="minorHAnsi" w:hAnsi="Palatino Linotype" w:cs="Arial"/>
          <w:i/>
          <w:sz w:val="22"/>
          <w:szCs w:val="22"/>
          <w:lang w:val="bs-Latn-BA"/>
        </w:rPr>
        <w:t xml:space="preserve"> </w:t>
      </w:r>
      <w:r w:rsidR="0024504A">
        <w:rPr>
          <w:rFonts w:ascii="Palatino Linotype" w:eastAsiaTheme="minorHAnsi" w:hAnsi="Palatino Linotype" w:cs="Arial"/>
          <w:i/>
          <w:sz w:val="22"/>
          <w:szCs w:val="22"/>
          <w:lang w:val="bs-Latn-BA"/>
        </w:rPr>
        <w:t>30.05.20</w:t>
      </w:r>
      <w:r w:rsidRPr="0024504A">
        <w:rPr>
          <w:rFonts w:ascii="Palatino Linotype" w:eastAsiaTheme="minorHAnsi" w:hAnsi="Palatino Linotype" w:cs="Arial"/>
          <w:i/>
          <w:sz w:val="22"/>
          <w:szCs w:val="22"/>
          <w:lang w:val="bs-Latn-BA"/>
        </w:rPr>
        <w:t>20. godine</w:t>
      </w:r>
      <w:r w:rsidR="0024504A">
        <w:rPr>
          <w:rFonts w:ascii="Palatino Linotype" w:eastAsiaTheme="minorHAnsi" w:hAnsi="Palatino Linotype" w:cs="Arial"/>
          <w:i/>
          <w:sz w:val="22"/>
          <w:szCs w:val="22"/>
          <w:lang w:val="bs-Latn-BA"/>
        </w:rPr>
        <w:t xml:space="preserve">. </w:t>
      </w:r>
      <w:r w:rsidR="00C525F2" w:rsidRPr="0024504A">
        <w:rPr>
          <w:rFonts w:ascii="Palatino Linotype" w:hAnsi="Palatino Linotype"/>
          <w:i/>
          <w:sz w:val="22"/>
          <w:szCs w:val="22"/>
          <w:lang w:val="bs-Latn-BA"/>
        </w:rPr>
        <w:t xml:space="preserve"> </w:t>
      </w:r>
    </w:p>
    <w:p w:rsidR="00C525F2" w:rsidRDefault="00C525F2" w:rsidP="00C525F2">
      <w:pPr>
        <w:autoSpaceDE w:val="0"/>
        <w:autoSpaceDN w:val="0"/>
        <w:adjustRightInd w:val="0"/>
        <w:jc w:val="both"/>
        <w:rPr>
          <w:rFonts w:ascii="Palatino Linotype" w:hAnsi="Palatino Linotype"/>
          <w:i/>
          <w:lang w:val="bs-Latn-BA"/>
        </w:rPr>
      </w:pPr>
    </w:p>
    <w:p w:rsidR="001D6CFA" w:rsidRPr="009048E9" w:rsidRDefault="00B40B5C" w:rsidP="00A63A45">
      <w:pPr>
        <w:pStyle w:val="ListParagraph"/>
        <w:numPr>
          <w:ilvl w:val="0"/>
          <w:numId w:val="12"/>
        </w:numPr>
        <w:autoSpaceDE w:val="0"/>
        <w:autoSpaceDN w:val="0"/>
        <w:adjustRightInd w:val="0"/>
        <w:jc w:val="both"/>
        <w:rPr>
          <w:rFonts w:ascii="Palatino Linotype" w:eastAsiaTheme="minorHAnsi" w:hAnsi="Palatino Linotype"/>
          <w:i/>
        </w:rPr>
      </w:pPr>
      <w:r>
        <w:rPr>
          <w:rFonts w:ascii="Palatino Linotype" w:hAnsi="Palatino Linotype"/>
          <w:i/>
        </w:rPr>
        <w:t xml:space="preserve">Inicijativa </w:t>
      </w:r>
      <w:r w:rsidR="001D6CFA">
        <w:rPr>
          <w:rFonts w:ascii="Palatino Linotype" w:hAnsi="Palatino Linotype"/>
          <w:i/>
        </w:rPr>
        <w:t xml:space="preserve">Emire Karić, vijećnice SDP, </w:t>
      </w:r>
      <w:r w:rsidR="001D6CFA" w:rsidRPr="009048E9">
        <w:rPr>
          <w:rFonts w:ascii="Palatino Linotype" w:eastAsiaTheme="minorHAnsi" w:hAnsi="Palatino Linotype"/>
          <w:i/>
        </w:rPr>
        <w:t>pokrenuta na 3</w:t>
      </w:r>
      <w:r w:rsidR="001D6CFA">
        <w:rPr>
          <w:rFonts w:ascii="Palatino Linotype" w:eastAsiaTheme="minorHAnsi" w:hAnsi="Palatino Linotype"/>
          <w:i/>
        </w:rPr>
        <w:t>6</w:t>
      </w:r>
      <w:r w:rsidR="001D6CFA" w:rsidRPr="009048E9">
        <w:rPr>
          <w:rFonts w:ascii="Palatino Linotype" w:eastAsiaTheme="minorHAnsi" w:hAnsi="Palatino Linotype"/>
          <w:i/>
        </w:rPr>
        <w:t>. r</w:t>
      </w:r>
      <w:r w:rsidR="001D6CFA">
        <w:rPr>
          <w:rFonts w:ascii="Palatino Linotype" w:eastAsiaTheme="minorHAnsi" w:hAnsi="Palatino Linotype"/>
          <w:i/>
        </w:rPr>
        <w:t>edovnoj sjednici održanoj dana 30.05</w:t>
      </w:r>
      <w:r w:rsidR="001D6CFA" w:rsidRPr="009048E9">
        <w:rPr>
          <w:rFonts w:ascii="Palatino Linotype" w:eastAsiaTheme="minorHAnsi" w:hAnsi="Palatino Linotype"/>
          <w:i/>
        </w:rPr>
        <w:t>.20</w:t>
      </w:r>
      <w:r w:rsidR="001D6CFA">
        <w:rPr>
          <w:rFonts w:ascii="Palatino Linotype" w:eastAsiaTheme="minorHAnsi" w:hAnsi="Palatino Linotype"/>
          <w:i/>
        </w:rPr>
        <w:t>20</w:t>
      </w:r>
      <w:r w:rsidR="001D6CFA" w:rsidRPr="009048E9">
        <w:rPr>
          <w:rFonts w:ascii="Palatino Linotype" w:eastAsiaTheme="minorHAnsi" w:hAnsi="Palatino Linotype"/>
          <w:i/>
        </w:rPr>
        <w:t xml:space="preserve">. godine, a koja glasi: </w:t>
      </w:r>
    </w:p>
    <w:p w:rsidR="001D6CFA" w:rsidRPr="001D6CFA" w:rsidRDefault="001D6CFA" w:rsidP="001D6CFA">
      <w:pPr>
        <w:pStyle w:val="ListParagraph"/>
        <w:ind w:firstLine="0"/>
        <w:rPr>
          <w:rFonts w:ascii="Palatino Linotype" w:hAnsi="Palatino Linotype"/>
          <w:i/>
        </w:rPr>
      </w:pPr>
    </w:p>
    <w:p w:rsidR="001D6CFA" w:rsidRPr="001D6CFA" w:rsidRDefault="001D6CFA" w:rsidP="001D6CFA">
      <w:pPr>
        <w:jc w:val="both"/>
        <w:rPr>
          <w:rFonts w:ascii="Palatino Linotype" w:hAnsi="Palatino Linotype"/>
          <w:i/>
          <w:sz w:val="22"/>
          <w:szCs w:val="22"/>
        </w:rPr>
      </w:pPr>
      <w:r>
        <w:rPr>
          <w:rFonts w:ascii="Palatino Linotype" w:hAnsi="Palatino Linotype"/>
          <w:i/>
          <w:sz w:val="22"/>
          <w:szCs w:val="22"/>
        </w:rPr>
        <w:t xml:space="preserve">      „</w:t>
      </w:r>
      <w:r w:rsidRPr="001D6CFA">
        <w:rPr>
          <w:rFonts w:ascii="Palatino Linotype" w:hAnsi="Palatino Linotype"/>
          <w:i/>
          <w:sz w:val="22"/>
          <w:szCs w:val="22"/>
        </w:rPr>
        <w:t>Predlažem da se komunalna taksa umanji za 50 % u narednom periodu u 2020. godini n</w:t>
      </w:r>
      <w:r w:rsidR="00267E83">
        <w:rPr>
          <w:rFonts w:ascii="Palatino Linotype" w:hAnsi="Palatino Linotype"/>
          <w:i/>
          <w:sz w:val="22"/>
          <w:szCs w:val="22"/>
        </w:rPr>
        <w:t>a području općine Doboj Istok.</w:t>
      </w:r>
      <w:r w:rsidRPr="001D6CFA">
        <w:rPr>
          <w:rFonts w:ascii="Palatino Linotype" w:hAnsi="Palatino Linotype"/>
          <w:i/>
          <w:sz w:val="22"/>
          <w:szCs w:val="22"/>
        </w:rPr>
        <w:t>“</w:t>
      </w:r>
    </w:p>
    <w:p w:rsidR="009048E9" w:rsidRPr="001D6CFA" w:rsidRDefault="009048E9" w:rsidP="009048E9">
      <w:pPr>
        <w:jc w:val="both"/>
        <w:rPr>
          <w:rFonts w:ascii="Palatino Linotype" w:hAnsi="Palatino Linotype"/>
          <w:i/>
          <w:sz w:val="22"/>
          <w:szCs w:val="22"/>
        </w:rPr>
      </w:pPr>
      <w:r w:rsidRPr="001D6CFA">
        <w:rPr>
          <w:rFonts w:ascii="Palatino Linotype" w:hAnsi="Palatino Linotype"/>
          <w:i/>
          <w:sz w:val="22"/>
          <w:szCs w:val="22"/>
        </w:rPr>
        <w:t xml:space="preserve">      </w:t>
      </w:r>
    </w:p>
    <w:p w:rsidR="00B40B5C" w:rsidRPr="00B40B5C" w:rsidRDefault="00B40B5C" w:rsidP="00B40B5C">
      <w:pPr>
        <w:pStyle w:val="Heading3"/>
        <w:rPr>
          <w:rFonts w:ascii="Palatino Linotype" w:hAnsi="Palatino Linotype"/>
          <w:i/>
          <w:sz w:val="22"/>
          <w:u w:val="none"/>
        </w:rPr>
      </w:pPr>
      <w:r w:rsidRPr="00B40B5C">
        <w:rPr>
          <w:rFonts w:ascii="Palatino Linotype" w:hAnsi="Palatino Linotype" w:cs="Cambria"/>
          <w:i/>
          <w:sz w:val="22"/>
          <w:u w:val="none"/>
          <w:lang w:val="hr-BA"/>
        </w:rPr>
        <w:t>Zaključak o prihvatanju inicijative, kao i vijećnička inicijativa dostavljeni su Općinskom načelniku  aktom b</w:t>
      </w:r>
      <w:r w:rsidRPr="00B40B5C">
        <w:rPr>
          <w:rFonts w:ascii="Palatino Linotype" w:hAnsi="Palatino Linotype"/>
          <w:i/>
          <w:sz w:val="22"/>
          <w:u w:val="none"/>
        </w:rPr>
        <w:t>roj: 02-04-660/20 od 01.06.2020. godine</w:t>
      </w:r>
      <w:r>
        <w:rPr>
          <w:rFonts w:ascii="Palatino Linotype" w:hAnsi="Palatino Linotype"/>
          <w:i/>
          <w:sz w:val="22"/>
          <w:u w:val="none"/>
        </w:rPr>
        <w:t>.</w:t>
      </w:r>
    </w:p>
    <w:p w:rsidR="00B40B5C" w:rsidRPr="00A370BA" w:rsidRDefault="00B40B5C" w:rsidP="00B40B5C">
      <w:pPr>
        <w:pStyle w:val="NoSpacing"/>
        <w:spacing w:line="276" w:lineRule="auto"/>
        <w:ind w:firstLine="720"/>
        <w:rPr>
          <w:rFonts w:ascii="Cambria Math" w:hAnsi="Cambria Math" w:cs="Cambria"/>
          <w:i w:val="0"/>
          <w:sz w:val="24"/>
          <w:lang w:val="hr-BA"/>
        </w:rPr>
      </w:pPr>
    </w:p>
    <w:p w:rsidR="00767BC9" w:rsidRPr="009048E9" w:rsidRDefault="00767BC9" w:rsidP="00A63A45">
      <w:pPr>
        <w:pStyle w:val="ListParagraph"/>
        <w:numPr>
          <w:ilvl w:val="0"/>
          <w:numId w:val="12"/>
        </w:numPr>
        <w:autoSpaceDE w:val="0"/>
        <w:autoSpaceDN w:val="0"/>
        <w:adjustRightInd w:val="0"/>
        <w:jc w:val="both"/>
        <w:rPr>
          <w:rFonts w:ascii="Palatino Linotype" w:eastAsiaTheme="minorHAnsi" w:hAnsi="Palatino Linotype"/>
          <w:i/>
        </w:rPr>
      </w:pPr>
      <w:r>
        <w:rPr>
          <w:rFonts w:ascii="Palatino Linotype" w:eastAsiaTheme="minorHAnsi" w:hAnsi="Palatino Linotype"/>
          <w:i/>
        </w:rPr>
        <w:t xml:space="preserve">Inicijativa Hasana Hasančevića, vijećnika SDA, </w:t>
      </w:r>
      <w:r w:rsidRPr="009048E9">
        <w:rPr>
          <w:rFonts w:ascii="Palatino Linotype" w:eastAsiaTheme="minorHAnsi" w:hAnsi="Palatino Linotype"/>
          <w:i/>
        </w:rPr>
        <w:t xml:space="preserve"> pokrenuta na 3</w:t>
      </w:r>
      <w:r>
        <w:rPr>
          <w:rFonts w:ascii="Palatino Linotype" w:eastAsiaTheme="minorHAnsi" w:hAnsi="Palatino Linotype"/>
          <w:i/>
        </w:rPr>
        <w:t>7</w:t>
      </w:r>
      <w:r w:rsidRPr="009048E9">
        <w:rPr>
          <w:rFonts w:ascii="Palatino Linotype" w:eastAsiaTheme="minorHAnsi" w:hAnsi="Palatino Linotype"/>
          <w:i/>
        </w:rPr>
        <w:t>. r</w:t>
      </w:r>
      <w:r>
        <w:rPr>
          <w:rFonts w:ascii="Palatino Linotype" w:eastAsiaTheme="minorHAnsi" w:hAnsi="Palatino Linotype"/>
          <w:i/>
        </w:rPr>
        <w:t>edovnoj sjednici održanoj dana 30.05</w:t>
      </w:r>
      <w:r w:rsidRPr="009048E9">
        <w:rPr>
          <w:rFonts w:ascii="Palatino Linotype" w:eastAsiaTheme="minorHAnsi" w:hAnsi="Palatino Linotype"/>
          <w:i/>
        </w:rPr>
        <w:t>.20</w:t>
      </w:r>
      <w:r>
        <w:rPr>
          <w:rFonts w:ascii="Palatino Linotype" w:eastAsiaTheme="minorHAnsi" w:hAnsi="Palatino Linotype"/>
          <w:i/>
        </w:rPr>
        <w:t>20</w:t>
      </w:r>
      <w:r w:rsidRPr="009048E9">
        <w:rPr>
          <w:rFonts w:ascii="Palatino Linotype" w:eastAsiaTheme="minorHAnsi" w:hAnsi="Palatino Linotype"/>
          <w:i/>
        </w:rPr>
        <w:t xml:space="preserve">. godine, a koja glasi: </w:t>
      </w:r>
    </w:p>
    <w:p w:rsidR="0091505B" w:rsidRDefault="0091505B" w:rsidP="00594617">
      <w:pPr>
        <w:autoSpaceDE w:val="0"/>
        <w:autoSpaceDN w:val="0"/>
        <w:adjustRightInd w:val="0"/>
        <w:jc w:val="both"/>
        <w:rPr>
          <w:rFonts w:ascii="Palatino Linotype" w:hAnsi="Palatino Linotype"/>
          <w:i/>
          <w:sz w:val="22"/>
          <w:szCs w:val="22"/>
        </w:rPr>
      </w:pPr>
    </w:p>
    <w:p w:rsidR="00C927BD" w:rsidRDefault="00C927BD" w:rsidP="006776B5">
      <w:pPr>
        <w:pStyle w:val="NoSpacing"/>
        <w:ind w:firstLine="720"/>
        <w:rPr>
          <w:rFonts w:ascii="Palatino Linotype" w:hAnsi="Palatino Linotype"/>
        </w:rPr>
      </w:pPr>
      <w:r>
        <w:rPr>
          <w:rFonts w:ascii="Palatino Linotype" w:hAnsi="Palatino Linotype"/>
        </w:rPr>
        <w:t>„</w:t>
      </w:r>
      <w:r w:rsidR="00767BC9" w:rsidRPr="006776B5">
        <w:rPr>
          <w:rFonts w:ascii="Palatino Linotype" w:hAnsi="Palatino Linotype"/>
        </w:rPr>
        <w:t>Shodno dopisu Srebreničkih udruženja da se u svim općinama i gradovima u Federaciji Bosne i Hercegovine jednoj ulici, trgu ili zgradi koja se nalazi na vidljivoj prometnici da naziv Žrtava srebreničkog genocida podnosim inicijativu da se sportskoj dvorani u Brijesnici Velikoj da naziv Sportska dvora</w:t>
      </w:r>
      <w:r>
        <w:rPr>
          <w:rFonts w:ascii="Palatino Linotype" w:hAnsi="Palatino Linotype"/>
        </w:rPr>
        <w:t xml:space="preserve">na žrtava srebreničkog genocida.“ </w:t>
      </w:r>
    </w:p>
    <w:p w:rsidR="00C927BD" w:rsidRDefault="00C927BD" w:rsidP="006776B5">
      <w:pPr>
        <w:pStyle w:val="NoSpacing"/>
        <w:ind w:firstLine="720"/>
        <w:rPr>
          <w:rFonts w:ascii="Palatino Linotype" w:hAnsi="Palatino Linotype"/>
        </w:rPr>
      </w:pPr>
    </w:p>
    <w:p w:rsidR="00C927BD" w:rsidRPr="00C927BD" w:rsidRDefault="00C927BD" w:rsidP="00C927BD">
      <w:pPr>
        <w:pStyle w:val="NoSpacing"/>
        <w:ind w:firstLine="720"/>
        <w:rPr>
          <w:rFonts w:ascii="Palatino Linotype" w:hAnsi="Palatino Linotype"/>
          <w:i w:val="0"/>
        </w:rPr>
      </w:pPr>
      <w:r w:rsidRPr="00C927BD">
        <w:rPr>
          <w:rFonts w:ascii="Palatino Linotype" w:hAnsi="Palatino Linotype"/>
        </w:rPr>
        <w:t xml:space="preserve"> S</w:t>
      </w:r>
      <w:r w:rsidR="006776B5" w:rsidRPr="00C927BD">
        <w:rPr>
          <w:rFonts w:ascii="Palatino Linotype" w:hAnsi="Palatino Linotype"/>
        </w:rPr>
        <w:t xml:space="preserve"> tim </w:t>
      </w:r>
      <w:r w:rsidRPr="00C927BD">
        <w:rPr>
          <w:rFonts w:ascii="Palatino Linotype" w:hAnsi="Palatino Linotype"/>
        </w:rPr>
        <w:t xml:space="preserve"> u vezi donesen je zaključak da se p</w:t>
      </w:r>
      <w:r w:rsidRPr="00C927BD">
        <w:rPr>
          <w:rFonts w:ascii="Palatino Linotype" w:hAnsi="Palatino Linotype" w:cstheme="minorHAnsi"/>
          <w:iCs/>
        </w:rPr>
        <w:t xml:space="preserve">rihvata   inicijativa </w:t>
      </w:r>
      <w:r w:rsidRPr="00C927BD">
        <w:rPr>
          <w:rFonts w:ascii="Palatino Linotype" w:hAnsi="Palatino Linotype"/>
        </w:rPr>
        <w:t xml:space="preserve"> vijećnika Hasana Hasančevića da se sportskoj dvorani u Brijesnici Velikoj da naziv „Sportska dvorana žrtava srebreničkog genocida“, s tim da nadležne općinske službe poduzmu sve mjere i radnje da u pravnom smislu riješe ovaj postupak i da:  </w:t>
      </w:r>
    </w:p>
    <w:p w:rsidR="006776B5" w:rsidRPr="006776B5" w:rsidRDefault="006776B5" w:rsidP="006776B5">
      <w:pPr>
        <w:pStyle w:val="NoSpacing"/>
        <w:ind w:firstLine="720"/>
        <w:rPr>
          <w:rFonts w:ascii="Palatino Linotype" w:hAnsi="Palatino Linotype"/>
        </w:rPr>
      </w:pPr>
      <w:r w:rsidRPr="006776B5">
        <w:rPr>
          <w:rFonts w:ascii="Palatino Linotype" w:hAnsi="Palatino Linotype"/>
        </w:rPr>
        <w:t>- usaglase sa upravnim odborom osnovne ili srednje škole i sa Ministarstvom obrazovanja i nauke</w:t>
      </w:r>
      <w:r w:rsidR="00EC2CB4">
        <w:rPr>
          <w:rFonts w:ascii="Palatino Linotype" w:hAnsi="Palatino Linotype"/>
        </w:rPr>
        <w:t xml:space="preserve"> </w:t>
      </w:r>
      <w:r w:rsidRPr="006776B5">
        <w:rPr>
          <w:rFonts w:ascii="Palatino Linotype" w:hAnsi="Palatino Linotype"/>
        </w:rPr>
        <w:t>Tuzlanskog kantona  i da se traži usaglašavanje ovog naziva,</w:t>
      </w:r>
    </w:p>
    <w:p w:rsidR="006776B5" w:rsidRPr="006776B5" w:rsidRDefault="006776B5" w:rsidP="006776B5">
      <w:pPr>
        <w:pStyle w:val="Default"/>
        <w:ind w:firstLine="720"/>
        <w:jc w:val="both"/>
        <w:rPr>
          <w:rFonts w:ascii="Palatino Linotype" w:hAnsi="Palatino Linotype"/>
          <w:i/>
          <w:sz w:val="22"/>
          <w:szCs w:val="22"/>
          <w:lang w:val="bs-Latn-BA"/>
        </w:rPr>
      </w:pPr>
      <w:r w:rsidRPr="006776B5">
        <w:rPr>
          <w:rFonts w:ascii="Palatino Linotype" w:hAnsi="Palatino Linotype"/>
          <w:i/>
          <w:sz w:val="22"/>
          <w:szCs w:val="22"/>
          <w:lang w:val="bs-Latn-BA"/>
        </w:rPr>
        <w:t xml:space="preserve">- pošalju dopis </w:t>
      </w:r>
      <w:r w:rsidRPr="006776B5">
        <w:rPr>
          <w:rFonts w:ascii="Palatino Linotype" w:hAnsi="Palatino Linotype"/>
          <w:i/>
          <w:sz w:val="22"/>
          <w:szCs w:val="22"/>
        </w:rPr>
        <w:t xml:space="preserve"> </w:t>
      </w:r>
      <w:r w:rsidRPr="006776B5">
        <w:rPr>
          <w:rFonts w:ascii="Palatino Linotype" w:hAnsi="Palatino Linotype"/>
          <w:i/>
          <w:sz w:val="22"/>
          <w:szCs w:val="22"/>
          <w:lang w:val="bs-Latn-BA"/>
        </w:rPr>
        <w:t xml:space="preserve">Pokretu u“Majke enklava Srebrenica i Žepa” i “Udruženje žrtava i svjedoka genocida” da li njima odgovara naziv na sportskoj dvorani.      </w:t>
      </w:r>
    </w:p>
    <w:p w:rsidR="001D6CFA" w:rsidRDefault="001D6CFA" w:rsidP="00594617">
      <w:pPr>
        <w:autoSpaceDE w:val="0"/>
        <w:autoSpaceDN w:val="0"/>
        <w:adjustRightInd w:val="0"/>
        <w:jc w:val="both"/>
        <w:rPr>
          <w:rFonts w:ascii="Palatino Linotype" w:hAnsi="Palatino Linotype"/>
          <w:i/>
          <w:sz w:val="22"/>
        </w:rPr>
      </w:pPr>
    </w:p>
    <w:p w:rsidR="00EC2CB4" w:rsidRDefault="006776B5" w:rsidP="00594617">
      <w:pPr>
        <w:autoSpaceDE w:val="0"/>
        <w:autoSpaceDN w:val="0"/>
        <w:adjustRightInd w:val="0"/>
        <w:jc w:val="both"/>
        <w:rPr>
          <w:rFonts w:ascii="Palatino Linotype" w:hAnsi="Palatino Linotype"/>
          <w:i/>
          <w:sz w:val="22"/>
        </w:rPr>
      </w:pPr>
      <w:r>
        <w:rPr>
          <w:rFonts w:ascii="Palatino Linotype" w:hAnsi="Palatino Linotype"/>
          <w:i/>
          <w:sz w:val="22"/>
        </w:rPr>
        <w:lastRenderedPageBreak/>
        <w:t xml:space="preserve">  </w:t>
      </w:r>
      <w:r w:rsidR="00C927BD">
        <w:rPr>
          <w:rFonts w:ascii="Palatino Linotype" w:hAnsi="Palatino Linotype"/>
          <w:i/>
          <w:sz w:val="22"/>
        </w:rPr>
        <w:t xml:space="preserve"> Zaključak i i</w:t>
      </w:r>
      <w:r>
        <w:rPr>
          <w:rFonts w:ascii="Palatino Linotype" w:hAnsi="Palatino Linotype"/>
          <w:i/>
          <w:sz w:val="22"/>
        </w:rPr>
        <w:t>nicijativa je dostavljena Općinskom načelniku</w:t>
      </w:r>
      <w:r w:rsidR="00EC2CB4">
        <w:rPr>
          <w:rFonts w:ascii="Palatino Linotype" w:hAnsi="Palatino Linotype"/>
          <w:i/>
          <w:sz w:val="22"/>
        </w:rPr>
        <w:t xml:space="preserve">, akt broj: 02-04-72/20 od 29.06.2020. godine. </w:t>
      </w:r>
    </w:p>
    <w:p w:rsidR="00EC2CB4" w:rsidRDefault="00EC2CB4" w:rsidP="00594617">
      <w:pPr>
        <w:autoSpaceDE w:val="0"/>
        <w:autoSpaceDN w:val="0"/>
        <w:adjustRightInd w:val="0"/>
        <w:jc w:val="both"/>
        <w:rPr>
          <w:rFonts w:ascii="Palatino Linotype" w:hAnsi="Palatino Linotype"/>
          <w:i/>
          <w:sz w:val="22"/>
        </w:rPr>
      </w:pPr>
    </w:p>
    <w:p w:rsidR="00EC2CB4" w:rsidRDefault="00EC2CB4" w:rsidP="00594617">
      <w:pPr>
        <w:autoSpaceDE w:val="0"/>
        <w:autoSpaceDN w:val="0"/>
        <w:adjustRightInd w:val="0"/>
        <w:jc w:val="both"/>
        <w:rPr>
          <w:rFonts w:ascii="Palatino Linotype" w:hAnsi="Palatino Linotype"/>
          <w:i/>
          <w:sz w:val="22"/>
        </w:rPr>
      </w:pPr>
      <w:r>
        <w:rPr>
          <w:rFonts w:ascii="Palatino Linotype" w:hAnsi="Palatino Linotype"/>
          <w:i/>
          <w:sz w:val="22"/>
        </w:rPr>
        <w:t xml:space="preserve">  Odgovor na </w:t>
      </w:r>
      <w:r w:rsidR="00C927BD">
        <w:rPr>
          <w:rFonts w:ascii="Palatino Linotype" w:hAnsi="Palatino Linotype"/>
          <w:i/>
          <w:sz w:val="22"/>
        </w:rPr>
        <w:t xml:space="preserve">zaključak i </w:t>
      </w:r>
      <w:r>
        <w:rPr>
          <w:rFonts w:ascii="Palatino Linotype" w:hAnsi="Palatino Linotype"/>
          <w:i/>
          <w:sz w:val="22"/>
        </w:rPr>
        <w:t xml:space="preserve">inicijativu je dostavljen od strane Ministarstva obrazovanja i nauke Tuzlanskog kantona koji glasi:   </w:t>
      </w:r>
    </w:p>
    <w:p w:rsidR="00EC2CB4" w:rsidRDefault="00EC2CB4" w:rsidP="00594617">
      <w:pPr>
        <w:autoSpaceDE w:val="0"/>
        <w:autoSpaceDN w:val="0"/>
        <w:adjustRightInd w:val="0"/>
        <w:jc w:val="both"/>
        <w:rPr>
          <w:rFonts w:ascii="Palatino Linotype" w:hAnsi="Palatino Linotype"/>
          <w:i/>
          <w:sz w:val="22"/>
        </w:rPr>
      </w:pPr>
    </w:p>
    <w:p w:rsidR="00EC2CB4" w:rsidRPr="006D016C" w:rsidRDefault="00EC2CB4" w:rsidP="0056537E">
      <w:pPr>
        <w:autoSpaceDE w:val="0"/>
        <w:autoSpaceDN w:val="0"/>
        <w:adjustRightInd w:val="0"/>
        <w:jc w:val="both"/>
        <w:rPr>
          <w:rFonts w:ascii="Palatino Linotype" w:eastAsiaTheme="minorHAnsi" w:hAnsi="Palatino Linotype" w:cs="Arial"/>
          <w:i/>
          <w:sz w:val="22"/>
          <w:szCs w:val="22"/>
          <w:lang w:val="bs-Latn-BA"/>
        </w:rPr>
      </w:pPr>
      <w:r w:rsidRPr="006D016C">
        <w:rPr>
          <w:rFonts w:ascii="Palatino Linotype" w:hAnsi="Palatino Linotype"/>
          <w:i/>
          <w:sz w:val="22"/>
          <w:szCs w:val="22"/>
          <w:lang w:val="bs-Latn-BA"/>
        </w:rPr>
        <w:t>Ministarstvo obrazovanja i nauke Tuzlanskog kantona je razmatralo vaš zahtjev, akt broj</w:t>
      </w:r>
      <w:r w:rsidRPr="006D016C">
        <w:rPr>
          <w:rFonts w:ascii="Palatino Linotype" w:eastAsiaTheme="minorHAnsi" w:hAnsi="Palatino Linotype" w:cs="Arial"/>
          <w:i/>
          <w:sz w:val="22"/>
          <w:szCs w:val="22"/>
          <w:lang w:val="bs-Latn-BA"/>
        </w:rPr>
        <w:t>: 05-19</w:t>
      </w:r>
      <w:r w:rsidR="0056537E" w:rsidRPr="006D016C">
        <w:rPr>
          <w:rFonts w:ascii="Palatino Linotype" w:eastAsiaTheme="minorHAnsi" w:hAnsi="Palatino Linotype" w:cs="Arial"/>
          <w:i/>
          <w:sz w:val="22"/>
          <w:szCs w:val="22"/>
          <w:lang w:val="bs-Latn-BA"/>
        </w:rPr>
        <w:t>-</w:t>
      </w:r>
      <w:r w:rsidRPr="006D016C">
        <w:rPr>
          <w:rFonts w:ascii="Palatino Linotype" w:eastAsiaTheme="minorHAnsi" w:hAnsi="Palatino Linotype" w:cs="Arial"/>
          <w:i/>
          <w:sz w:val="22"/>
          <w:szCs w:val="22"/>
          <w:lang w:val="bs-Latn-BA"/>
        </w:rPr>
        <w:t>803/20 od</w:t>
      </w:r>
      <w:r w:rsidR="0056537E" w:rsidRPr="006D016C">
        <w:rPr>
          <w:rFonts w:ascii="Palatino Linotype" w:eastAsiaTheme="minorHAnsi" w:hAnsi="Palatino Linotype" w:cs="Arial"/>
          <w:i/>
          <w:sz w:val="22"/>
          <w:szCs w:val="22"/>
          <w:lang w:val="bs-Latn-BA"/>
        </w:rPr>
        <w:t xml:space="preserve"> 07.07</w:t>
      </w:r>
      <w:r w:rsidRPr="006D016C">
        <w:rPr>
          <w:rFonts w:ascii="Palatino Linotype" w:eastAsiaTheme="minorHAnsi" w:hAnsi="Palatino Linotype" w:cs="Arial"/>
          <w:i/>
          <w:sz w:val="22"/>
          <w:szCs w:val="22"/>
          <w:lang w:val="bs-Latn-BA"/>
        </w:rPr>
        <w:t>.2020.go</w:t>
      </w:r>
      <w:r w:rsidR="0056537E" w:rsidRPr="006D016C">
        <w:rPr>
          <w:rFonts w:ascii="Palatino Linotype" w:eastAsiaTheme="minorHAnsi" w:hAnsi="Palatino Linotype" w:cs="Arial"/>
          <w:i/>
          <w:sz w:val="22"/>
          <w:szCs w:val="22"/>
          <w:lang w:val="bs-Latn-BA"/>
        </w:rPr>
        <w:t>dine</w:t>
      </w:r>
      <w:r w:rsidR="009579CF">
        <w:rPr>
          <w:rFonts w:ascii="Palatino Linotype" w:eastAsiaTheme="minorHAnsi" w:hAnsi="Palatino Linotype" w:cs="Arial"/>
          <w:i/>
          <w:sz w:val="22"/>
          <w:szCs w:val="22"/>
          <w:lang w:val="bs-Latn-BA"/>
        </w:rPr>
        <w:t>,</w:t>
      </w:r>
      <w:r w:rsidR="0056537E" w:rsidRPr="006D016C">
        <w:rPr>
          <w:rFonts w:ascii="Palatino Linotype" w:eastAsiaTheme="minorHAnsi" w:hAnsi="Palatino Linotype" w:cs="Arial"/>
          <w:i/>
          <w:sz w:val="22"/>
          <w:szCs w:val="22"/>
          <w:lang w:val="bs-Latn-BA"/>
        </w:rPr>
        <w:t xml:space="preserve"> kojim tražite izjašnjenje </w:t>
      </w:r>
      <w:r w:rsidRPr="006D016C">
        <w:rPr>
          <w:rFonts w:ascii="Palatino Linotype" w:eastAsiaTheme="minorHAnsi" w:hAnsi="Palatino Linotype" w:cs="Arial"/>
          <w:i/>
          <w:sz w:val="22"/>
          <w:szCs w:val="22"/>
          <w:lang w:val="bs-Latn-BA"/>
        </w:rPr>
        <w:t>o Odl</w:t>
      </w:r>
      <w:r w:rsidR="0056537E" w:rsidRPr="006D016C">
        <w:rPr>
          <w:rFonts w:ascii="Palatino Linotype" w:eastAsiaTheme="minorHAnsi" w:hAnsi="Palatino Linotype" w:cs="Arial"/>
          <w:i/>
          <w:sz w:val="22"/>
          <w:szCs w:val="22"/>
          <w:lang w:val="bs-Latn-BA"/>
        </w:rPr>
        <w:t>uci</w:t>
      </w:r>
      <w:r w:rsidRPr="006D016C">
        <w:rPr>
          <w:rFonts w:ascii="Palatino Linotype" w:eastAsiaTheme="minorHAnsi" w:hAnsi="Palatino Linotype" w:cs="Arial"/>
          <w:i/>
          <w:sz w:val="22"/>
          <w:szCs w:val="22"/>
          <w:lang w:val="bs-Latn-BA"/>
        </w:rPr>
        <w:t xml:space="preserve"> Op</w:t>
      </w:r>
      <w:r w:rsidR="0056537E" w:rsidRPr="006D016C">
        <w:rPr>
          <w:rFonts w:ascii="Palatino Linotype" w:eastAsiaTheme="minorHAnsi" w:hAnsi="Palatino Linotype" w:cs="Arial"/>
          <w:i/>
          <w:sz w:val="22"/>
          <w:szCs w:val="22"/>
          <w:lang w:val="bs-Latn-BA"/>
        </w:rPr>
        <w:t>ćinsko</w:t>
      </w:r>
      <w:r w:rsidRPr="006D016C">
        <w:rPr>
          <w:rFonts w:ascii="Palatino Linotype" w:eastAsiaTheme="minorHAnsi" w:hAnsi="Palatino Linotype" w:cs="Arial"/>
          <w:i/>
          <w:sz w:val="22"/>
          <w:szCs w:val="22"/>
          <w:lang w:val="bs-Latn-BA"/>
        </w:rPr>
        <w:t>g vi</w:t>
      </w:r>
      <w:r w:rsidR="0056537E" w:rsidRPr="006D016C">
        <w:rPr>
          <w:rFonts w:ascii="Palatino Linotype" w:eastAsiaTheme="minorHAnsi" w:hAnsi="Palatino Linotype" w:cs="Arial"/>
          <w:i/>
          <w:sz w:val="22"/>
          <w:szCs w:val="22"/>
          <w:lang w:val="bs-Latn-BA"/>
        </w:rPr>
        <w:t>jeća</w:t>
      </w:r>
      <w:r w:rsidRPr="006D016C">
        <w:rPr>
          <w:rFonts w:ascii="Palatino Linotype" w:eastAsiaTheme="minorHAnsi" w:hAnsi="Palatino Linotype" w:cs="Arial"/>
          <w:i/>
          <w:sz w:val="22"/>
          <w:szCs w:val="22"/>
          <w:lang w:val="bs-Latn-BA"/>
        </w:rPr>
        <w:t xml:space="preserve"> </w:t>
      </w:r>
      <w:r w:rsidR="0056537E" w:rsidRPr="006D016C">
        <w:rPr>
          <w:rFonts w:ascii="Palatino Linotype" w:eastAsiaTheme="minorHAnsi" w:hAnsi="Palatino Linotype" w:cs="Arial"/>
          <w:i/>
          <w:sz w:val="22"/>
          <w:szCs w:val="22"/>
          <w:lang w:val="bs-Latn-BA"/>
        </w:rPr>
        <w:t>Doboj</w:t>
      </w:r>
      <w:r w:rsidRPr="006D016C">
        <w:rPr>
          <w:rFonts w:ascii="Palatino Linotype" w:eastAsiaTheme="minorHAnsi" w:hAnsi="Palatino Linotype" w:cs="Arial"/>
          <w:i/>
          <w:sz w:val="22"/>
          <w:szCs w:val="22"/>
          <w:lang w:val="bs-Latn-BA"/>
        </w:rPr>
        <w:t xml:space="preserve"> lstok </w:t>
      </w:r>
      <w:r w:rsidR="0056537E" w:rsidRPr="006D016C">
        <w:rPr>
          <w:rFonts w:ascii="Palatino Linotype" w:eastAsiaTheme="minorHAnsi" w:hAnsi="Palatino Linotype" w:cs="Arial"/>
          <w:i/>
          <w:sz w:val="22"/>
          <w:szCs w:val="22"/>
          <w:lang w:val="bs-Latn-BA"/>
        </w:rPr>
        <w:t>ko</w:t>
      </w:r>
      <w:r w:rsidRPr="006D016C">
        <w:rPr>
          <w:rFonts w:ascii="Palatino Linotype" w:eastAsiaTheme="minorHAnsi" w:hAnsi="Palatino Linotype" w:cs="Arial"/>
          <w:i/>
          <w:sz w:val="22"/>
          <w:szCs w:val="22"/>
          <w:lang w:val="bs-Latn-BA"/>
        </w:rPr>
        <w:t>ja</w:t>
      </w:r>
      <w:r w:rsidR="0056537E" w:rsidRPr="006D016C">
        <w:rPr>
          <w:rFonts w:ascii="Palatino Linotype" w:eastAsiaTheme="minorHAnsi" w:hAnsi="Palatino Linotype" w:cs="Arial"/>
          <w:i/>
          <w:sz w:val="22"/>
          <w:szCs w:val="22"/>
          <w:lang w:val="bs-Latn-BA"/>
        </w:rPr>
        <w:t xml:space="preserve"> se </w:t>
      </w:r>
      <w:r w:rsidRPr="006D016C">
        <w:rPr>
          <w:rFonts w:ascii="Palatino Linotype" w:eastAsiaTheme="minorHAnsi" w:hAnsi="Palatino Linotype" w:cs="Arial"/>
          <w:i/>
          <w:sz w:val="22"/>
          <w:szCs w:val="22"/>
          <w:lang w:val="bs-Latn-BA"/>
        </w:rPr>
        <w:t xml:space="preserve"> o</w:t>
      </w:r>
      <w:r w:rsidR="0056537E" w:rsidRPr="006D016C">
        <w:rPr>
          <w:rFonts w:ascii="Palatino Linotype" w:eastAsiaTheme="minorHAnsi" w:hAnsi="Palatino Linotype" w:cs="Arial"/>
          <w:i/>
          <w:sz w:val="22"/>
          <w:szCs w:val="22"/>
          <w:lang w:val="bs-Latn-BA"/>
        </w:rPr>
        <w:t>dno</w:t>
      </w:r>
      <w:r w:rsidRPr="006D016C">
        <w:rPr>
          <w:rFonts w:ascii="Palatino Linotype" w:eastAsiaTheme="minorHAnsi" w:hAnsi="Palatino Linotype" w:cs="Arial"/>
          <w:i/>
          <w:sz w:val="22"/>
          <w:szCs w:val="22"/>
          <w:lang w:val="bs-Latn-BA"/>
        </w:rPr>
        <w:t xml:space="preserve">si </w:t>
      </w:r>
      <w:r w:rsidR="0056537E" w:rsidRPr="006D016C">
        <w:rPr>
          <w:rFonts w:ascii="Palatino Linotype" w:eastAsiaTheme="minorHAnsi" w:hAnsi="Palatino Linotype" w:cs="Arial"/>
          <w:i/>
          <w:sz w:val="22"/>
          <w:szCs w:val="22"/>
          <w:lang w:val="bs-Latn-BA"/>
        </w:rPr>
        <w:t>n</w:t>
      </w:r>
      <w:r w:rsidRPr="006D016C">
        <w:rPr>
          <w:rFonts w:ascii="Palatino Linotype" w:eastAsiaTheme="minorHAnsi" w:hAnsi="Palatino Linotype" w:cs="Arial"/>
          <w:i/>
          <w:sz w:val="22"/>
          <w:szCs w:val="22"/>
          <w:lang w:val="bs-Latn-BA"/>
        </w:rPr>
        <w:t>a prih</w:t>
      </w:r>
      <w:r w:rsidR="0056537E" w:rsidRPr="006D016C">
        <w:rPr>
          <w:rFonts w:ascii="Palatino Linotype" w:eastAsiaTheme="minorHAnsi" w:hAnsi="Palatino Linotype" w:cs="Arial"/>
          <w:i/>
          <w:sz w:val="22"/>
          <w:szCs w:val="22"/>
          <w:lang w:val="bs-Latn-BA"/>
        </w:rPr>
        <w:t>vatanje inicijative vijeć</w:t>
      </w:r>
      <w:r w:rsidRPr="006D016C">
        <w:rPr>
          <w:rFonts w:ascii="Palatino Linotype" w:eastAsiaTheme="minorHAnsi" w:hAnsi="Palatino Linotype" w:cs="Arial"/>
          <w:i/>
          <w:sz w:val="22"/>
          <w:szCs w:val="22"/>
          <w:lang w:val="bs-Latn-BA"/>
        </w:rPr>
        <w:t xml:space="preserve">nika </w:t>
      </w:r>
      <w:r w:rsidR="0056537E" w:rsidRPr="006D016C">
        <w:rPr>
          <w:rFonts w:ascii="Palatino Linotype" w:eastAsiaTheme="minorHAnsi" w:hAnsi="Palatino Linotype" w:cs="Arial"/>
          <w:i/>
          <w:sz w:val="22"/>
          <w:szCs w:val="22"/>
          <w:lang w:val="bs-Latn-BA"/>
        </w:rPr>
        <w:t>Ha</w:t>
      </w:r>
      <w:r w:rsidRPr="006D016C">
        <w:rPr>
          <w:rFonts w:ascii="Palatino Linotype" w:eastAsiaTheme="minorHAnsi" w:hAnsi="Palatino Linotype" w:cs="Arial"/>
          <w:i/>
          <w:sz w:val="22"/>
          <w:szCs w:val="22"/>
          <w:lang w:val="bs-Latn-BA"/>
        </w:rPr>
        <w:t>san</w:t>
      </w:r>
      <w:r w:rsidR="0056537E" w:rsidRPr="006D016C">
        <w:rPr>
          <w:rFonts w:ascii="Palatino Linotype" w:eastAsiaTheme="minorHAnsi" w:hAnsi="Palatino Linotype" w:cs="Arial"/>
          <w:i/>
          <w:sz w:val="22"/>
          <w:szCs w:val="22"/>
          <w:lang w:val="bs-Latn-BA"/>
        </w:rPr>
        <w:t>a</w:t>
      </w:r>
      <w:r w:rsidRPr="006D016C">
        <w:rPr>
          <w:rFonts w:ascii="Palatino Linotype" w:eastAsiaTheme="minorHAnsi" w:hAnsi="Palatino Linotype" w:cs="Arial"/>
          <w:i/>
          <w:sz w:val="22"/>
          <w:szCs w:val="22"/>
          <w:lang w:val="bs-Latn-BA"/>
        </w:rPr>
        <w:t xml:space="preserve"> </w:t>
      </w:r>
      <w:r w:rsidR="0056537E" w:rsidRPr="006D016C">
        <w:rPr>
          <w:rFonts w:ascii="Palatino Linotype" w:eastAsiaTheme="minorHAnsi" w:hAnsi="Palatino Linotype" w:cs="Arial"/>
          <w:i/>
          <w:sz w:val="22"/>
          <w:szCs w:val="22"/>
          <w:lang w:val="bs-Latn-BA"/>
        </w:rPr>
        <w:t>Hasančevića d</w:t>
      </w:r>
      <w:r w:rsidRPr="006D016C">
        <w:rPr>
          <w:rFonts w:ascii="Palatino Linotype" w:eastAsiaTheme="minorHAnsi" w:hAnsi="Palatino Linotype" w:cs="Arial"/>
          <w:i/>
          <w:sz w:val="22"/>
          <w:szCs w:val="22"/>
          <w:lang w:val="bs-Latn-BA"/>
        </w:rPr>
        <w:t>a se sports</w:t>
      </w:r>
      <w:r w:rsidR="0056537E" w:rsidRPr="006D016C">
        <w:rPr>
          <w:rFonts w:ascii="Palatino Linotype" w:eastAsiaTheme="minorHAnsi" w:hAnsi="Palatino Linotype" w:cs="Arial"/>
          <w:i/>
          <w:sz w:val="22"/>
          <w:szCs w:val="22"/>
          <w:lang w:val="bs-Latn-BA"/>
        </w:rPr>
        <w:t>koj</w:t>
      </w:r>
      <w:r w:rsidRPr="006D016C">
        <w:rPr>
          <w:rFonts w:ascii="Palatino Linotype" w:eastAsiaTheme="minorHAnsi" w:hAnsi="Palatino Linotype" w:cs="Arial"/>
          <w:i/>
          <w:sz w:val="22"/>
          <w:szCs w:val="22"/>
          <w:lang w:val="bs-Latn-BA"/>
        </w:rPr>
        <w:t xml:space="preserve"> dvo</w:t>
      </w:r>
      <w:r w:rsidR="0056537E" w:rsidRPr="006D016C">
        <w:rPr>
          <w:rFonts w:ascii="Palatino Linotype" w:eastAsiaTheme="minorHAnsi" w:hAnsi="Palatino Linotype" w:cs="Arial"/>
          <w:i/>
          <w:sz w:val="22"/>
          <w:szCs w:val="22"/>
          <w:lang w:val="bs-Latn-BA"/>
        </w:rPr>
        <w:t>rani</w:t>
      </w:r>
      <w:r w:rsidRPr="006D016C">
        <w:rPr>
          <w:rFonts w:ascii="Palatino Linotype" w:eastAsiaTheme="minorHAnsi" w:hAnsi="Palatino Linotype" w:cs="Arial"/>
          <w:i/>
          <w:sz w:val="22"/>
          <w:szCs w:val="22"/>
          <w:lang w:val="bs-Latn-BA"/>
        </w:rPr>
        <w:t xml:space="preserve"> u Bri</w:t>
      </w:r>
      <w:r w:rsidR="0056537E" w:rsidRPr="006D016C">
        <w:rPr>
          <w:rFonts w:ascii="Palatino Linotype" w:eastAsiaTheme="minorHAnsi" w:hAnsi="Palatino Linotype" w:cs="Arial"/>
          <w:i/>
          <w:sz w:val="22"/>
          <w:szCs w:val="22"/>
          <w:lang w:val="bs-Latn-BA"/>
        </w:rPr>
        <w:t>j</w:t>
      </w:r>
      <w:r w:rsidRPr="006D016C">
        <w:rPr>
          <w:rFonts w:ascii="Palatino Linotype" w:eastAsiaTheme="minorHAnsi" w:hAnsi="Palatino Linotype" w:cs="Arial"/>
          <w:i/>
          <w:sz w:val="22"/>
          <w:szCs w:val="22"/>
          <w:lang w:val="bs-Latn-BA"/>
        </w:rPr>
        <w:t>esnici</w:t>
      </w:r>
      <w:r w:rsidR="0056537E" w:rsidRPr="006D016C">
        <w:rPr>
          <w:rFonts w:ascii="Palatino Linotype" w:eastAsiaTheme="minorHAnsi" w:hAnsi="Palatino Linotype" w:cs="Arial"/>
          <w:i/>
          <w:sz w:val="22"/>
          <w:szCs w:val="22"/>
          <w:lang w:val="bs-Latn-BA"/>
        </w:rPr>
        <w:t xml:space="preserve"> Velikoj da naziv “</w:t>
      </w:r>
      <w:r w:rsidRPr="006D016C">
        <w:rPr>
          <w:rFonts w:ascii="Palatino Linotype" w:eastAsiaTheme="minorHAnsi" w:hAnsi="Palatino Linotype" w:cs="Arial"/>
          <w:i/>
          <w:sz w:val="22"/>
          <w:szCs w:val="22"/>
          <w:lang w:val="bs-Latn-BA"/>
        </w:rPr>
        <w:t>Spor</w:t>
      </w:r>
      <w:r w:rsidR="0056537E" w:rsidRPr="006D016C">
        <w:rPr>
          <w:rFonts w:ascii="Palatino Linotype" w:eastAsiaTheme="minorHAnsi" w:hAnsi="Palatino Linotype" w:cs="Arial"/>
          <w:i/>
          <w:sz w:val="22"/>
          <w:szCs w:val="22"/>
          <w:lang w:val="bs-Latn-BA"/>
        </w:rPr>
        <w:t>tska dv</w:t>
      </w:r>
      <w:r w:rsidRPr="006D016C">
        <w:rPr>
          <w:rFonts w:ascii="Palatino Linotype" w:eastAsiaTheme="minorHAnsi" w:hAnsi="Palatino Linotype" w:cs="Arial"/>
          <w:i/>
          <w:sz w:val="22"/>
          <w:szCs w:val="22"/>
          <w:lang w:val="bs-Latn-BA"/>
        </w:rPr>
        <w:t xml:space="preserve">orana </w:t>
      </w:r>
      <w:r w:rsidR="0056537E" w:rsidRPr="006D016C">
        <w:rPr>
          <w:rFonts w:ascii="Palatino Linotype" w:eastAsiaTheme="minorHAnsi" w:hAnsi="Palatino Linotype" w:cs="Arial"/>
          <w:i/>
          <w:sz w:val="22"/>
          <w:szCs w:val="22"/>
          <w:lang w:val="bs-Latn-BA"/>
        </w:rPr>
        <w:t>žrta</w:t>
      </w:r>
      <w:r w:rsidRPr="006D016C">
        <w:rPr>
          <w:rFonts w:ascii="Palatino Linotype" w:eastAsiaTheme="minorHAnsi" w:hAnsi="Palatino Linotype" w:cs="Arial"/>
          <w:i/>
          <w:sz w:val="22"/>
          <w:szCs w:val="22"/>
          <w:lang w:val="bs-Latn-BA"/>
        </w:rPr>
        <w:t>va sr</w:t>
      </w:r>
      <w:r w:rsidR="0056537E" w:rsidRPr="006D016C">
        <w:rPr>
          <w:rFonts w:ascii="Palatino Linotype" w:eastAsiaTheme="minorHAnsi" w:hAnsi="Palatino Linotype" w:cs="Arial"/>
          <w:i/>
          <w:sz w:val="22"/>
          <w:szCs w:val="22"/>
          <w:lang w:val="bs-Latn-BA"/>
        </w:rPr>
        <w:t>ebreničkog genocida</w:t>
      </w:r>
      <w:r w:rsidRPr="006D016C">
        <w:rPr>
          <w:rFonts w:ascii="Palatino Linotype" w:eastAsiaTheme="minorHAnsi" w:hAnsi="Palatino Linotype" w:cs="Arial"/>
          <w:i/>
          <w:sz w:val="22"/>
          <w:szCs w:val="22"/>
          <w:lang w:val="bs-Latn-BA"/>
        </w:rPr>
        <w:t>"</w:t>
      </w:r>
    </w:p>
    <w:p w:rsidR="00EC2CB4" w:rsidRPr="006D016C" w:rsidRDefault="0056537E" w:rsidP="00A10666">
      <w:pPr>
        <w:autoSpaceDE w:val="0"/>
        <w:autoSpaceDN w:val="0"/>
        <w:adjustRightInd w:val="0"/>
        <w:jc w:val="both"/>
        <w:rPr>
          <w:rFonts w:ascii="Palatino Linotype" w:eastAsiaTheme="minorHAnsi" w:hAnsi="Palatino Linotype" w:cs="Arial"/>
          <w:i/>
          <w:sz w:val="22"/>
          <w:szCs w:val="22"/>
          <w:lang w:val="bs-Latn-BA"/>
        </w:rPr>
      </w:pPr>
      <w:r w:rsidRPr="006D016C">
        <w:rPr>
          <w:rFonts w:ascii="Palatino Linotype" w:eastAsiaTheme="minorHAnsi" w:hAnsi="Palatino Linotype" w:cs="Arial"/>
          <w:i/>
          <w:sz w:val="22"/>
          <w:szCs w:val="22"/>
          <w:lang w:val="bs-Latn-BA"/>
        </w:rPr>
        <w:t>U v</w:t>
      </w:r>
      <w:r w:rsidR="00EC2CB4" w:rsidRPr="006D016C">
        <w:rPr>
          <w:rFonts w:ascii="Palatino Linotype" w:eastAsiaTheme="minorHAnsi" w:hAnsi="Palatino Linotype" w:cs="Arial"/>
          <w:i/>
          <w:sz w:val="22"/>
          <w:szCs w:val="22"/>
          <w:lang w:val="bs-Latn-BA"/>
        </w:rPr>
        <w:t xml:space="preserve">ezi s tim </w:t>
      </w:r>
      <w:r w:rsidRPr="006D016C">
        <w:rPr>
          <w:rFonts w:ascii="Palatino Linotype" w:eastAsiaTheme="minorHAnsi" w:hAnsi="Palatino Linotype" w:cs="Arial"/>
          <w:i/>
          <w:sz w:val="22"/>
          <w:szCs w:val="22"/>
          <w:lang w:val="bs-Latn-BA"/>
        </w:rPr>
        <w:t xml:space="preserve">upućujemo vas na </w:t>
      </w:r>
      <w:r w:rsidR="00EC2CB4" w:rsidRPr="006D016C">
        <w:rPr>
          <w:rFonts w:ascii="Palatino Linotype" w:eastAsiaTheme="minorHAnsi" w:hAnsi="Palatino Linotype" w:cs="Arial"/>
          <w:i/>
          <w:sz w:val="22"/>
          <w:szCs w:val="22"/>
          <w:lang w:val="bs-Latn-BA"/>
        </w:rPr>
        <w:t>odred</w:t>
      </w:r>
      <w:r w:rsidRPr="006D016C">
        <w:rPr>
          <w:rFonts w:ascii="Palatino Linotype" w:eastAsiaTheme="minorHAnsi" w:hAnsi="Palatino Linotype" w:cs="Arial"/>
          <w:i/>
          <w:sz w:val="22"/>
          <w:szCs w:val="22"/>
          <w:lang w:val="bs-Latn-BA"/>
        </w:rPr>
        <w:t>be</w:t>
      </w:r>
      <w:r w:rsidR="00EC2CB4" w:rsidRPr="006D016C">
        <w:rPr>
          <w:rFonts w:ascii="Palatino Linotype" w:eastAsiaTheme="minorHAnsi" w:hAnsi="Palatino Linotype" w:cs="Arial"/>
          <w:i/>
          <w:sz w:val="22"/>
          <w:szCs w:val="22"/>
          <w:lang w:val="bs-Latn-BA"/>
        </w:rPr>
        <w:t xml:space="preserve"> </w:t>
      </w:r>
      <w:r w:rsidRPr="006D016C">
        <w:rPr>
          <w:rFonts w:ascii="Palatino Linotype" w:eastAsiaTheme="minorHAnsi" w:hAnsi="Palatino Linotype" w:cs="Arial"/>
          <w:i/>
          <w:sz w:val="22"/>
          <w:szCs w:val="22"/>
          <w:lang w:val="bs-Latn-BA"/>
        </w:rPr>
        <w:t>č</w:t>
      </w:r>
      <w:r w:rsidR="00EC2CB4" w:rsidRPr="006D016C">
        <w:rPr>
          <w:rFonts w:ascii="Palatino Linotype" w:eastAsiaTheme="minorHAnsi" w:hAnsi="Palatino Linotype" w:cs="Arial"/>
          <w:i/>
          <w:sz w:val="22"/>
          <w:szCs w:val="22"/>
          <w:lang w:val="bs-Latn-BA"/>
        </w:rPr>
        <w:t>lana 24</w:t>
      </w:r>
      <w:r w:rsidRPr="006D016C">
        <w:rPr>
          <w:rFonts w:ascii="Palatino Linotype" w:eastAsiaTheme="minorHAnsi" w:hAnsi="Palatino Linotype" w:cs="Arial"/>
          <w:i/>
          <w:sz w:val="22"/>
          <w:szCs w:val="22"/>
          <w:lang w:val="bs-Latn-BA"/>
        </w:rPr>
        <w:t>.</w:t>
      </w:r>
      <w:r w:rsidR="00EC2CB4" w:rsidRPr="006D016C">
        <w:rPr>
          <w:rFonts w:ascii="Palatino Linotype" w:eastAsiaTheme="minorHAnsi" w:hAnsi="Palatino Linotype" w:cs="Arial"/>
          <w:i/>
          <w:sz w:val="22"/>
          <w:szCs w:val="22"/>
          <w:lang w:val="bs-Latn-BA"/>
        </w:rPr>
        <w:t xml:space="preserve"> sta</w:t>
      </w:r>
      <w:r w:rsidRPr="006D016C">
        <w:rPr>
          <w:rFonts w:ascii="Palatino Linotype" w:eastAsiaTheme="minorHAnsi" w:hAnsi="Palatino Linotype" w:cs="Arial"/>
          <w:i/>
          <w:sz w:val="22"/>
          <w:szCs w:val="22"/>
          <w:lang w:val="bs-Latn-BA"/>
        </w:rPr>
        <w:t>v</w:t>
      </w:r>
      <w:r w:rsidR="00EC2CB4" w:rsidRPr="006D016C">
        <w:rPr>
          <w:rFonts w:ascii="Palatino Linotype" w:eastAsiaTheme="minorHAnsi" w:hAnsi="Palatino Linotype" w:cs="Arial"/>
          <w:i/>
          <w:sz w:val="22"/>
          <w:szCs w:val="22"/>
          <w:lang w:val="bs-Latn-BA"/>
        </w:rPr>
        <w:t xml:space="preserve">a </w:t>
      </w:r>
      <w:r w:rsidRPr="006D016C">
        <w:rPr>
          <w:rFonts w:ascii="Palatino Linotype" w:eastAsiaTheme="minorHAnsi" w:hAnsi="Palatino Linotype" w:cs="Arial"/>
          <w:i/>
          <w:sz w:val="22"/>
          <w:szCs w:val="22"/>
          <w:lang w:val="bs-Latn-BA"/>
        </w:rPr>
        <w:t xml:space="preserve">1. alineje </w:t>
      </w:r>
      <w:r w:rsidR="00EC2CB4" w:rsidRPr="006D016C">
        <w:rPr>
          <w:rFonts w:ascii="Palatino Linotype" w:eastAsiaTheme="minorHAnsi" w:hAnsi="Palatino Linotype" w:cs="Arial"/>
          <w:i/>
          <w:sz w:val="22"/>
          <w:szCs w:val="22"/>
          <w:lang w:val="bs-Latn-BA"/>
        </w:rPr>
        <w:t>d) Zako</w:t>
      </w:r>
      <w:r w:rsidRPr="006D016C">
        <w:rPr>
          <w:rFonts w:ascii="Palatino Linotype" w:eastAsiaTheme="minorHAnsi" w:hAnsi="Palatino Linotype" w:cs="Arial"/>
          <w:i/>
          <w:sz w:val="22"/>
          <w:szCs w:val="22"/>
          <w:lang w:val="bs-Latn-BA"/>
        </w:rPr>
        <w:t>n</w:t>
      </w:r>
      <w:r w:rsidR="00EC2CB4" w:rsidRPr="006D016C">
        <w:rPr>
          <w:rFonts w:ascii="Palatino Linotype" w:eastAsiaTheme="minorHAnsi" w:hAnsi="Palatino Linotype" w:cs="Arial"/>
          <w:i/>
          <w:sz w:val="22"/>
          <w:szCs w:val="22"/>
          <w:lang w:val="bs-Latn-BA"/>
        </w:rPr>
        <w:t>a o os</w:t>
      </w:r>
      <w:r w:rsidRPr="006D016C">
        <w:rPr>
          <w:rFonts w:ascii="Palatino Linotype" w:eastAsiaTheme="minorHAnsi" w:hAnsi="Palatino Linotype" w:cs="Arial"/>
          <w:i/>
          <w:sz w:val="22"/>
          <w:szCs w:val="22"/>
          <w:lang w:val="bs-Latn-BA"/>
        </w:rPr>
        <w:t xml:space="preserve">novnom odgoju </w:t>
      </w:r>
      <w:r w:rsidR="00A10666" w:rsidRPr="006D016C">
        <w:rPr>
          <w:rFonts w:ascii="Palatino Linotype" w:eastAsiaTheme="minorHAnsi" w:hAnsi="Palatino Linotype" w:cs="Arial"/>
          <w:i/>
          <w:sz w:val="22"/>
          <w:szCs w:val="22"/>
          <w:lang w:val="bs-Latn-BA"/>
        </w:rPr>
        <w:t>i</w:t>
      </w:r>
      <w:r w:rsidRPr="006D016C">
        <w:rPr>
          <w:rFonts w:ascii="Palatino Linotype" w:eastAsiaTheme="minorHAnsi" w:hAnsi="Palatino Linotype" w:cs="Arial"/>
          <w:i/>
          <w:sz w:val="22"/>
          <w:szCs w:val="22"/>
          <w:lang w:val="bs-Latn-BA"/>
        </w:rPr>
        <w:t xml:space="preserve"> obrazovanju (prečišćeni tekst i član 36. stav 2. alineje d)</w:t>
      </w:r>
      <w:r w:rsidR="00A10666" w:rsidRPr="006D016C">
        <w:rPr>
          <w:rFonts w:ascii="Palatino Linotype" w:eastAsiaTheme="minorHAnsi" w:hAnsi="Palatino Linotype" w:cs="Arial"/>
          <w:i/>
          <w:sz w:val="22"/>
          <w:szCs w:val="22"/>
          <w:lang w:val="bs-Latn-BA"/>
        </w:rPr>
        <w:t xml:space="preserve"> </w:t>
      </w:r>
      <w:r w:rsidR="00EC2CB4" w:rsidRPr="006D016C">
        <w:rPr>
          <w:rFonts w:ascii="Palatino Linotype" w:eastAsiaTheme="minorHAnsi" w:hAnsi="Palatino Linotype" w:cs="Arial"/>
          <w:i/>
          <w:sz w:val="22"/>
          <w:szCs w:val="22"/>
          <w:lang w:val="bs-Latn-BA"/>
        </w:rPr>
        <w:t>Za</w:t>
      </w:r>
      <w:r w:rsidR="00A10666" w:rsidRPr="006D016C">
        <w:rPr>
          <w:rFonts w:ascii="Palatino Linotype" w:eastAsiaTheme="minorHAnsi" w:hAnsi="Palatino Linotype" w:cs="Arial"/>
          <w:i/>
          <w:sz w:val="22"/>
          <w:szCs w:val="22"/>
          <w:lang w:val="bs-Latn-BA"/>
        </w:rPr>
        <w:t>kona o srednjem</w:t>
      </w:r>
      <w:r w:rsidR="00EC2CB4" w:rsidRPr="006D016C">
        <w:rPr>
          <w:rFonts w:ascii="Palatino Linotype" w:eastAsiaTheme="minorHAnsi" w:hAnsi="Palatino Linotype" w:cs="Arial"/>
          <w:i/>
          <w:sz w:val="22"/>
          <w:szCs w:val="22"/>
          <w:lang w:val="bs-Latn-BA"/>
        </w:rPr>
        <w:t xml:space="preserve"> obrazo</w:t>
      </w:r>
      <w:r w:rsidR="00A10666" w:rsidRPr="006D016C">
        <w:rPr>
          <w:rFonts w:ascii="Palatino Linotype" w:eastAsiaTheme="minorHAnsi" w:hAnsi="Palatino Linotype" w:cs="Arial"/>
          <w:i/>
          <w:sz w:val="22"/>
          <w:szCs w:val="22"/>
          <w:lang w:val="bs-Latn-BA"/>
        </w:rPr>
        <w:t>vanju</w:t>
      </w:r>
      <w:r w:rsidR="00EC2CB4" w:rsidRPr="006D016C">
        <w:rPr>
          <w:rFonts w:ascii="Palatino Linotype" w:eastAsiaTheme="minorHAnsi" w:hAnsi="Palatino Linotype" w:cs="Arial"/>
          <w:i/>
          <w:sz w:val="22"/>
          <w:szCs w:val="22"/>
          <w:lang w:val="bs-Latn-BA"/>
        </w:rPr>
        <w:t xml:space="preserve"> i</w:t>
      </w:r>
      <w:r w:rsidR="00A10666" w:rsidRPr="006D016C">
        <w:rPr>
          <w:rFonts w:ascii="Palatino Linotype" w:eastAsiaTheme="minorHAnsi" w:hAnsi="Palatino Linotype" w:cs="Arial"/>
          <w:i/>
          <w:sz w:val="22"/>
          <w:szCs w:val="22"/>
          <w:lang w:val="bs-Latn-BA"/>
        </w:rPr>
        <w:t xml:space="preserve"> odgoju (prečišćeni tekst) („Službene novine T</w:t>
      </w:r>
      <w:r w:rsidR="00EC2CB4" w:rsidRPr="006D016C">
        <w:rPr>
          <w:rFonts w:ascii="Palatino Linotype" w:eastAsiaTheme="minorHAnsi" w:hAnsi="Palatino Linotype" w:cs="Arial"/>
          <w:i/>
          <w:sz w:val="22"/>
          <w:szCs w:val="22"/>
          <w:lang w:val="bs-Latn-BA"/>
        </w:rPr>
        <w:t>K"' br</w:t>
      </w:r>
      <w:r w:rsidR="00A10666" w:rsidRPr="006D016C">
        <w:rPr>
          <w:rFonts w:ascii="Palatino Linotype" w:eastAsiaTheme="minorHAnsi" w:hAnsi="Palatino Linotype" w:cs="Arial"/>
          <w:i/>
          <w:sz w:val="22"/>
          <w:szCs w:val="22"/>
          <w:lang w:val="bs-Latn-BA"/>
        </w:rPr>
        <w:t>oj</w:t>
      </w:r>
      <w:r w:rsidR="00EC2CB4" w:rsidRPr="006D016C">
        <w:rPr>
          <w:rFonts w:ascii="Palatino Linotype" w:eastAsiaTheme="minorHAnsi" w:hAnsi="Palatino Linotype" w:cs="Arial"/>
          <w:i/>
          <w:sz w:val="22"/>
          <w:szCs w:val="22"/>
          <w:lang w:val="bs-Latn-BA"/>
        </w:rPr>
        <w:t xml:space="preserve">: </w:t>
      </w:r>
      <w:r w:rsidR="00A10666" w:rsidRPr="006D016C">
        <w:rPr>
          <w:rFonts w:ascii="Palatino Linotype" w:eastAsiaTheme="minorHAnsi" w:hAnsi="Palatino Linotype" w:cs="Arial"/>
          <w:i/>
          <w:sz w:val="22"/>
          <w:szCs w:val="22"/>
          <w:lang w:val="bs-Latn-BA"/>
        </w:rPr>
        <w:t>10/20).</w:t>
      </w:r>
    </w:p>
    <w:p w:rsidR="00EC2CB4" w:rsidRPr="006D016C" w:rsidRDefault="00A10666" w:rsidP="00EC2CB4">
      <w:pPr>
        <w:autoSpaceDE w:val="0"/>
        <w:autoSpaceDN w:val="0"/>
        <w:adjustRightInd w:val="0"/>
        <w:rPr>
          <w:rFonts w:ascii="Palatino Linotype" w:eastAsiaTheme="minorHAnsi" w:hAnsi="Palatino Linotype" w:cs="Arial"/>
          <w:i/>
          <w:sz w:val="22"/>
          <w:szCs w:val="22"/>
          <w:lang w:val="bs-Latn-BA"/>
        </w:rPr>
      </w:pPr>
      <w:r w:rsidRPr="006D016C">
        <w:rPr>
          <w:rFonts w:ascii="Palatino Linotype" w:eastAsiaTheme="minorHAnsi" w:hAnsi="Palatino Linotype" w:cs="Arial"/>
          <w:i/>
          <w:sz w:val="22"/>
          <w:szCs w:val="22"/>
          <w:lang w:val="bs-Latn-BA"/>
        </w:rPr>
        <w:t xml:space="preserve">Navedenim </w:t>
      </w:r>
      <w:r w:rsidR="00EC2CB4" w:rsidRPr="006D016C">
        <w:rPr>
          <w:rFonts w:ascii="Palatino Linotype" w:eastAsiaTheme="minorHAnsi" w:hAnsi="Palatino Linotype" w:cs="Arial"/>
          <w:i/>
          <w:sz w:val="22"/>
          <w:szCs w:val="22"/>
          <w:lang w:val="bs-Latn-BA"/>
        </w:rPr>
        <w:t>zako</w:t>
      </w:r>
      <w:r w:rsidRPr="006D016C">
        <w:rPr>
          <w:rFonts w:ascii="Palatino Linotype" w:eastAsiaTheme="minorHAnsi" w:hAnsi="Palatino Linotype" w:cs="Arial"/>
          <w:i/>
          <w:sz w:val="22"/>
          <w:szCs w:val="22"/>
          <w:lang w:val="bs-Latn-BA"/>
        </w:rPr>
        <w:t>nskim odredbama</w:t>
      </w:r>
      <w:r w:rsidR="00EC2CB4" w:rsidRPr="006D016C">
        <w:rPr>
          <w:rFonts w:ascii="Palatino Linotype" w:eastAsiaTheme="minorHAnsi" w:hAnsi="Palatino Linotype" w:cs="Arial"/>
          <w:i/>
          <w:sz w:val="22"/>
          <w:szCs w:val="22"/>
          <w:lang w:val="bs-Latn-BA"/>
        </w:rPr>
        <w:t xml:space="preserve"> ut</w:t>
      </w:r>
      <w:r w:rsidRPr="006D016C">
        <w:rPr>
          <w:rFonts w:ascii="Palatino Linotype" w:eastAsiaTheme="minorHAnsi" w:hAnsi="Palatino Linotype" w:cs="Arial"/>
          <w:i/>
          <w:sz w:val="22"/>
          <w:szCs w:val="22"/>
          <w:lang w:val="bs-Latn-BA"/>
        </w:rPr>
        <w:t>vrđeno je da</w:t>
      </w:r>
      <w:r w:rsidR="00EC2CB4" w:rsidRPr="006D016C">
        <w:rPr>
          <w:rFonts w:ascii="Palatino Linotype" w:eastAsiaTheme="minorHAnsi" w:hAnsi="Palatino Linotype" w:cs="Arial"/>
          <w:i/>
          <w:sz w:val="22"/>
          <w:szCs w:val="22"/>
          <w:lang w:val="bs-Latn-BA"/>
        </w:rPr>
        <w:t>:</w:t>
      </w:r>
    </w:p>
    <w:p w:rsidR="00A10666" w:rsidRPr="006D016C" w:rsidRDefault="00A10666" w:rsidP="00EC2CB4">
      <w:pPr>
        <w:autoSpaceDE w:val="0"/>
        <w:autoSpaceDN w:val="0"/>
        <w:adjustRightInd w:val="0"/>
        <w:rPr>
          <w:rFonts w:ascii="Palatino Linotype" w:eastAsiaTheme="minorHAnsi" w:hAnsi="Palatino Linotype" w:cs="Arial"/>
          <w:i/>
          <w:sz w:val="22"/>
          <w:szCs w:val="22"/>
          <w:lang w:val="bs-Latn-BA"/>
        </w:rPr>
      </w:pPr>
      <w:r w:rsidRPr="006D016C">
        <w:rPr>
          <w:rFonts w:ascii="Palatino Linotype" w:eastAsiaTheme="minorHAnsi" w:hAnsi="Palatino Linotype" w:cs="Arial"/>
          <w:i/>
          <w:sz w:val="22"/>
          <w:szCs w:val="22"/>
          <w:lang w:val="bs-Latn-BA"/>
        </w:rPr>
        <w:t>„d) rat</w:t>
      </w:r>
      <w:r w:rsidR="00EC2CB4" w:rsidRPr="006D016C">
        <w:rPr>
          <w:rFonts w:ascii="Palatino Linotype" w:eastAsiaTheme="minorHAnsi" w:hAnsi="Palatino Linotype" w:cs="Arial"/>
          <w:i/>
          <w:sz w:val="22"/>
          <w:szCs w:val="22"/>
          <w:lang w:val="bs-Latn-BA"/>
        </w:rPr>
        <w:t>ne s</w:t>
      </w:r>
      <w:r w:rsidRPr="006D016C">
        <w:rPr>
          <w:rFonts w:ascii="Palatino Linotype" w:eastAsiaTheme="minorHAnsi" w:hAnsi="Palatino Linotype" w:cs="Arial"/>
          <w:i/>
          <w:sz w:val="22"/>
          <w:szCs w:val="22"/>
          <w:lang w:val="bs-Latn-BA"/>
        </w:rPr>
        <w:t>pom</w:t>
      </w:r>
      <w:r w:rsidR="00EC2CB4" w:rsidRPr="006D016C">
        <w:rPr>
          <w:rFonts w:ascii="Palatino Linotype" w:eastAsiaTheme="minorHAnsi" w:hAnsi="Palatino Linotype" w:cs="Arial"/>
          <w:i/>
          <w:sz w:val="22"/>
          <w:szCs w:val="22"/>
          <w:lang w:val="bs-Latn-BA"/>
        </w:rPr>
        <w:t>en</w:t>
      </w:r>
      <w:r w:rsidRPr="006D016C">
        <w:rPr>
          <w:rFonts w:ascii="Palatino Linotype" w:eastAsiaTheme="minorHAnsi" w:hAnsi="Palatino Linotype" w:cs="Arial"/>
          <w:i/>
          <w:sz w:val="22"/>
          <w:szCs w:val="22"/>
          <w:lang w:val="bs-Latn-BA"/>
        </w:rPr>
        <w:t xml:space="preserve"> table i spomenici koji sadrže detalje, interpretacije, kvalifikacije ili veličaju rat, kao u drugim slučajevima predviđenim kriterijima za školske nazive i simbole, koje donosi ministar.“</w:t>
      </w:r>
    </w:p>
    <w:p w:rsidR="006D016C" w:rsidRPr="006D016C" w:rsidRDefault="00A10666" w:rsidP="00EC2CB4">
      <w:pPr>
        <w:autoSpaceDE w:val="0"/>
        <w:autoSpaceDN w:val="0"/>
        <w:adjustRightInd w:val="0"/>
        <w:rPr>
          <w:rFonts w:ascii="Palatino Linotype" w:eastAsiaTheme="minorHAnsi" w:hAnsi="Palatino Linotype" w:cs="Arial"/>
          <w:i/>
          <w:sz w:val="22"/>
          <w:szCs w:val="22"/>
          <w:lang w:val="bs-Latn-BA"/>
        </w:rPr>
      </w:pPr>
      <w:r w:rsidRPr="006D016C">
        <w:rPr>
          <w:rFonts w:ascii="Palatino Linotype" w:eastAsiaTheme="minorHAnsi" w:hAnsi="Palatino Linotype" w:cs="Arial"/>
          <w:i/>
          <w:sz w:val="22"/>
          <w:szCs w:val="22"/>
          <w:lang w:val="bs-Latn-BA"/>
        </w:rPr>
        <w:t xml:space="preserve"> Kriterijima za školske nazive i simbole </w:t>
      </w:r>
      <w:r w:rsidR="006D016C" w:rsidRPr="006D016C">
        <w:rPr>
          <w:rFonts w:ascii="Palatino Linotype" w:eastAsiaTheme="minorHAnsi" w:hAnsi="Palatino Linotype" w:cs="Arial"/>
          <w:i/>
          <w:sz w:val="22"/>
          <w:szCs w:val="22"/>
          <w:lang w:val="bs-Latn-BA"/>
        </w:rPr>
        <w:t xml:space="preserve">tačkom I, stav 1. alineja k) propisano je da: </w:t>
      </w:r>
    </w:p>
    <w:p w:rsidR="006D016C" w:rsidRPr="006D016C" w:rsidRDefault="006D016C" w:rsidP="00EC2CB4">
      <w:pPr>
        <w:autoSpaceDE w:val="0"/>
        <w:autoSpaceDN w:val="0"/>
        <w:adjustRightInd w:val="0"/>
        <w:rPr>
          <w:rFonts w:ascii="Palatino Linotype" w:eastAsiaTheme="minorHAnsi" w:hAnsi="Palatino Linotype" w:cs="Arial"/>
          <w:i/>
          <w:sz w:val="22"/>
          <w:szCs w:val="22"/>
          <w:lang w:val="bs-Latn-BA"/>
        </w:rPr>
      </w:pPr>
      <w:r w:rsidRPr="006D016C">
        <w:rPr>
          <w:rFonts w:ascii="Palatino Linotype" w:eastAsiaTheme="minorHAnsi" w:hAnsi="Palatino Linotype" w:cs="Arial"/>
          <w:i/>
          <w:sz w:val="22"/>
          <w:szCs w:val="22"/>
          <w:lang w:val="bs-Latn-BA"/>
        </w:rPr>
        <w:t xml:space="preserve">„1. Naziv škole je prihvatljiv: </w:t>
      </w:r>
    </w:p>
    <w:p w:rsidR="00A10666" w:rsidRPr="006D016C" w:rsidRDefault="006D016C" w:rsidP="00EC2CB4">
      <w:pPr>
        <w:autoSpaceDE w:val="0"/>
        <w:autoSpaceDN w:val="0"/>
        <w:adjustRightInd w:val="0"/>
        <w:rPr>
          <w:rFonts w:ascii="Palatino Linotype" w:eastAsiaTheme="minorHAnsi" w:hAnsi="Palatino Linotype" w:cs="Arial"/>
          <w:i/>
          <w:sz w:val="22"/>
          <w:szCs w:val="22"/>
          <w:lang w:val="bs-Latn-BA"/>
        </w:rPr>
      </w:pPr>
      <w:r w:rsidRPr="006D016C">
        <w:rPr>
          <w:rFonts w:ascii="Palatino Linotype" w:eastAsiaTheme="minorHAnsi" w:hAnsi="Palatino Linotype" w:cs="Arial"/>
          <w:i/>
          <w:sz w:val="22"/>
          <w:szCs w:val="22"/>
          <w:lang w:val="bs-Latn-BA"/>
        </w:rPr>
        <w:t>k)</w:t>
      </w:r>
      <w:r w:rsidR="005E468C">
        <w:rPr>
          <w:rFonts w:ascii="Palatino Linotype" w:eastAsiaTheme="minorHAnsi" w:hAnsi="Palatino Linotype" w:cs="Arial"/>
          <w:i/>
          <w:sz w:val="22"/>
          <w:szCs w:val="22"/>
          <w:lang w:val="bs-Latn-BA"/>
        </w:rPr>
        <w:t xml:space="preserve"> </w:t>
      </w:r>
      <w:r w:rsidRPr="006D016C">
        <w:rPr>
          <w:rFonts w:ascii="Palatino Linotype" w:eastAsiaTheme="minorHAnsi" w:hAnsi="Palatino Linotype" w:cs="Arial"/>
          <w:i/>
          <w:sz w:val="22"/>
          <w:szCs w:val="22"/>
          <w:lang w:val="bs-Latn-BA"/>
        </w:rPr>
        <w:t xml:space="preserve">Ukoliko naziv ne predstavlja datum, događaj ili vojnu jedinicu ili vojnu ličnost iz posljednjeg rata i ličnosti iz prethodnih ratova koje su nanijele štetu drugim narodima.“ </w:t>
      </w:r>
    </w:p>
    <w:p w:rsidR="00767BC9" w:rsidRPr="00EC2CB4" w:rsidRDefault="00EC2CB4" w:rsidP="00594617">
      <w:pPr>
        <w:autoSpaceDE w:val="0"/>
        <w:autoSpaceDN w:val="0"/>
        <w:adjustRightInd w:val="0"/>
        <w:jc w:val="both"/>
        <w:rPr>
          <w:rFonts w:ascii="Palatino Linotype" w:hAnsi="Palatino Linotype"/>
          <w:sz w:val="22"/>
          <w:szCs w:val="22"/>
        </w:rPr>
      </w:pPr>
      <w:r w:rsidRPr="00EC2CB4">
        <w:rPr>
          <w:rFonts w:ascii="Palatino Linotype" w:hAnsi="Palatino Linotype"/>
          <w:sz w:val="22"/>
          <w:szCs w:val="22"/>
        </w:rPr>
        <w:t xml:space="preserve"> </w:t>
      </w:r>
      <w:r w:rsidR="006776B5" w:rsidRPr="00EC2CB4">
        <w:rPr>
          <w:rFonts w:ascii="Palatino Linotype" w:hAnsi="Palatino Linotype"/>
          <w:sz w:val="22"/>
          <w:szCs w:val="22"/>
        </w:rPr>
        <w:t xml:space="preserve"> </w:t>
      </w:r>
    </w:p>
    <w:p w:rsidR="00767BC9" w:rsidRDefault="00767BC9" w:rsidP="00A63A45">
      <w:pPr>
        <w:pStyle w:val="ListParagraph"/>
        <w:numPr>
          <w:ilvl w:val="0"/>
          <w:numId w:val="12"/>
        </w:numPr>
        <w:autoSpaceDE w:val="0"/>
        <w:autoSpaceDN w:val="0"/>
        <w:adjustRightInd w:val="0"/>
        <w:jc w:val="both"/>
        <w:rPr>
          <w:rFonts w:ascii="Palatino Linotype" w:eastAsiaTheme="minorHAnsi" w:hAnsi="Palatino Linotype"/>
          <w:i/>
        </w:rPr>
      </w:pPr>
      <w:r>
        <w:rPr>
          <w:rFonts w:ascii="Palatino Linotype" w:eastAsiaTheme="minorHAnsi" w:hAnsi="Palatino Linotype"/>
          <w:i/>
        </w:rPr>
        <w:t xml:space="preserve">Inicijativa Sajiba Mešića, nezavisnog vijećnika, </w:t>
      </w:r>
      <w:r w:rsidRPr="009048E9">
        <w:rPr>
          <w:rFonts w:ascii="Palatino Linotype" w:eastAsiaTheme="minorHAnsi" w:hAnsi="Palatino Linotype"/>
          <w:i/>
        </w:rPr>
        <w:t xml:space="preserve"> pokrenuta na 3</w:t>
      </w:r>
      <w:r>
        <w:rPr>
          <w:rFonts w:ascii="Palatino Linotype" w:eastAsiaTheme="minorHAnsi" w:hAnsi="Palatino Linotype"/>
          <w:i/>
        </w:rPr>
        <w:t>7</w:t>
      </w:r>
      <w:r w:rsidRPr="009048E9">
        <w:rPr>
          <w:rFonts w:ascii="Palatino Linotype" w:eastAsiaTheme="minorHAnsi" w:hAnsi="Palatino Linotype"/>
          <w:i/>
        </w:rPr>
        <w:t>. r</w:t>
      </w:r>
      <w:r>
        <w:rPr>
          <w:rFonts w:ascii="Palatino Linotype" w:eastAsiaTheme="minorHAnsi" w:hAnsi="Palatino Linotype"/>
          <w:i/>
        </w:rPr>
        <w:t>edovnoj sjednici održanoj dana 30.05</w:t>
      </w:r>
      <w:r w:rsidRPr="009048E9">
        <w:rPr>
          <w:rFonts w:ascii="Palatino Linotype" w:eastAsiaTheme="minorHAnsi" w:hAnsi="Palatino Linotype"/>
          <w:i/>
        </w:rPr>
        <w:t>.20</w:t>
      </w:r>
      <w:r>
        <w:rPr>
          <w:rFonts w:ascii="Palatino Linotype" w:eastAsiaTheme="minorHAnsi" w:hAnsi="Palatino Linotype"/>
          <w:i/>
        </w:rPr>
        <w:t>20</w:t>
      </w:r>
      <w:r w:rsidRPr="009048E9">
        <w:rPr>
          <w:rFonts w:ascii="Palatino Linotype" w:eastAsiaTheme="minorHAnsi" w:hAnsi="Palatino Linotype"/>
          <w:i/>
        </w:rPr>
        <w:t xml:space="preserve">. godine, a koja glasi: </w:t>
      </w:r>
    </w:p>
    <w:p w:rsidR="00767BC9" w:rsidRDefault="00767BC9" w:rsidP="00767BC9">
      <w:pPr>
        <w:autoSpaceDE w:val="0"/>
        <w:autoSpaceDN w:val="0"/>
        <w:adjustRightInd w:val="0"/>
        <w:jc w:val="both"/>
        <w:rPr>
          <w:rFonts w:ascii="Palatino Linotype" w:eastAsiaTheme="minorHAnsi" w:hAnsi="Palatino Linotype"/>
          <w:i/>
        </w:rPr>
      </w:pPr>
    </w:p>
    <w:p w:rsidR="00767BC9" w:rsidRPr="006776B5" w:rsidRDefault="006776B5" w:rsidP="00767BC9">
      <w:pPr>
        <w:autoSpaceDE w:val="0"/>
        <w:autoSpaceDN w:val="0"/>
        <w:adjustRightInd w:val="0"/>
        <w:jc w:val="both"/>
        <w:rPr>
          <w:rFonts w:ascii="Palatino Linotype" w:eastAsiaTheme="minorHAnsi" w:hAnsi="Palatino Linotype"/>
          <w:i/>
          <w:sz w:val="22"/>
        </w:rPr>
      </w:pPr>
      <w:r>
        <w:rPr>
          <w:rFonts w:ascii="Palatino Linotype" w:hAnsi="Palatino Linotype"/>
          <w:i/>
          <w:sz w:val="22"/>
        </w:rPr>
        <w:t>„</w:t>
      </w:r>
      <w:r w:rsidRPr="006776B5">
        <w:rPr>
          <w:rFonts w:ascii="Palatino Linotype" w:hAnsi="Palatino Linotype"/>
          <w:i/>
          <w:sz w:val="22"/>
        </w:rPr>
        <w:t>Na molbu nekoliko građana ja sam prihvatio obavezu da iniciram jednu stvar. Na putu M4 Doboj – Tuzla u naselju Brijesnica Mala kod kuće Klokić Muhameda i Klokić Osmana postoji uključivanje sporednog puta na put M4 Doboj – Tuzla. Obzirom da je u zadnjem periodu pojačana frekvencija saobraćaja i na tom dijelu puta je iscrtana puna linija, time je onemogućeno, odnosno otežano bezbjedno skretanje na taj sporedni put iz pravca Doboja. Taj sporedni ulaz se veže za sporedni lokalni put i koristi ga više domaćinstava direktno, a lokalni put i ostali građani. Zato ja predlažem da se Federalnoj direkciji za puteve uputi dopis da se preispitaju tehničke i zakonske mogućnosti da se na tom dijelu puta iscrta isprekidana linija kako bi se obezbijedilo zakonito i bezbjedno skretanje u taj sporedni put. Dakle da oni vide mogućnosti, a nas ništa ne košta da olakšamo ovim ljudima nesmetan ulazak u svoja dvorišta.</w:t>
      </w:r>
      <w:r>
        <w:rPr>
          <w:rFonts w:ascii="Palatino Linotype" w:hAnsi="Palatino Linotype"/>
          <w:i/>
          <w:sz w:val="22"/>
        </w:rPr>
        <w:t>“</w:t>
      </w:r>
    </w:p>
    <w:p w:rsidR="00767BC9" w:rsidRPr="00767BC9" w:rsidRDefault="00767BC9" w:rsidP="00594617">
      <w:pPr>
        <w:autoSpaceDE w:val="0"/>
        <w:autoSpaceDN w:val="0"/>
        <w:adjustRightInd w:val="0"/>
        <w:jc w:val="both"/>
        <w:rPr>
          <w:rFonts w:ascii="Palatino Linotype" w:hAnsi="Palatino Linotype"/>
          <w:i/>
          <w:sz w:val="20"/>
          <w:szCs w:val="22"/>
        </w:rPr>
      </w:pPr>
    </w:p>
    <w:p w:rsidR="00EC2CB4" w:rsidRDefault="00EC2CB4" w:rsidP="00EC2CB4">
      <w:pPr>
        <w:autoSpaceDE w:val="0"/>
        <w:autoSpaceDN w:val="0"/>
        <w:adjustRightInd w:val="0"/>
        <w:jc w:val="both"/>
        <w:rPr>
          <w:rFonts w:ascii="Palatino Linotype" w:hAnsi="Palatino Linotype"/>
          <w:i/>
          <w:sz w:val="22"/>
        </w:rPr>
      </w:pPr>
      <w:r>
        <w:rPr>
          <w:rFonts w:ascii="Palatino Linotype" w:hAnsi="Palatino Linotype"/>
          <w:i/>
          <w:sz w:val="22"/>
        </w:rPr>
        <w:t xml:space="preserve">Inicijativa je dostavljena Općinskom načelniku, akt broj: 02-04-72/20 od 29.06.2020. godine. </w:t>
      </w:r>
    </w:p>
    <w:p w:rsidR="001D6CFA" w:rsidRDefault="001D6CFA" w:rsidP="00594617">
      <w:pPr>
        <w:autoSpaceDE w:val="0"/>
        <w:autoSpaceDN w:val="0"/>
        <w:adjustRightInd w:val="0"/>
        <w:jc w:val="both"/>
        <w:rPr>
          <w:rFonts w:ascii="Palatino Linotype" w:hAnsi="Palatino Linotype"/>
          <w:i/>
          <w:sz w:val="22"/>
          <w:szCs w:val="22"/>
        </w:rPr>
      </w:pPr>
    </w:p>
    <w:p w:rsidR="00267E83" w:rsidRDefault="000A6AD2" w:rsidP="00267E83">
      <w:pPr>
        <w:autoSpaceDE w:val="0"/>
        <w:autoSpaceDN w:val="0"/>
        <w:adjustRightInd w:val="0"/>
        <w:jc w:val="both"/>
        <w:rPr>
          <w:rFonts w:ascii="Palatino Linotype" w:hAnsi="Palatino Linotype"/>
          <w:i/>
          <w:iCs/>
          <w:sz w:val="22"/>
          <w:szCs w:val="22"/>
        </w:rPr>
      </w:pPr>
      <w:r w:rsidRPr="00267E83">
        <w:rPr>
          <w:rFonts w:ascii="Palatino Linotype" w:hAnsi="Palatino Linotype"/>
          <w:i/>
          <w:sz w:val="22"/>
          <w:szCs w:val="22"/>
        </w:rPr>
        <w:t xml:space="preserve">       </w:t>
      </w:r>
      <w:r w:rsidR="00435539" w:rsidRPr="00267E83">
        <w:rPr>
          <w:rFonts w:ascii="Palatino Linotype" w:eastAsiaTheme="minorHAnsi" w:hAnsi="Palatino Linotype"/>
          <w:i/>
          <w:sz w:val="22"/>
          <w:szCs w:val="22"/>
          <w:lang w:val="en-US"/>
        </w:rPr>
        <w:t xml:space="preserve"> </w:t>
      </w:r>
      <w:r w:rsidR="001216DC" w:rsidRPr="00267E83">
        <w:rPr>
          <w:rFonts w:ascii="Palatino Linotype" w:hAnsi="Palatino Linotype"/>
          <w:i/>
          <w:iCs/>
          <w:sz w:val="22"/>
          <w:szCs w:val="22"/>
        </w:rPr>
        <w:t xml:space="preserve">       </w:t>
      </w:r>
      <w:r w:rsidR="00267E83">
        <w:rPr>
          <w:rFonts w:ascii="Palatino Linotype" w:hAnsi="Palatino Linotype"/>
          <w:i/>
          <w:iCs/>
          <w:sz w:val="22"/>
          <w:szCs w:val="22"/>
        </w:rPr>
        <w:t>Na sjednica</w:t>
      </w:r>
      <w:r w:rsidR="00C927BD">
        <w:rPr>
          <w:rFonts w:ascii="Palatino Linotype" w:hAnsi="Palatino Linotype"/>
          <w:i/>
          <w:iCs/>
          <w:sz w:val="22"/>
          <w:szCs w:val="22"/>
        </w:rPr>
        <w:t>ma</w:t>
      </w:r>
      <w:r w:rsidR="00267E83">
        <w:rPr>
          <w:rFonts w:ascii="Palatino Linotype" w:hAnsi="Palatino Linotype"/>
          <w:i/>
          <w:iCs/>
          <w:sz w:val="22"/>
          <w:szCs w:val="22"/>
        </w:rPr>
        <w:t xml:space="preserve"> su pokrenute, ali nisu usvojene sljedeće inicijative: </w:t>
      </w:r>
    </w:p>
    <w:p w:rsidR="00267E83" w:rsidRDefault="00267E83" w:rsidP="00267E83">
      <w:pPr>
        <w:autoSpaceDE w:val="0"/>
        <w:autoSpaceDN w:val="0"/>
        <w:adjustRightInd w:val="0"/>
        <w:jc w:val="both"/>
        <w:rPr>
          <w:rFonts w:ascii="Palatino Linotype" w:hAnsi="Palatino Linotype"/>
          <w:i/>
          <w:iCs/>
          <w:sz w:val="22"/>
          <w:szCs w:val="22"/>
        </w:rPr>
      </w:pPr>
    </w:p>
    <w:p w:rsidR="00660937" w:rsidRPr="00267E83" w:rsidRDefault="00267E83" w:rsidP="00A63A45">
      <w:pPr>
        <w:pStyle w:val="ListParagraph"/>
        <w:numPr>
          <w:ilvl w:val="0"/>
          <w:numId w:val="14"/>
        </w:numPr>
        <w:autoSpaceDE w:val="0"/>
        <w:autoSpaceDN w:val="0"/>
        <w:adjustRightInd w:val="0"/>
        <w:jc w:val="both"/>
        <w:rPr>
          <w:rFonts w:ascii="Palatino Linotype" w:hAnsi="Palatino Linotype"/>
          <w:lang w:val="bs-Latn-BA"/>
        </w:rPr>
      </w:pPr>
      <w:r>
        <w:rPr>
          <w:rStyle w:val="IntenseEmphasis"/>
          <w:rFonts w:ascii="Palatino Linotype" w:hAnsi="Palatino Linotype"/>
          <w:b w:val="0"/>
          <w:color w:val="auto"/>
          <w:lang w:val="hr-BA"/>
        </w:rPr>
        <w:t>i</w:t>
      </w:r>
      <w:r w:rsidRPr="00267E83">
        <w:rPr>
          <w:rStyle w:val="IntenseEmphasis"/>
          <w:rFonts w:ascii="Palatino Linotype" w:hAnsi="Palatino Linotype"/>
          <w:b w:val="0"/>
          <w:color w:val="auto"/>
          <w:lang w:val="hr-BA"/>
        </w:rPr>
        <w:t xml:space="preserve">nicijativa Senade Džanić, </w:t>
      </w:r>
      <w:r w:rsidRPr="00267E83">
        <w:rPr>
          <w:rFonts w:ascii="Palatino Linotype" w:hAnsi="Palatino Linotype"/>
          <w:i/>
          <w:iCs/>
        </w:rPr>
        <w:t xml:space="preserve">vijećnice SBB,  </w:t>
      </w:r>
      <w:r w:rsidR="001216DC" w:rsidRPr="00267E83">
        <w:rPr>
          <w:rFonts w:ascii="Palatino Linotype" w:hAnsi="Palatino Linotype"/>
          <w:i/>
          <w:iCs/>
        </w:rPr>
        <w:t>pokrenut</w:t>
      </w:r>
      <w:r w:rsidRPr="00267E83">
        <w:rPr>
          <w:rFonts w:ascii="Palatino Linotype" w:hAnsi="Palatino Linotype"/>
          <w:i/>
          <w:iCs/>
        </w:rPr>
        <w:t>a</w:t>
      </w:r>
      <w:r>
        <w:rPr>
          <w:rFonts w:ascii="Palatino Linotype" w:hAnsi="Palatino Linotype"/>
          <w:i/>
          <w:iCs/>
        </w:rPr>
        <w:t xml:space="preserve"> na 35. redovnoj sjednici održanoj 20.04.2020. godine, a koja</w:t>
      </w:r>
      <w:r w:rsidR="00660937" w:rsidRPr="00267E83">
        <w:rPr>
          <w:rFonts w:ascii="Palatino Linotype" w:hAnsi="Palatino Linotype"/>
          <w:i/>
          <w:iCs/>
        </w:rPr>
        <w:t xml:space="preserve"> glasi:</w:t>
      </w:r>
    </w:p>
    <w:p w:rsidR="009048E9" w:rsidRDefault="009048E9" w:rsidP="00660937">
      <w:pPr>
        <w:jc w:val="both"/>
        <w:rPr>
          <w:rStyle w:val="IntenseEmphasis"/>
          <w:rFonts w:ascii="Palatino Linotype" w:hAnsi="Palatino Linotype"/>
          <w:b w:val="0"/>
          <w:color w:val="auto"/>
          <w:lang w:val="hr-BA"/>
        </w:rPr>
      </w:pPr>
    </w:p>
    <w:p w:rsidR="00660937" w:rsidRPr="00660937" w:rsidRDefault="009048E9" w:rsidP="00660937">
      <w:pPr>
        <w:jc w:val="both"/>
        <w:rPr>
          <w:rStyle w:val="IntenseEmphasis"/>
          <w:rFonts w:ascii="Palatino Linotype" w:hAnsi="Palatino Linotype"/>
          <w:b w:val="0"/>
          <w:color w:val="auto"/>
          <w:lang w:val="hr-BA"/>
        </w:rPr>
      </w:pPr>
      <w:r>
        <w:rPr>
          <w:rStyle w:val="IntenseEmphasis"/>
          <w:rFonts w:ascii="Palatino Linotype" w:hAnsi="Palatino Linotype"/>
          <w:b w:val="0"/>
          <w:color w:val="auto"/>
          <w:lang w:val="hr-BA"/>
        </w:rPr>
        <w:t>„</w:t>
      </w:r>
      <w:r w:rsidR="00660937" w:rsidRPr="00660937">
        <w:rPr>
          <w:rStyle w:val="IntenseEmphasis"/>
          <w:rFonts w:ascii="Palatino Linotype" w:hAnsi="Palatino Linotype"/>
          <w:b w:val="0"/>
          <w:color w:val="auto"/>
          <w:lang w:val="hr-BA"/>
        </w:rPr>
        <w:t xml:space="preserve">Moja vijećnička inicijativa odnosi se na studioznije i trajno rješavanje asfalta, odnosno puta Stanić Rijeka – Hodžići u dijelu Haskića. </w:t>
      </w:r>
    </w:p>
    <w:p w:rsidR="00660937" w:rsidRDefault="00660937" w:rsidP="00660937">
      <w:pPr>
        <w:jc w:val="both"/>
        <w:rPr>
          <w:rStyle w:val="IntenseEmphasis"/>
          <w:rFonts w:ascii="Palatino Linotype" w:hAnsi="Palatino Linotype"/>
          <w:b w:val="0"/>
          <w:color w:val="auto"/>
          <w:lang w:val="hr-BA"/>
        </w:rPr>
      </w:pPr>
    </w:p>
    <w:p w:rsidR="00852E51" w:rsidRDefault="00852E51" w:rsidP="00660937">
      <w:pPr>
        <w:jc w:val="both"/>
        <w:rPr>
          <w:rStyle w:val="IntenseEmphasis"/>
          <w:rFonts w:ascii="Palatino Linotype" w:hAnsi="Palatino Linotype"/>
          <w:b w:val="0"/>
          <w:color w:val="auto"/>
          <w:lang w:val="hr-BA"/>
        </w:rPr>
      </w:pPr>
    </w:p>
    <w:p w:rsidR="00852E51" w:rsidRPr="00660937" w:rsidRDefault="00852E51" w:rsidP="00660937">
      <w:pPr>
        <w:jc w:val="both"/>
        <w:rPr>
          <w:rStyle w:val="IntenseEmphasis"/>
          <w:rFonts w:ascii="Palatino Linotype" w:hAnsi="Palatino Linotype"/>
          <w:b w:val="0"/>
          <w:color w:val="auto"/>
          <w:lang w:val="hr-BA"/>
        </w:rPr>
      </w:pPr>
    </w:p>
    <w:p w:rsidR="00660937" w:rsidRPr="00660937" w:rsidRDefault="00660937" w:rsidP="00660937">
      <w:pPr>
        <w:jc w:val="both"/>
        <w:rPr>
          <w:rStyle w:val="IntenseEmphasis"/>
          <w:rFonts w:ascii="Palatino Linotype" w:hAnsi="Palatino Linotype"/>
          <w:b w:val="0"/>
          <w:color w:val="auto"/>
          <w:lang w:val="hr-BA"/>
        </w:rPr>
      </w:pPr>
      <w:r w:rsidRPr="00660937">
        <w:rPr>
          <w:rStyle w:val="IntenseEmphasis"/>
          <w:rFonts w:ascii="Palatino Linotype" w:hAnsi="Palatino Linotype"/>
          <w:b w:val="0"/>
          <w:color w:val="auto"/>
          <w:lang w:val="hr-BA"/>
        </w:rPr>
        <w:lastRenderedPageBreak/>
        <w:t xml:space="preserve">    Obrazloženje: </w:t>
      </w:r>
    </w:p>
    <w:p w:rsidR="00267E83" w:rsidRDefault="00660937" w:rsidP="00660937">
      <w:pPr>
        <w:jc w:val="both"/>
        <w:rPr>
          <w:rStyle w:val="IntenseEmphasis"/>
          <w:rFonts w:ascii="Palatino Linotype" w:hAnsi="Palatino Linotype"/>
          <w:b w:val="0"/>
          <w:color w:val="auto"/>
          <w:lang w:val="hr-BA"/>
        </w:rPr>
      </w:pPr>
      <w:r w:rsidRPr="00660937">
        <w:rPr>
          <w:rStyle w:val="IntenseEmphasis"/>
          <w:rFonts w:ascii="Palatino Linotype" w:hAnsi="Palatino Linotype"/>
          <w:b w:val="0"/>
          <w:color w:val="auto"/>
          <w:lang w:val="hr-BA"/>
        </w:rPr>
        <w:t xml:space="preserve">    Dosadašnje sanacije puta koje su bile rađene bile su uzaludne i nisu rješavale problem, odnosno novac je bačen uzalud. Iako sam i sama ukazivala, a mediji su prošle godine (na moj poziv) informisali o istom. Ovaj problem nije riješen što građanima ugrožava kuće i živote i naravno zbog klizišta prijeti da „odsiječe“ ovaj dio puta, a samim tim i putnu komunikaciju. Smatram da treba dovesti struku i odgovoriti kvalitetno na ovaj problem, jer ako se kao do sada budu radile tzv. sanacije to je ponavljam bacanje novca i privremeno rješenje, a za par mjeseci se vratimo na isto, jer nije riješen problem zemljišta, podzemnih voda ili šta već, pa asfalt ponovo ispuca i „odsiječe“ se.</w:t>
      </w:r>
      <w:r w:rsidR="009048E9">
        <w:rPr>
          <w:rStyle w:val="IntenseEmphasis"/>
          <w:rFonts w:ascii="Palatino Linotype" w:hAnsi="Palatino Linotype"/>
          <w:b w:val="0"/>
          <w:color w:val="auto"/>
          <w:lang w:val="hr-BA"/>
        </w:rPr>
        <w:t>“</w:t>
      </w:r>
      <w:r w:rsidRPr="00660937">
        <w:rPr>
          <w:rStyle w:val="IntenseEmphasis"/>
          <w:rFonts w:ascii="Palatino Linotype" w:hAnsi="Palatino Linotype"/>
          <w:b w:val="0"/>
          <w:color w:val="auto"/>
          <w:lang w:val="hr-BA"/>
        </w:rPr>
        <w:t xml:space="preserve">      </w:t>
      </w:r>
    </w:p>
    <w:p w:rsidR="00267E83" w:rsidRDefault="00267E83" w:rsidP="00660937">
      <w:pPr>
        <w:jc w:val="both"/>
        <w:rPr>
          <w:rStyle w:val="IntenseEmphasis"/>
          <w:rFonts w:ascii="Palatino Linotype" w:hAnsi="Palatino Linotype"/>
          <w:b w:val="0"/>
          <w:color w:val="auto"/>
          <w:lang w:val="hr-BA"/>
        </w:rPr>
      </w:pPr>
    </w:p>
    <w:p w:rsidR="00267E83" w:rsidRPr="00C818D5" w:rsidRDefault="00267E83" w:rsidP="00A63A45">
      <w:pPr>
        <w:pStyle w:val="ListParagraph"/>
        <w:numPr>
          <w:ilvl w:val="0"/>
          <w:numId w:val="14"/>
        </w:numPr>
        <w:autoSpaceDE w:val="0"/>
        <w:autoSpaceDN w:val="0"/>
        <w:adjustRightInd w:val="0"/>
        <w:jc w:val="both"/>
        <w:rPr>
          <w:rFonts w:ascii="Palatino Linotype" w:hAnsi="Palatino Linotype"/>
          <w:lang w:val="bs-Latn-BA"/>
        </w:rPr>
      </w:pPr>
      <w:r>
        <w:rPr>
          <w:rStyle w:val="IntenseEmphasis"/>
          <w:rFonts w:ascii="Palatino Linotype" w:hAnsi="Palatino Linotype"/>
          <w:b w:val="0"/>
          <w:color w:val="auto"/>
          <w:lang w:val="hr-BA"/>
        </w:rPr>
        <w:t>i</w:t>
      </w:r>
      <w:r w:rsidRPr="00267E83">
        <w:rPr>
          <w:rStyle w:val="IntenseEmphasis"/>
          <w:rFonts w:ascii="Palatino Linotype" w:hAnsi="Palatino Linotype"/>
          <w:b w:val="0"/>
          <w:color w:val="auto"/>
          <w:lang w:val="hr-BA"/>
        </w:rPr>
        <w:t xml:space="preserve">nicijativa </w:t>
      </w:r>
      <w:r>
        <w:rPr>
          <w:rStyle w:val="IntenseEmphasis"/>
          <w:rFonts w:ascii="Palatino Linotype" w:hAnsi="Palatino Linotype"/>
          <w:b w:val="0"/>
          <w:color w:val="auto"/>
          <w:lang w:val="hr-BA"/>
        </w:rPr>
        <w:t>Emire Karić</w:t>
      </w:r>
      <w:r w:rsidRPr="00267E83">
        <w:rPr>
          <w:rStyle w:val="IntenseEmphasis"/>
          <w:rFonts w:ascii="Palatino Linotype" w:hAnsi="Palatino Linotype"/>
          <w:b w:val="0"/>
          <w:color w:val="auto"/>
          <w:lang w:val="hr-BA"/>
        </w:rPr>
        <w:t xml:space="preserve">, </w:t>
      </w:r>
      <w:r w:rsidRPr="00267E83">
        <w:rPr>
          <w:rFonts w:ascii="Palatino Linotype" w:hAnsi="Palatino Linotype"/>
          <w:i/>
          <w:iCs/>
        </w:rPr>
        <w:t>vijećnice S</w:t>
      </w:r>
      <w:r>
        <w:rPr>
          <w:rFonts w:ascii="Palatino Linotype" w:hAnsi="Palatino Linotype"/>
          <w:i/>
          <w:iCs/>
        </w:rPr>
        <w:t>DP</w:t>
      </w:r>
      <w:r w:rsidRPr="00267E83">
        <w:rPr>
          <w:rFonts w:ascii="Palatino Linotype" w:hAnsi="Palatino Linotype"/>
          <w:i/>
          <w:iCs/>
        </w:rPr>
        <w:t>,  pokrenuta</w:t>
      </w:r>
      <w:r w:rsidR="00C927BD">
        <w:rPr>
          <w:rFonts w:ascii="Palatino Linotype" w:hAnsi="Palatino Linotype"/>
          <w:i/>
          <w:iCs/>
        </w:rPr>
        <w:t xml:space="preserve"> na 1. vanrednoj sjednici održanoj 14</w:t>
      </w:r>
      <w:r>
        <w:rPr>
          <w:rFonts w:ascii="Palatino Linotype" w:hAnsi="Palatino Linotype"/>
          <w:i/>
          <w:iCs/>
        </w:rPr>
        <w:t>.0</w:t>
      </w:r>
      <w:r w:rsidR="00C927BD">
        <w:rPr>
          <w:rFonts w:ascii="Palatino Linotype" w:hAnsi="Palatino Linotype"/>
          <w:i/>
          <w:iCs/>
        </w:rPr>
        <w:t>8</w:t>
      </w:r>
      <w:r>
        <w:rPr>
          <w:rFonts w:ascii="Palatino Linotype" w:hAnsi="Palatino Linotype"/>
          <w:i/>
          <w:iCs/>
        </w:rPr>
        <w:t>.2020. godine, a koja</w:t>
      </w:r>
      <w:r w:rsidRPr="00267E83">
        <w:rPr>
          <w:rFonts w:ascii="Palatino Linotype" w:hAnsi="Palatino Linotype"/>
          <w:i/>
          <w:iCs/>
        </w:rPr>
        <w:t xml:space="preserve"> glasi:</w:t>
      </w:r>
    </w:p>
    <w:p w:rsidR="00C818D5" w:rsidRDefault="00C818D5" w:rsidP="00C818D5">
      <w:pPr>
        <w:autoSpaceDE w:val="0"/>
        <w:autoSpaceDN w:val="0"/>
        <w:adjustRightInd w:val="0"/>
        <w:jc w:val="both"/>
        <w:rPr>
          <w:rFonts w:ascii="Palatino Linotype" w:hAnsi="Palatino Linotype"/>
          <w:lang w:val="bs-Latn-BA"/>
        </w:rPr>
      </w:pPr>
    </w:p>
    <w:p w:rsidR="00C818D5" w:rsidRPr="00C818D5" w:rsidRDefault="00C818D5" w:rsidP="00C818D5">
      <w:pPr>
        <w:autoSpaceDE w:val="0"/>
        <w:autoSpaceDN w:val="0"/>
        <w:adjustRightInd w:val="0"/>
        <w:jc w:val="both"/>
        <w:rPr>
          <w:rFonts w:ascii="Palatino Linotype" w:hAnsi="Palatino Linotype"/>
          <w:i/>
          <w:sz w:val="22"/>
          <w:lang w:val="bs-Latn-BA"/>
        </w:rPr>
      </w:pPr>
      <w:r>
        <w:rPr>
          <w:rFonts w:ascii="Palatino Linotype" w:hAnsi="Palatino Linotype"/>
          <w:i/>
          <w:sz w:val="22"/>
        </w:rPr>
        <w:t>„</w:t>
      </w:r>
      <w:r w:rsidRPr="00C818D5">
        <w:rPr>
          <w:rFonts w:ascii="Palatino Linotype" w:hAnsi="Palatino Linotype"/>
          <w:i/>
          <w:sz w:val="22"/>
        </w:rPr>
        <w:t>Shodno dopisu udruženja iz Srebrenice da se u svim općinama i gradovima Federacije Bosne i Hercegovine jednoj ulici, trgu ili zgradi da naziv Žrtava srebreničkog genocida podnosim inicijativu da se J</w:t>
      </w:r>
      <w:r>
        <w:rPr>
          <w:rFonts w:ascii="Palatino Linotype" w:hAnsi="Palatino Linotype"/>
          <w:i/>
          <w:sz w:val="22"/>
        </w:rPr>
        <w:t>Z</w:t>
      </w:r>
      <w:r w:rsidRPr="00C818D5">
        <w:rPr>
          <w:rFonts w:ascii="Palatino Linotype" w:hAnsi="Palatino Linotype"/>
          <w:i/>
          <w:sz w:val="22"/>
        </w:rPr>
        <w:t>U Dom zdravlja Doboj Istok da naziv J</w:t>
      </w:r>
      <w:r>
        <w:rPr>
          <w:rFonts w:ascii="Palatino Linotype" w:hAnsi="Palatino Linotype"/>
          <w:i/>
          <w:sz w:val="22"/>
        </w:rPr>
        <w:t>Z</w:t>
      </w:r>
      <w:r w:rsidRPr="00C818D5">
        <w:rPr>
          <w:rFonts w:ascii="Palatino Linotype" w:hAnsi="Palatino Linotype"/>
          <w:i/>
          <w:sz w:val="22"/>
        </w:rPr>
        <w:t>U Dom zdravlja žrtava srebreničkog genocida.</w:t>
      </w:r>
      <w:r>
        <w:rPr>
          <w:rFonts w:ascii="Palatino Linotype" w:hAnsi="Palatino Linotype"/>
          <w:i/>
          <w:sz w:val="22"/>
        </w:rPr>
        <w:t>“</w:t>
      </w:r>
    </w:p>
    <w:p w:rsidR="00660937" w:rsidRPr="00660937" w:rsidRDefault="00660937" w:rsidP="00660937">
      <w:pPr>
        <w:jc w:val="both"/>
        <w:rPr>
          <w:rStyle w:val="IntenseEmphasis"/>
          <w:rFonts w:ascii="Palatino Linotype" w:hAnsi="Palatino Linotype"/>
          <w:b w:val="0"/>
          <w:color w:val="auto"/>
          <w:lang w:val="hr-BA"/>
        </w:rPr>
      </w:pPr>
      <w:r w:rsidRPr="00660937">
        <w:rPr>
          <w:rStyle w:val="IntenseEmphasis"/>
          <w:rFonts w:ascii="Palatino Linotype" w:hAnsi="Palatino Linotype"/>
          <w:b w:val="0"/>
          <w:color w:val="auto"/>
          <w:lang w:val="hr-BA"/>
        </w:rPr>
        <w:t xml:space="preserve"> </w:t>
      </w:r>
    </w:p>
    <w:p w:rsidR="00D13132" w:rsidRPr="00B67F9C" w:rsidRDefault="002C5540" w:rsidP="002C5540">
      <w:pPr>
        <w:tabs>
          <w:tab w:val="center" w:pos="4820"/>
        </w:tabs>
        <w:jc w:val="both"/>
        <w:rPr>
          <w:rFonts w:ascii="Palatino Linotype" w:hAnsi="Palatino Linotype"/>
          <w:b/>
          <w:i/>
          <w:color w:val="0D0D0D" w:themeColor="text1" w:themeTint="F2"/>
          <w:sz w:val="22"/>
          <w:szCs w:val="22"/>
          <w:lang w:val="hr-BA"/>
        </w:rPr>
      </w:pPr>
      <w:r w:rsidRPr="00B67F9C">
        <w:rPr>
          <w:rFonts w:ascii="Palatino Linotype" w:hAnsi="Palatino Linotype"/>
          <w:i/>
          <w:iCs/>
          <w:sz w:val="22"/>
          <w:szCs w:val="22"/>
        </w:rPr>
        <w:t xml:space="preserve">           </w:t>
      </w:r>
      <w:r w:rsidR="007639A5" w:rsidRPr="00B67F9C">
        <w:rPr>
          <w:rFonts w:ascii="Palatino Linotype" w:hAnsi="Palatino Linotype"/>
          <w:b/>
          <w:i/>
          <w:color w:val="0D0D0D" w:themeColor="text1" w:themeTint="F2"/>
          <w:sz w:val="22"/>
          <w:szCs w:val="22"/>
          <w:lang w:val="hr-BA"/>
        </w:rPr>
        <w:t xml:space="preserve">VII  </w:t>
      </w:r>
      <w:r w:rsidR="00E51724" w:rsidRPr="00B67F9C">
        <w:rPr>
          <w:rFonts w:ascii="Palatino Linotype" w:hAnsi="Palatino Linotype"/>
          <w:b/>
          <w:i/>
          <w:color w:val="0D0D0D" w:themeColor="text1" w:themeTint="F2"/>
          <w:sz w:val="22"/>
          <w:szCs w:val="22"/>
          <w:lang w:val="hr-BA"/>
        </w:rPr>
        <w:t>R</w:t>
      </w:r>
      <w:r w:rsidR="007639A5" w:rsidRPr="00B67F9C">
        <w:rPr>
          <w:rFonts w:ascii="Palatino Linotype" w:hAnsi="Palatino Linotype"/>
          <w:b/>
          <w:i/>
          <w:color w:val="0D0D0D" w:themeColor="text1" w:themeTint="F2"/>
          <w:sz w:val="22"/>
          <w:szCs w:val="22"/>
          <w:lang w:val="hr-BA"/>
        </w:rPr>
        <w:t>adn</w:t>
      </w:r>
      <w:r w:rsidR="00E51724" w:rsidRPr="00B67F9C">
        <w:rPr>
          <w:rFonts w:ascii="Palatino Linotype" w:hAnsi="Palatino Linotype"/>
          <w:b/>
          <w:i/>
          <w:color w:val="0D0D0D" w:themeColor="text1" w:themeTint="F2"/>
          <w:sz w:val="22"/>
          <w:szCs w:val="22"/>
          <w:lang w:val="hr-BA"/>
        </w:rPr>
        <w:t>a</w:t>
      </w:r>
      <w:r w:rsidR="007639A5" w:rsidRPr="00B67F9C">
        <w:rPr>
          <w:rFonts w:ascii="Palatino Linotype" w:hAnsi="Palatino Linotype"/>
          <w:b/>
          <w:i/>
          <w:color w:val="0D0D0D" w:themeColor="text1" w:themeTint="F2"/>
          <w:sz w:val="22"/>
          <w:szCs w:val="22"/>
          <w:lang w:val="hr-BA"/>
        </w:rPr>
        <w:t xml:space="preserve"> tijela Općinskog vijeća </w:t>
      </w:r>
    </w:p>
    <w:p w:rsidR="00D13132" w:rsidRPr="00B67F9C" w:rsidRDefault="00D13132" w:rsidP="00D13132">
      <w:pPr>
        <w:jc w:val="both"/>
        <w:rPr>
          <w:rFonts w:ascii="Palatino Linotype" w:hAnsi="Palatino Linotype"/>
          <w:i/>
          <w:color w:val="0D0D0D" w:themeColor="text1" w:themeTint="F2"/>
          <w:sz w:val="22"/>
          <w:szCs w:val="22"/>
          <w:lang w:val="hr-BA"/>
        </w:rPr>
      </w:pPr>
    </w:p>
    <w:p w:rsidR="005E2731" w:rsidRPr="00B67F9C" w:rsidRDefault="00A61C6A" w:rsidP="005E2731">
      <w:pPr>
        <w:ind w:firstLine="720"/>
        <w:jc w:val="both"/>
        <w:rPr>
          <w:rFonts w:ascii="Palatino Linotype" w:hAnsi="Palatino Linotype"/>
          <w:i/>
          <w:sz w:val="22"/>
          <w:szCs w:val="22"/>
        </w:rPr>
      </w:pPr>
      <w:r w:rsidRPr="00B67F9C">
        <w:rPr>
          <w:rFonts w:ascii="Palatino Linotype" w:hAnsi="Palatino Linotype"/>
          <w:i/>
          <w:sz w:val="22"/>
          <w:szCs w:val="22"/>
        </w:rPr>
        <w:t xml:space="preserve">Za razmatranje pitanja iz nadležnosti Općinskog vijeća, za razmatranje nacrta i prijedloga odluka i drugih općih akata  Općinskog vijeća  i za pripremu i obavljanje drugih poslova za  Općinsko vijeće  obrazuju se stalna i povremena radna tijela. </w:t>
      </w:r>
      <w:r w:rsidR="002C2171" w:rsidRPr="00B67F9C">
        <w:rPr>
          <w:rFonts w:ascii="Palatino Linotype" w:hAnsi="Palatino Linotype"/>
          <w:i/>
          <w:sz w:val="22"/>
          <w:szCs w:val="22"/>
        </w:rPr>
        <w:t xml:space="preserve">Sastav i djelokrug rada radnih tijela koja su konstituirana kao stalna, kao i sastav povremenih radnih tijela </w:t>
      </w:r>
      <w:r w:rsidR="00E51724" w:rsidRPr="00B67F9C">
        <w:rPr>
          <w:rFonts w:ascii="Palatino Linotype" w:hAnsi="Palatino Linotype"/>
          <w:i/>
          <w:sz w:val="22"/>
          <w:szCs w:val="22"/>
        </w:rPr>
        <w:t>Općinskog vijeća</w:t>
      </w:r>
      <w:r w:rsidR="002C2171" w:rsidRPr="00B67F9C">
        <w:rPr>
          <w:rFonts w:ascii="Palatino Linotype" w:hAnsi="Palatino Linotype"/>
          <w:i/>
          <w:sz w:val="22"/>
          <w:szCs w:val="22"/>
        </w:rPr>
        <w:t xml:space="preserve">, utvrđen je Poslovnikom </w:t>
      </w:r>
      <w:r w:rsidR="00E51724" w:rsidRPr="00B67F9C">
        <w:rPr>
          <w:rFonts w:ascii="Palatino Linotype" w:hAnsi="Palatino Linotype"/>
          <w:i/>
          <w:sz w:val="22"/>
          <w:szCs w:val="22"/>
        </w:rPr>
        <w:t xml:space="preserve">o radu </w:t>
      </w:r>
      <w:r w:rsidR="002C2171" w:rsidRPr="00B67F9C">
        <w:rPr>
          <w:rFonts w:ascii="Palatino Linotype" w:hAnsi="Palatino Linotype"/>
          <w:i/>
          <w:sz w:val="22"/>
          <w:szCs w:val="22"/>
        </w:rPr>
        <w:t xml:space="preserve">Općinskog vijeća </w:t>
      </w:r>
      <w:r w:rsidR="00E51724" w:rsidRPr="00B67F9C">
        <w:rPr>
          <w:rFonts w:ascii="Palatino Linotype" w:hAnsi="Palatino Linotype"/>
          <w:i/>
          <w:sz w:val="22"/>
          <w:szCs w:val="22"/>
        </w:rPr>
        <w:t>Doboj Istok</w:t>
      </w:r>
      <w:r w:rsidR="002C2171" w:rsidRPr="00B67F9C">
        <w:rPr>
          <w:rFonts w:ascii="Palatino Linotype" w:hAnsi="Palatino Linotype"/>
          <w:i/>
          <w:sz w:val="22"/>
          <w:szCs w:val="22"/>
        </w:rPr>
        <w:t xml:space="preserve">. </w:t>
      </w:r>
    </w:p>
    <w:p w:rsidR="005E2731" w:rsidRPr="00B67F9C" w:rsidRDefault="005E2731" w:rsidP="005E2731">
      <w:pPr>
        <w:jc w:val="both"/>
        <w:rPr>
          <w:rFonts w:ascii="Palatino Linotype" w:hAnsi="Palatino Linotype"/>
          <w:i/>
          <w:sz w:val="22"/>
          <w:szCs w:val="22"/>
        </w:rPr>
      </w:pPr>
      <w:r w:rsidRPr="00B67F9C">
        <w:rPr>
          <w:rFonts w:ascii="Palatino Linotype" w:hAnsi="Palatino Linotype"/>
          <w:i/>
          <w:sz w:val="22"/>
          <w:szCs w:val="22"/>
        </w:rPr>
        <w:t xml:space="preserve">    </w:t>
      </w:r>
      <w:r w:rsidRPr="00B67F9C">
        <w:rPr>
          <w:rFonts w:ascii="Palatino Linotype" w:hAnsi="Palatino Linotype"/>
          <w:i/>
          <w:sz w:val="22"/>
          <w:szCs w:val="22"/>
        </w:rPr>
        <w:tab/>
        <w:t xml:space="preserve"> Radna tijela Općinskog vijeća obavezno daju mišljenja, podnose prijedloge i izvještavaju Općinsko vijeće  o pitanjima iz svog djelokruga, a odlučuju samo o pitanjima koja su im aktom Općinskog vijeća  data u neposrednu nadležnost.</w:t>
      </w:r>
    </w:p>
    <w:p w:rsidR="00A61C6A" w:rsidRPr="00B67F9C" w:rsidRDefault="00A61C6A" w:rsidP="005E2731">
      <w:pPr>
        <w:jc w:val="both"/>
        <w:rPr>
          <w:rFonts w:ascii="Palatino Linotype" w:hAnsi="Palatino Linotype"/>
          <w:i/>
          <w:sz w:val="22"/>
          <w:szCs w:val="22"/>
        </w:rPr>
      </w:pPr>
    </w:p>
    <w:p w:rsidR="00E51724" w:rsidRPr="00B67F9C" w:rsidRDefault="002C2171" w:rsidP="00E51724">
      <w:pPr>
        <w:ind w:firstLine="720"/>
        <w:jc w:val="both"/>
        <w:rPr>
          <w:rFonts w:ascii="Palatino Linotype" w:hAnsi="Palatino Linotype"/>
          <w:i/>
          <w:sz w:val="22"/>
          <w:szCs w:val="22"/>
        </w:rPr>
      </w:pPr>
      <w:r w:rsidRPr="00B67F9C">
        <w:rPr>
          <w:rFonts w:ascii="Palatino Linotype" w:hAnsi="Palatino Linotype"/>
          <w:i/>
          <w:sz w:val="22"/>
          <w:szCs w:val="22"/>
        </w:rPr>
        <w:t>U cilju kompletnijeg pregleda aktivnosti pojedinih stalnih radnih tijela Općinskog vijeća u narednom dijelu Izvještaja prikazani su odgovarajući podaci koji</w:t>
      </w:r>
      <w:r w:rsidRPr="00B67F9C">
        <w:rPr>
          <w:rFonts w:ascii="Palatino Linotype" w:hAnsi="Palatino Linotype"/>
          <w:sz w:val="22"/>
          <w:szCs w:val="22"/>
        </w:rPr>
        <w:t xml:space="preserve"> </w:t>
      </w:r>
      <w:r w:rsidRPr="00B67F9C">
        <w:rPr>
          <w:rFonts w:ascii="Palatino Linotype" w:hAnsi="Palatino Linotype"/>
          <w:i/>
          <w:sz w:val="22"/>
          <w:szCs w:val="22"/>
        </w:rPr>
        <w:t xml:space="preserve">se odnose na rad istih: </w:t>
      </w:r>
    </w:p>
    <w:p w:rsidR="0091505B" w:rsidRPr="00B67F9C" w:rsidRDefault="0091505B" w:rsidP="000E3BBC">
      <w:pPr>
        <w:ind w:left="720"/>
        <w:jc w:val="both"/>
        <w:rPr>
          <w:rFonts w:ascii="Palatino Linotype" w:hAnsi="Palatino Linotype"/>
          <w:b/>
          <w:i/>
          <w:sz w:val="22"/>
          <w:szCs w:val="22"/>
          <w:lang w:val="bs-Latn-BA"/>
        </w:rPr>
      </w:pPr>
    </w:p>
    <w:p w:rsidR="005E2731" w:rsidRPr="00B67F9C" w:rsidRDefault="000E3BBC" w:rsidP="000E3BBC">
      <w:pPr>
        <w:ind w:left="720"/>
        <w:jc w:val="both"/>
        <w:rPr>
          <w:rFonts w:ascii="Palatino Linotype" w:hAnsi="Palatino Linotype"/>
          <w:b/>
          <w:i/>
          <w:sz w:val="22"/>
          <w:szCs w:val="22"/>
          <w:lang w:val="bs-Latn-BA"/>
        </w:rPr>
      </w:pPr>
      <w:r w:rsidRPr="00B67F9C">
        <w:rPr>
          <w:rFonts w:ascii="Palatino Linotype" w:hAnsi="Palatino Linotype"/>
          <w:b/>
          <w:i/>
          <w:sz w:val="22"/>
          <w:szCs w:val="22"/>
          <w:lang w:val="bs-Latn-BA"/>
        </w:rPr>
        <w:t xml:space="preserve">  1. </w:t>
      </w:r>
      <w:r w:rsidR="005E2731" w:rsidRPr="00B67F9C">
        <w:rPr>
          <w:rFonts w:ascii="Palatino Linotype" w:hAnsi="Palatino Linotype"/>
          <w:b/>
          <w:i/>
          <w:sz w:val="22"/>
          <w:szCs w:val="22"/>
          <w:lang w:val="bs-Latn-BA"/>
        </w:rPr>
        <w:t>Komisija za Statut i propise</w:t>
      </w:r>
    </w:p>
    <w:p w:rsidR="005E2731" w:rsidRPr="00B67F9C" w:rsidRDefault="005E2731" w:rsidP="005E2731">
      <w:pPr>
        <w:pStyle w:val="BodyText2"/>
        <w:spacing w:after="0" w:line="240" w:lineRule="auto"/>
        <w:ind w:firstLine="720"/>
        <w:jc w:val="both"/>
        <w:rPr>
          <w:rFonts w:ascii="Palatino Linotype" w:hAnsi="Palatino Linotype" w:cs="Times New Roman"/>
          <w:i/>
          <w:color w:val="262626"/>
          <w:sz w:val="22"/>
          <w:szCs w:val="22"/>
          <w:lang w:val="bs-Latn-BA"/>
        </w:rPr>
      </w:pPr>
    </w:p>
    <w:p w:rsidR="005E2731" w:rsidRPr="00B67F9C" w:rsidRDefault="005E2731" w:rsidP="007206C1">
      <w:pPr>
        <w:pStyle w:val="BodyText2"/>
        <w:spacing w:after="0" w:line="240" w:lineRule="auto"/>
        <w:ind w:firstLine="720"/>
        <w:jc w:val="both"/>
        <w:rPr>
          <w:rFonts w:ascii="Palatino Linotype" w:hAnsi="Palatino Linotype" w:cs="Times New Roman"/>
          <w:i/>
          <w:color w:val="262626"/>
          <w:sz w:val="22"/>
          <w:szCs w:val="22"/>
          <w:lang w:val="bs-Latn-BA"/>
        </w:rPr>
      </w:pPr>
      <w:r w:rsidRPr="00B67F9C">
        <w:rPr>
          <w:rFonts w:ascii="Palatino Linotype" w:hAnsi="Palatino Linotype" w:cs="Times New Roman"/>
          <w:i/>
          <w:color w:val="262626"/>
          <w:sz w:val="22"/>
          <w:szCs w:val="22"/>
          <w:lang w:val="bs-Latn-BA"/>
        </w:rPr>
        <w:t xml:space="preserve">U izvještajnom periodu Komisija za statut i propise </w:t>
      </w:r>
      <w:r w:rsidR="007206C1" w:rsidRPr="00B67F9C">
        <w:rPr>
          <w:rFonts w:ascii="Palatino Linotype" w:hAnsi="Palatino Linotype" w:cs="Times New Roman"/>
          <w:i/>
          <w:color w:val="262626"/>
          <w:sz w:val="22"/>
          <w:szCs w:val="22"/>
          <w:lang w:val="bs-Latn-BA"/>
        </w:rPr>
        <w:t>ni</w:t>
      </w:r>
      <w:r w:rsidRPr="00B67F9C">
        <w:rPr>
          <w:rFonts w:ascii="Palatino Linotype" w:hAnsi="Palatino Linotype" w:cs="Times New Roman"/>
          <w:i/>
          <w:color w:val="262626"/>
          <w:sz w:val="22"/>
          <w:szCs w:val="22"/>
          <w:lang w:val="bs-Latn-BA"/>
        </w:rPr>
        <w:t xml:space="preserve">je održala </w:t>
      </w:r>
      <w:r w:rsidR="007206C1" w:rsidRPr="00B67F9C">
        <w:rPr>
          <w:rFonts w:ascii="Palatino Linotype" w:hAnsi="Palatino Linotype" w:cs="Times New Roman"/>
          <w:i/>
          <w:color w:val="262626"/>
          <w:sz w:val="22"/>
          <w:szCs w:val="22"/>
          <w:lang w:val="bs-Latn-BA"/>
        </w:rPr>
        <w:t xml:space="preserve">ni jedan </w:t>
      </w:r>
      <w:r w:rsidRPr="00B67F9C">
        <w:rPr>
          <w:rFonts w:ascii="Palatino Linotype" w:hAnsi="Palatino Linotype" w:cs="Times New Roman"/>
          <w:i/>
          <w:color w:val="262626"/>
          <w:sz w:val="22"/>
          <w:szCs w:val="22"/>
          <w:lang w:val="bs-Latn-BA"/>
        </w:rPr>
        <w:t>sastan</w:t>
      </w:r>
      <w:r w:rsidR="007206C1" w:rsidRPr="00B67F9C">
        <w:rPr>
          <w:rFonts w:ascii="Palatino Linotype" w:hAnsi="Palatino Linotype" w:cs="Times New Roman"/>
          <w:i/>
          <w:color w:val="262626"/>
          <w:sz w:val="22"/>
          <w:szCs w:val="22"/>
          <w:lang w:val="bs-Latn-BA"/>
        </w:rPr>
        <w:t>a</w:t>
      </w:r>
      <w:r w:rsidRPr="00B67F9C">
        <w:rPr>
          <w:rFonts w:ascii="Palatino Linotype" w:hAnsi="Palatino Linotype" w:cs="Times New Roman"/>
          <w:i/>
          <w:color w:val="262626"/>
          <w:sz w:val="22"/>
          <w:szCs w:val="22"/>
          <w:lang w:val="bs-Latn-BA"/>
        </w:rPr>
        <w:t>k</w:t>
      </w:r>
      <w:r w:rsidR="007206C1" w:rsidRPr="00B67F9C">
        <w:rPr>
          <w:rFonts w:ascii="Palatino Linotype" w:hAnsi="Palatino Linotype" w:cs="Times New Roman"/>
          <w:i/>
          <w:color w:val="262626"/>
          <w:sz w:val="22"/>
          <w:szCs w:val="22"/>
          <w:lang w:val="bs-Latn-BA"/>
        </w:rPr>
        <w:t>.</w:t>
      </w:r>
      <w:r w:rsidRPr="00B67F9C">
        <w:rPr>
          <w:rFonts w:ascii="Palatino Linotype" w:hAnsi="Palatino Linotype" w:cs="Times New Roman"/>
          <w:i/>
          <w:color w:val="262626"/>
          <w:sz w:val="22"/>
          <w:szCs w:val="22"/>
          <w:lang w:val="bs-Latn-BA"/>
        </w:rPr>
        <w:t xml:space="preserve"> </w:t>
      </w:r>
    </w:p>
    <w:p w:rsidR="0091505B" w:rsidRDefault="0091505B" w:rsidP="007206C1">
      <w:pPr>
        <w:pStyle w:val="BodyText2"/>
        <w:spacing w:after="0" w:line="240" w:lineRule="auto"/>
        <w:ind w:firstLine="720"/>
        <w:jc w:val="both"/>
        <w:rPr>
          <w:rFonts w:ascii="Palatino Linotype" w:hAnsi="Palatino Linotype" w:cs="Times New Roman"/>
          <w:i/>
          <w:color w:val="262626"/>
          <w:sz w:val="22"/>
          <w:szCs w:val="22"/>
          <w:lang w:val="bs-Latn-BA"/>
        </w:rPr>
      </w:pPr>
    </w:p>
    <w:p w:rsidR="005E2731" w:rsidRPr="00B67F9C" w:rsidRDefault="00C77BB2" w:rsidP="00C77BB2">
      <w:pPr>
        <w:jc w:val="both"/>
        <w:rPr>
          <w:rFonts w:ascii="Palatino Linotype" w:hAnsi="Palatino Linotype"/>
          <w:b/>
          <w:i/>
          <w:sz w:val="22"/>
          <w:szCs w:val="22"/>
          <w:lang w:val="bs-Latn-BA"/>
        </w:rPr>
      </w:pPr>
      <w:r w:rsidRPr="00B67F9C">
        <w:rPr>
          <w:rFonts w:ascii="Palatino Linotype" w:hAnsi="Palatino Linotype"/>
          <w:b/>
          <w:i/>
          <w:sz w:val="22"/>
          <w:szCs w:val="22"/>
          <w:lang w:val="bs-Latn-BA"/>
        </w:rPr>
        <w:t xml:space="preserve">          </w:t>
      </w:r>
      <w:r w:rsidR="000E3BBC" w:rsidRPr="00B67F9C">
        <w:rPr>
          <w:rFonts w:ascii="Palatino Linotype" w:hAnsi="Palatino Linotype"/>
          <w:b/>
          <w:i/>
          <w:sz w:val="22"/>
          <w:szCs w:val="22"/>
          <w:lang w:val="bs-Latn-BA"/>
        </w:rPr>
        <w:t xml:space="preserve">  2. </w:t>
      </w:r>
      <w:r w:rsidR="005E2731" w:rsidRPr="00B67F9C">
        <w:rPr>
          <w:rFonts w:ascii="Palatino Linotype" w:hAnsi="Palatino Linotype"/>
          <w:b/>
          <w:i/>
          <w:sz w:val="22"/>
          <w:szCs w:val="22"/>
          <w:lang w:val="bs-Latn-BA"/>
        </w:rPr>
        <w:t>Komisija za budžet</w:t>
      </w:r>
      <w:r w:rsidR="000E3BBC" w:rsidRPr="00B67F9C">
        <w:rPr>
          <w:rFonts w:ascii="Palatino Linotype" w:hAnsi="Palatino Linotype"/>
          <w:b/>
          <w:i/>
          <w:sz w:val="22"/>
          <w:szCs w:val="22"/>
          <w:lang w:val="bs-Latn-BA"/>
        </w:rPr>
        <w:t>, finansije i ekonomska pitanja</w:t>
      </w:r>
    </w:p>
    <w:p w:rsidR="000E3BBC" w:rsidRPr="006D5AC0" w:rsidRDefault="000E3BBC" w:rsidP="000E3BBC">
      <w:pPr>
        <w:jc w:val="both"/>
        <w:rPr>
          <w:rFonts w:ascii="Palatino Linotype" w:hAnsi="Palatino Linotype"/>
          <w:i/>
          <w:sz w:val="16"/>
          <w:szCs w:val="22"/>
          <w:lang w:val="bs-Latn-BA"/>
        </w:rPr>
      </w:pPr>
    </w:p>
    <w:p w:rsidR="00694B4C" w:rsidRPr="00B67F9C" w:rsidRDefault="00EF0979" w:rsidP="00694B4C">
      <w:pPr>
        <w:pStyle w:val="BodyText2"/>
        <w:spacing w:after="0" w:line="240" w:lineRule="auto"/>
        <w:ind w:firstLine="720"/>
        <w:jc w:val="both"/>
        <w:rPr>
          <w:rFonts w:ascii="Palatino Linotype" w:hAnsi="Palatino Linotype" w:cs="Times New Roman"/>
          <w:i/>
          <w:color w:val="262626"/>
          <w:sz w:val="22"/>
          <w:szCs w:val="22"/>
          <w:lang w:val="bs-Latn-BA"/>
        </w:rPr>
      </w:pPr>
      <w:r w:rsidRPr="00B67F9C">
        <w:rPr>
          <w:rFonts w:ascii="Palatino Linotype" w:hAnsi="Palatino Linotype"/>
          <w:i/>
          <w:sz w:val="22"/>
          <w:szCs w:val="22"/>
        </w:rPr>
        <w:t xml:space="preserve"> </w:t>
      </w:r>
      <w:r w:rsidR="00694B4C" w:rsidRPr="00B67F9C">
        <w:rPr>
          <w:rFonts w:ascii="Palatino Linotype" w:hAnsi="Palatino Linotype" w:cs="Times New Roman"/>
          <w:i/>
          <w:color w:val="262626"/>
          <w:sz w:val="22"/>
          <w:szCs w:val="22"/>
          <w:lang w:val="bs-Latn-BA"/>
        </w:rPr>
        <w:t xml:space="preserve">U izvještajnom periodu Komisija za </w:t>
      </w:r>
      <w:r w:rsidR="00694B4C" w:rsidRPr="00694B4C">
        <w:rPr>
          <w:rFonts w:ascii="Palatino Linotype" w:hAnsi="Palatino Linotype"/>
          <w:i/>
          <w:sz w:val="22"/>
          <w:szCs w:val="22"/>
          <w:lang w:val="bs-Latn-BA"/>
        </w:rPr>
        <w:t>budžet, finansije i ekonomska pitanja</w:t>
      </w:r>
      <w:r w:rsidR="00694B4C" w:rsidRPr="00B67F9C">
        <w:rPr>
          <w:rFonts w:ascii="Palatino Linotype" w:hAnsi="Palatino Linotype" w:cs="Times New Roman"/>
          <w:i/>
          <w:color w:val="262626"/>
          <w:sz w:val="22"/>
          <w:szCs w:val="22"/>
          <w:lang w:val="bs-Latn-BA"/>
        </w:rPr>
        <w:t xml:space="preserve"> nije održala ni jedan sastanak. </w:t>
      </w:r>
    </w:p>
    <w:p w:rsidR="00694B4C" w:rsidRPr="0087535B" w:rsidRDefault="00694B4C" w:rsidP="00DC605C">
      <w:pPr>
        <w:spacing w:line="276" w:lineRule="auto"/>
        <w:jc w:val="both"/>
        <w:rPr>
          <w:rFonts w:ascii="Palatino Linotype" w:hAnsi="Palatino Linotype"/>
          <w:i/>
          <w:sz w:val="12"/>
          <w:szCs w:val="22"/>
        </w:rPr>
      </w:pPr>
    </w:p>
    <w:p w:rsidR="00694B4C" w:rsidRDefault="00694B4C" w:rsidP="00DC605C">
      <w:pPr>
        <w:spacing w:line="276" w:lineRule="auto"/>
        <w:jc w:val="both"/>
        <w:rPr>
          <w:rFonts w:ascii="Palatino Linotype" w:hAnsi="Palatino Linotype"/>
          <w:i/>
          <w:sz w:val="22"/>
          <w:szCs w:val="22"/>
        </w:rPr>
      </w:pPr>
      <w:r>
        <w:rPr>
          <w:rFonts w:ascii="Palatino Linotype" w:hAnsi="Palatino Linotype"/>
          <w:i/>
          <w:sz w:val="22"/>
          <w:szCs w:val="22"/>
        </w:rPr>
        <w:t xml:space="preserve">        20. sastanak Komisije </w:t>
      </w:r>
      <w:r w:rsidRPr="00B67F9C">
        <w:rPr>
          <w:rFonts w:ascii="Palatino Linotype" w:hAnsi="Palatino Linotype"/>
          <w:i/>
          <w:color w:val="262626"/>
          <w:sz w:val="22"/>
          <w:szCs w:val="22"/>
          <w:lang w:val="bs-Latn-BA"/>
        </w:rPr>
        <w:t xml:space="preserve">za </w:t>
      </w:r>
      <w:r w:rsidRPr="00694B4C">
        <w:rPr>
          <w:rFonts w:ascii="Palatino Linotype" w:hAnsi="Palatino Linotype"/>
          <w:i/>
          <w:sz w:val="22"/>
          <w:szCs w:val="22"/>
          <w:lang w:val="bs-Latn-BA"/>
        </w:rPr>
        <w:t>budžet, finansije i ekonomska pitanja</w:t>
      </w:r>
      <w:r w:rsidRPr="00B67F9C">
        <w:rPr>
          <w:rFonts w:ascii="Palatino Linotype" w:hAnsi="Palatino Linotype"/>
          <w:i/>
          <w:color w:val="262626"/>
          <w:sz w:val="22"/>
          <w:szCs w:val="22"/>
          <w:lang w:val="bs-Latn-BA"/>
        </w:rPr>
        <w:t xml:space="preserve"> </w:t>
      </w:r>
      <w:r>
        <w:rPr>
          <w:rFonts w:ascii="Palatino Linotype" w:hAnsi="Palatino Linotype"/>
          <w:i/>
          <w:sz w:val="22"/>
          <w:szCs w:val="22"/>
        </w:rPr>
        <w:t>je bio zakazan za 24.09.2020. godine na kojem je trebao biti razmatran sljedeći dne</w:t>
      </w:r>
      <w:r w:rsidR="006D5AC0">
        <w:rPr>
          <w:rFonts w:ascii="Palatino Linotype" w:hAnsi="Palatino Linotype"/>
          <w:i/>
          <w:sz w:val="22"/>
          <w:szCs w:val="22"/>
        </w:rPr>
        <w:t>vn</w:t>
      </w:r>
      <w:r>
        <w:rPr>
          <w:rFonts w:ascii="Palatino Linotype" w:hAnsi="Palatino Linotype"/>
          <w:i/>
          <w:sz w:val="22"/>
          <w:szCs w:val="22"/>
        </w:rPr>
        <w:t xml:space="preserve">i red: </w:t>
      </w:r>
    </w:p>
    <w:p w:rsidR="00694B4C" w:rsidRDefault="00694B4C" w:rsidP="00DC605C">
      <w:pPr>
        <w:spacing w:line="276" w:lineRule="auto"/>
        <w:jc w:val="both"/>
        <w:rPr>
          <w:rFonts w:ascii="Palatino Linotype" w:hAnsi="Palatino Linotype"/>
          <w:i/>
          <w:sz w:val="22"/>
          <w:szCs w:val="22"/>
        </w:rPr>
      </w:pPr>
    </w:p>
    <w:p w:rsidR="00694B4C" w:rsidRPr="00694B4C" w:rsidRDefault="00694B4C" w:rsidP="00A63A45">
      <w:pPr>
        <w:pStyle w:val="NoSpacing"/>
        <w:numPr>
          <w:ilvl w:val="0"/>
          <w:numId w:val="5"/>
        </w:numPr>
        <w:autoSpaceDE/>
        <w:autoSpaceDN/>
        <w:adjustRightInd/>
        <w:ind w:left="450"/>
        <w:rPr>
          <w:rFonts w:ascii="Palatino Linotype" w:hAnsi="Palatino Linotype"/>
          <w:i w:val="0"/>
        </w:rPr>
      </w:pPr>
      <w:r w:rsidRPr="00694B4C">
        <w:rPr>
          <w:rFonts w:ascii="Palatino Linotype" w:hAnsi="Palatino Linotype"/>
        </w:rPr>
        <w:t>Razmatranje  Izvještaja o izvršenju Budžeta općine Doboj Istok za period januar – juni 2020. godine,</w:t>
      </w:r>
    </w:p>
    <w:p w:rsidR="00694B4C" w:rsidRPr="00694B4C" w:rsidRDefault="00694B4C" w:rsidP="00A63A45">
      <w:pPr>
        <w:pStyle w:val="NoSpacing"/>
        <w:numPr>
          <w:ilvl w:val="0"/>
          <w:numId w:val="5"/>
        </w:numPr>
        <w:autoSpaceDE/>
        <w:autoSpaceDN/>
        <w:adjustRightInd/>
        <w:ind w:left="450"/>
        <w:rPr>
          <w:rFonts w:ascii="Palatino Linotype" w:hAnsi="Palatino Linotype"/>
          <w:i w:val="0"/>
        </w:rPr>
      </w:pPr>
      <w:r w:rsidRPr="00694B4C">
        <w:rPr>
          <w:rFonts w:ascii="Palatino Linotype" w:hAnsi="Palatino Linotype"/>
        </w:rPr>
        <w:t>Razmatranje Izvještaja o utrošku sredstava budžetske rezerve za period januar – juni za 2020. godine,</w:t>
      </w:r>
    </w:p>
    <w:p w:rsidR="00694B4C" w:rsidRPr="00694B4C" w:rsidRDefault="00694B4C" w:rsidP="00A63A45">
      <w:pPr>
        <w:pStyle w:val="NoSpacing"/>
        <w:numPr>
          <w:ilvl w:val="0"/>
          <w:numId w:val="5"/>
        </w:numPr>
        <w:autoSpaceDE/>
        <w:autoSpaceDN/>
        <w:adjustRightInd/>
        <w:ind w:left="450"/>
        <w:rPr>
          <w:rFonts w:ascii="Palatino Linotype" w:hAnsi="Palatino Linotype"/>
          <w:i w:val="0"/>
        </w:rPr>
      </w:pPr>
      <w:r w:rsidRPr="00694B4C">
        <w:rPr>
          <w:rFonts w:ascii="Palatino Linotype" w:hAnsi="Palatino Linotype"/>
        </w:rPr>
        <w:t xml:space="preserve">Tekuća pitanja.  </w:t>
      </w:r>
    </w:p>
    <w:p w:rsidR="00694B4C" w:rsidRDefault="00694B4C" w:rsidP="00694B4C">
      <w:pPr>
        <w:spacing w:line="276" w:lineRule="auto"/>
        <w:jc w:val="both"/>
        <w:rPr>
          <w:rFonts w:ascii="Palatino Linotype" w:hAnsi="Palatino Linotype"/>
          <w:i/>
          <w:sz w:val="22"/>
          <w:szCs w:val="22"/>
        </w:rPr>
      </w:pPr>
      <w:r>
        <w:rPr>
          <w:rFonts w:ascii="Palatino Linotype" w:hAnsi="Palatino Linotype"/>
          <w:i/>
          <w:sz w:val="22"/>
          <w:szCs w:val="22"/>
        </w:rPr>
        <w:lastRenderedPageBreak/>
        <w:t xml:space="preserve"> </w:t>
      </w:r>
    </w:p>
    <w:p w:rsidR="00694B4C" w:rsidRPr="00694B4C" w:rsidRDefault="00694B4C" w:rsidP="00694B4C">
      <w:pPr>
        <w:spacing w:line="276" w:lineRule="auto"/>
        <w:jc w:val="both"/>
        <w:rPr>
          <w:rFonts w:ascii="Palatino Linotype" w:eastAsia="Arial Unicode MS" w:hAnsi="Palatino Linotype" w:cs="Arial Unicode MS"/>
          <w:i/>
          <w:sz w:val="22"/>
        </w:rPr>
      </w:pPr>
      <w:r w:rsidRPr="00694B4C">
        <w:rPr>
          <w:rFonts w:ascii="Palatino Linotype" w:hAnsi="Palatino Linotype"/>
          <w:i/>
          <w:sz w:val="22"/>
          <w:szCs w:val="22"/>
        </w:rPr>
        <w:t xml:space="preserve">Na sastanak su došli </w:t>
      </w:r>
      <w:r w:rsidRPr="00694B4C">
        <w:rPr>
          <w:rFonts w:ascii="Palatino Linotype" w:eastAsia="Arial Unicode MS" w:hAnsi="Palatino Linotype" w:cs="Arial Unicode MS"/>
          <w:i/>
          <w:sz w:val="22"/>
          <w:szCs w:val="22"/>
        </w:rPr>
        <w:t>Hasan Bekrić,  predsjednik Komisije i Selmin Karić, član Komisije, Alirizah Mujkić, pomoćnik općinskog načelnika za poduzetništvo i finansije, te Omer Hadžić, sekretar Općine.</w:t>
      </w:r>
      <w:r>
        <w:rPr>
          <w:rFonts w:ascii="Palatino Linotype" w:eastAsia="Arial Unicode MS" w:hAnsi="Palatino Linotype" w:cs="Arial Unicode MS"/>
          <w:i/>
          <w:sz w:val="22"/>
          <w:szCs w:val="22"/>
        </w:rPr>
        <w:t xml:space="preserve"> Odsutni su bili</w:t>
      </w:r>
      <w:r>
        <w:rPr>
          <w:rFonts w:ascii="Cambria Math" w:eastAsia="Arial Unicode MS" w:hAnsi="Cambria Math" w:cs="Arial Unicode MS"/>
          <w:i/>
        </w:rPr>
        <w:t xml:space="preserve"> </w:t>
      </w:r>
      <w:r w:rsidRPr="00694B4C">
        <w:rPr>
          <w:rFonts w:ascii="Palatino Linotype" w:eastAsia="Arial Unicode MS" w:hAnsi="Palatino Linotype" w:cs="Arial Unicode MS"/>
          <w:i/>
          <w:sz w:val="22"/>
        </w:rPr>
        <w:t xml:space="preserve">Amir Mujić i Aida Delić, članovi Komisije. </w:t>
      </w:r>
    </w:p>
    <w:p w:rsidR="00694B4C" w:rsidRPr="006D5AC0" w:rsidRDefault="00694B4C" w:rsidP="00DC605C">
      <w:pPr>
        <w:spacing w:line="276" w:lineRule="auto"/>
        <w:jc w:val="both"/>
        <w:rPr>
          <w:rFonts w:ascii="Palatino Linotype" w:hAnsi="Palatino Linotype"/>
          <w:i/>
          <w:sz w:val="14"/>
          <w:szCs w:val="22"/>
        </w:rPr>
      </w:pPr>
    </w:p>
    <w:p w:rsidR="00694B4C" w:rsidRDefault="00694B4C" w:rsidP="00DC605C">
      <w:pPr>
        <w:spacing w:line="276" w:lineRule="auto"/>
        <w:jc w:val="both"/>
        <w:rPr>
          <w:rFonts w:ascii="Palatino Linotype" w:hAnsi="Palatino Linotype"/>
          <w:i/>
          <w:sz w:val="22"/>
          <w:szCs w:val="22"/>
        </w:rPr>
      </w:pPr>
      <w:r>
        <w:rPr>
          <w:rFonts w:ascii="Palatino Linotype" w:hAnsi="Palatino Linotype"/>
          <w:i/>
          <w:sz w:val="22"/>
          <w:szCs w:val="22"/>
        </w:rPr>
        <w:t xml:space="preserve">Zbog nedostatka kvoruma sastanak nije održan. </w:t>
      </w:r>
    </w:p>
    <w:p w:rsidR="00A46CC8" w:rsidRPr="00B67F9C" w:rsidRDefault="00A46CC8" w:rsidP="000E3BBC">
      <w:pPr>
        <w:pStyle w:val="ListParagraph"/>
        <w:ind w:left="0"/>
        <w:jc w:val="both"/>
        <w:rPr>
          <w:rFonts w:ascii="Palatino Linotype" w:hAnsi="Palatino Linotype"/>
          <w:bCs/>
          <w:i/>
          <w:lang w:val="hr-BA"/>
        </w:rPr>
      </w:pPr>
    </w:p>
    <w:p w:rsidR="005E2731" w:rsidRPr="00B67F9C" w:rsidRDefault="008F1AC3" w:rsidP="000E3BBC">
      <w:pPr>
        <w:pStyle w:val="ListParagraph"/>
        <w:ind w:left="1080" w:firstLine="0"/>
        <w:jc w:val="both"/>
        <w:rPr>
          <w:rFonts w:ascii="Palatino Linotype" w:hAnsi="Palatino Linotype"/>
          <w:b/>
          <w:i/>
          <w:lang w:val="bs-Latn-BA"/>
        </w:rPr>
      </w:pPr>
      <w:r w:rsidRPr="00B67F9C">
        <w:rPr>
          <w:rFonts w:ascii="Palatino Linotype" w:hAnsi="Palatino Linotype"/>
          <w:b/>
          <w:i/>
          <w:lang w:val="bs-Latn-BA"/>
        </w:rPr>
        <w:t xml:space="preserve">  </w:t>
      </w:r>
      <w:r w:rsidR="000E3BBC" w:rsidRPr="00B67F9C">
        <w:rPr>
          <w:rFonts w:ascii="Palatino Linotype" w:hAnsi="Palatino Linotype"/>
          <w:b/>
          <w:i/>
          <w:lang w:val="bs-Latn-BA"/>
        </w:rPr>
        <w:t>3.</w:t>
      </w:r>
      <w:r w:rsidR="005E2731" w:rsidRPr="00B67F9C">
        <w:rPr>
          <w:rFonts w:ascii="Palatino Linotype" w:hAnsi="Palatino Linotype"/>
          <w:b/>
          <w:i/>
          <w:lang w:val="bs-Latn-BA"/>
        </w:rPr>
        <w:t xml:space="preserve">   Komi</w:t>
      </w:r>
      <w:r w:rsidR="000E3BBC" w:rsidRPr="00B67F9C">
        <w:rPr>
          <w:rFonts w:ascii="Palatino Linotype" w:hAnsi="Palatino Linotype"/>
          <w:b/>
          <w:i/>
          <w:lang w:val="bs-Latn-BA"/>
        </w:rPr>
        <w:t xml:space="preserve">sija za jednakopravnost spolova. </w:t>
      </w:r>
    </w:p>
    <w:p w:rsidR="000E3BBC" w:rsidRPr="00B67F9C" w:rsidRDefault="000E3BBC" w:rsidP="000E3BBC">
      <w:pPr>
        <w:jc w:val="both"/>
        <w:rPr>
          <w:rFonts w:ascii="Palatino Linotype" w:hAnsi="Palatino Linotype"/>
          <w:i/>
          <w:sz w:val="22"/>
          <w:szCs w:val="22"/>
          <w:lang w:val="bs-Latn-BA"/>
        </w:rPr>
      </w:pPr>
    </w:p>
    <w:p w:rsidR="00B835D0" w:rsidRPr="00B67F9C" w:rsidRDefault="00514C1B" w:rsidP="00B835D0">
      <w:pPr>
        <w:shd w:val="clear" w:color="auto" w:fill="FFFFFF"/>
        <w:jc w:val="both"/>
        <w:rPr>
          <w:rFonts w:ascii="Palatino Linotype" w:hAnsi="Palatino Linotype"/>
          <w:i/>
          <w:color w:val="000000"/>
          <w:sz w:val="22"/>
          <w:szCs w:val="22"/>
          <w:lang w:val="bs-Latn-BA"/>
        </w:rPr>
      </w:pPr>
      <w:r w:rsidRPr="00B67F9C">
        <w:rPr>
          <w:rFonts w:ascii="Palatino Linotype" w:hAnsi="Palatino Linotype"/>
          <w:i/>
          <w:color w:val="000000"/>
          <w:sz w:val="22"/>
          <w:szCs w:val="22"/>
          <w:lang w:val="bs-Latn-BA"/>
        </w:rPr>
        <w:t xml:space="preserve">       </w:t>
      </w:r>
      <w:r w:rsidR="00B835D0" w:rsidRPr="00B67F9C">
        <w:rPr>
          <w:rFonts w:ascii="Palatino Linotype" w:hAnsi="Palatino Linotype"/>
          <w:i/>
          <w:color w:val="000000"/>
          <w:sz w:val="22"/>
          <w:szCs w:val="22"/>
          <w:lang w:val="bs-Latn-BA"/>
        </w:rPr>
        <w:t> </w:t>
      </w:r>
      <w:r w:rsidRPr="00B67F9C">
        <w:rPr>
          <w:rFonts w:ascii="Palatino Linotype" w:hAnsi="Palatino Linotype"/>
          <w:i/>
          <w:color w:val="000000"/>
          <w:sz w:val="22"/>
          <w:szCs w:val="22"/>
          <w:lang w:val="bs-Latn-BA"/>
        </w:rPr>
        <w:t>Komisija za jednakopravnost spolova u toku 20</w:t>
      </w:r>
      <w:r w:rsidR="00694B4C">
        <w:rPr>
          <w:rFonts w:ascii="Palatino Linotype" w:hAnsi="Palatino Linotype"/>
          <w:i/>
          <w:color w:val="000000"/>
          <w:sz w:val="22"/>
          <w:szCs w:val="22"/>
          <w:lang w:val="bs-Latn-BA"/>
        </w:rPr>
        <w:t>20</w:t>
      </w:r>
      <w:r w:rsidRPr="00B67F9C">
        <w:rPr>
          <w:rFonts w:ascii="Palatino Linotype" w:hAnsi="Palatino Linotype"/>
          <w:i/>
          <w:color w:val="000000"/>
          <w:sz w:val="22"/>
          <w:szCs w:val="22"/>
          <w:lang w:val="bs-Latn-BA"/>
        </w:rPr>
        <w:t xml:space="preserve">. godine nije održala ni jedan sastanak. </w:t>
      </w:r>
    </w:p>
    <w:p w:rsidR="0023783C" w:rsidRPr="00B67F9C" w:rsidRDefault="0023783C" w:rsidP="00A316CC">
      <w:pPr>
        <w:pStyle w:val="ListParagraph"/>
        <w:ind w:left="1080" w:firstLine="0"/>
        <w:jc w:val="both"/>
        <w:rPr>
          <w:rFonts w:ascii="Palatino Linotype" w:hAnsi="Palatino Linotype"/>
          <w:b/>
          <w:i/>
          <w:lang w:val="bs-Latn-BA"/>
        </w:rPr>
      </w:pPr>
    </w:p>
    <w:p w:rsidR="005E2731" w:rsidRPr="00B67F9C" w:rsidRDefault="008F1AC3" w:rsidP="00A316CC">
      <w:pPr>
        <w:pStyle w:val="ListParagraph"/>
        <w:ind w:left="1080" w:firstLine="0"/>
        <w:jc w:val="both"/>
        <w:rPr>
          <w:rFonts w:ascii="Palatino Linotype" w:hAnsi="Palatino Linotype"/>
          <w:b/>
          <w:i/>
          <w:lang w:val="bs-Latn-BA"/>
        </w:rPr>
      </w:pPr>
      <w:r w:rsidRPr="00B67F9C">
        <w:rPr>
          <w:rFonts w:ascii="Palatino Linotype" w:hAnsi="Palatino Linotype"/>
          <w:b/>
          <w:i/>
          <w:lang w:val="bs-Latn-BA"/>
        </w:rPr>
        <w:t xml:space="preserve">  </w:t>
      </w:r>
      <w:r w:rsidR="00A316CC" w:rsidRPr="00B67F9C">
        <w:rPr>
          <w:rFonts w:ascii="Palatino Linotype" w:hAnsi="Palatino Linotype"/>
          <w:b/>
          <w:i/>
          <w:lang w:val="bs-Latn-BA"/>
        </w:rPr>
        <w:t xml:space="preserve"> 4. </w:t>
      </w:r>
      <w:r w:rsidR="005E2731" w:rsidRPr="00B67F9C">
        <w:rPr>
          <w:rFonts w:ascii="Palatino Linotype" w:hAnsi="Palatino Linotype"/>
          <w:b/>
          <w:i/>
          <w:lang w:val="bs-Latn-BA"/>
        </w:rPr>
        <w:t>Komisija za pritužbe građana, ljudska prava, vjerske slobode i praćenje Kodeksa  ponašanja i</w:t>
      </w:r>
      <w:r w:rsidR="00A316CC" w:rsidRPr="00B67F9C">
        <w:rPr>
          <w:rFonts w:ascii="Palatino Linotype" w:hAnsi="Palatino Linotype"/>
          <w:b/>
          <w:i/>
          <w:lang w:val="bs-Latn-BA"/>
        </w:rPr>
        <w:t xml:space="preserve">zabranih zvaničnika – vijećnika. </w:t>
      </w:r>
    </w:p>
    <w:p w:rsidR="00A316CC" w:rsidRPr="00B67F9C" w:rsidRDefault="00A316CC" w:rsidP="00A316CC">
      <w:pPr>
        <w:pStyle w:val="ListParagraph"/>
        <w:ind w:left="1080" w:firstLine="0"/>
        <w:jc w:val="both"/>
        <w:rPr>
          <w:rFonts w:ascii="Palatino Linotype" w:hAnsi="Palatino Linotype"/>
          <w:i/>
          <w:lang w:val="bs-Latn-BA"/>
        </w:rPr>
      </w:pPr>
    </w:p>
    <w:p w:rsidR="00A316CC" w:rsidRPr="00B67F9C" w:rsidRDefault="00A316CC" w:rsidP="00EC5AE9">
      <w:pPr>
        <w:pStyle w:val="Heading1"/>
        <w:spacing w:before="0" w:after="0"/>
        <w:jc w:val="both"/>
        <w:rPr>
          <w:rStyle w:val="SubtleEmphasis"/>
          <w:rFonts w:ascii="Palatino Linotype" w:hAnsi="Palatino Linotype"/>
          <w:color w:val="auto"/>
          <w:sz w:val="22"/>
          <w:szCs w:val="22"/>
          <w:lang w:val="hr-BA"/>
        </w:rPr>
      </w:pPr>
      <w:r w:rsidRPr="00B67F9C">
        <w:rPr>
          <w:rFonts w:ascii="Palatino Linotype" w:hAnsi="Palatino Linotype"/>
          <w:b w:val="0"/>
          <w:i/>
          <w:sz w:val="22"/>
          <w:szCs w:val="22"/>
        </w:rPr>
        <w:t xml:space="preserve">                Komisija za </w:t>
      </w:r>
      <w:r w:rsidRPr="00B67F9C">
        <w:rPr>
          <w:rFonts w:ascii="Palatino Linotype" w:hAnsi="Palatino Linotype"/>
          <w:b w:val="0"/>
          <w:bCs w:val="0"/>
          <w:i/>
          <w:sz w:val="22"/>
          <w:szCs w:val="22"/>
        </w:rPr>
        <w:t xml:space="preserve">pritužbe građana, ljudska prava, </w:t>
      </w:r>
      <w:r w:rsidRPr="00B67F9C">
        <w:rPr>
          <w:rFonts w:ascii="Palatino Linotype" w:hAnsi="Palatino Linotype"/>
          <w:b w:val="0"/>
          <w:i/>
          <w:iCs w:val="0"/>
          <w:sz w:val="22"/>
          <w:szCs w:val="22"/>
        </w:rPr>
        <w:t>građanske slobode i praćenje Kodeksa ponašanja izabranih zvaničnika – vijećnika  u toku  20</w:t>
      </w:r>
      <w:r w:rsidR="00694B4C">
        <w:rPr>
          <w:rFonts w:ascii="Palatino Linotype" w:hAnsi="Palatino Linotype"/>
          <w:b w:val="0"/>
          <w:i/>
          <w:iCs w:val="0"/>
          <w:sz w:val="22"/>
          <w:szCs w:val="22"/>
        </w:rPr>
        <w:t>20</w:t>
      </w:r>
      <w:r w:rsidRPr="00B67F9C">
        <w:rPr>
          <w:rFonts w:ascii="Palatino Linotype" w:hAnsi="Palatino Linotype"/>
          <w:b w:val="0"/>
          <w:i/>
          <w:iCs w:val="0"/>
          <w:sz w:val="22"/>
          <w:szCs w:val="22"/>
        </w:rPr>
        <w:t>.</w:t>
      </w:r>
      <w:r w:rsidR="006F4207" w:rsidRPr="00B67F9C">
        <w:rPr>
          <w:rFonts w:ascii="Palatino Linotype" w:hAnsi="Palatino Linotype"/>
          <w:b w:val="0"/>
          <w:i/>
          <w:iCs w:val="0"/>
          <w:sz w:val="22"/>
          <w:szCs w:val="22"/>
        </w:rPr>
        <w:t xml:space="preserve"> </w:t>
      </w:r>
      <w:r w:rsidRPr="00B67F9C">
        <w:rPr>
          <w:rFonts w:ascii="Palatino Linotype" w:hAnsi="Palatino Linotype"/>
          <w:b w:val="0"/>
          <w:i/>
          <w:iCs w:val="0"/>
          <w:sz w:val="22"/>
          <w:szCs w:val="22"/>
        </w:rPr>
        <w:t xml:space="preserve">godine </w:t>
      </w:r>
      <w:r w:rsidR="00EC5AE9" w:rsidRPr="00B67F9C">
        <w:rPr>
          <w:rFonts w:ascii="Palatino Linotype" w:hAnsi="Palatino Linotype"/>
          <w:b w:val="0"/>
          <w:i/>
          <w:iCs w:val="0"/>
          <w:sz w:val="22"/>
          <w:szCs w:val="22"/>
        </w:rPr>
        <w:t>ni</w:t>
      </w:r>
      <w:r w:rsidRPr="00B67F9C">
        <w:rPr>
          <w:rFonts w:ascii="Palatino Linotype" w:hAnsi="Palatino Linotype"/>
          <w:b w:val="0"/>
          <w:i/>
          <w:iCs w:val="0"/>
          <w:sz w:val="22"/>
          <w:szCs w:val="22"/>
        </w:rPr>
        <w:t>je od</w:t>
      </w:r>
      <w:r w:rsidR="00EC5AE9" w:rsidRPr="00B67F9C">
        <w:rPr>
          <w:rFonts w:ascii="Palatino Linotype" w:hAnsi="Palatino Linotype"/>
          <w:b w:val="0"/>
          <w:i/>
          <w:sz w:val="22"/>
          <w:szCs w:val="22"/>
        </w:rPr>
        <w:t>ržala ni jedan</w:t>
      </w:r>
      <w:r w:rsidRPr="00B67F9C">
        <w:rPr>
          <w:rFonts w:ascii="Palatino Linotype" w:hAnsi="Palatino Linotype"/>
          <w:b w:val="0"/>
          <w:i/>
          <w:sz w:val="22"/>
          <w:szCs w:val="22"/>
        </w:rPr>
        <w:t xml:space="preserve"> sastan</w:t>
      </w:r>
      <w:r w:rsidR="00EC5AE9" w:rsidRPr="00B67F9C">
        <w:rPr>
          <w:rFonts w:ascii="Palatino Linotype" w:hAnsi="Palatino Linotype"/>
          <w:b w:val="0"/>
          <w:i/>
          <w:sz w:val="22"/>
          <w:szCs w:val="22"/>
        </w:rPr>
        <w:t>a</w:t>
      </w:r>
      <w:r w:rsidRPr="00B67F9C">
        <w:rPr>
          <w:rFonts w:ascii="Palatino Linotype" w:hAnsi="Palatino Linotype"/>
          <w:b w:val="0"/>
          <w:i/>
          <w:sz w:val="22"/>
          <w:szCs w:val="22"/>
        </w:rPr>
        <w:t>k</w:t>
      </w:r>
      <w:r w:rsidR="00EC5AE9" w:rsidRPr="00B67F9C">
        <w:rPr>
          <w:rFonts w:ascii="Palatino Linotype" w:hAnsi="Palatino Linotype"/>
          <w:b w:val="0"/>
          <w:i/>
          <w:sz w:val="22"/>
          <w:szCs w:val="22"/>
        </w:rPr>
        <w:t xml:space="preserve">. </w:t>
      </w:r>
      <w:r w:rsidRPr="00B67F9C">
        <w:rPr>
          <w:rFonts w:ascii="Palatino Linotype" w:hAnsi="Palatino Linotype"/>
          <w:b w:val="0"/>
          <w:i/>
          <w:sz w:val="22"/>
          <w:szCs w:val="22"/>
        </w:rPr>
        <w:t xml:space="preserve"> </w:t>
      </w:r>
    </w:p>
    <w:p w:rsidR="00A46CC8" w:rsidRPr="00B67F9C" w:rsidRDefault="00A46CC8" w:rsidP="00A316CC">
      <w:pPr>
        <w:pStyle w:val="BodyTextIndent"/>
        <w:rPr>
          <w:rFonts w:ascii="Palatino Linotype" w:hAnsi="Palatino Linotype"/>
          <w:i/>
          <w:shadow/>
          <w:sz w:val="22"/>
          <w:szCs w:val="22"/>
        </w:rPr>
      </w:pPr>
    </w:p>
    <w:p w:rsidR="005E2731" w:rsidRPr="00B67F9C" w:rsidRDefault="008F1AC3" w:rsidP="00BE0F7A">
      <w:pPr>
        <w:pStyle w:val="ListParagraph"/>
        <w:ind w:left="1080" w:firstLine="0"/>
        <w:jc w:val="both"/>
        <w:rPr>
          <w:rFonts w:ascii="Palatino Linotype" w:hAnsi="Palatino Linotype"/>
          <w:b/>
          <w:i/>
          <w:lang w:val="bs-Latn-BA"/>
        </w:rPr>
      </w:pPr>
      <w:r w:rsidRPr="00B67F9C">
        <w:rPr>
          <w:rFonts w:ascii="Palatino Linotype" w:hAnsi="Palatino Linotype"/>
          <w:b/>
          <w:i/>
          <w:lang w:val="bs-Latn-BA"/>
        </w:rPr>
        <w:t xml:space="preserve">  </w:t>
      </w:r>
      <w:r w:rsidR="00BE0F7A" w:rsidRPr="00B67F9C">
        <w:rPr>
          <w:rFonts w:ascii="Palatino Linotype" w:hAnsi="Palatino Linotype"/>
          <w:b/>
          <w:i/>
          <w:lang w:val="bs-Latn-BA"/>
        </w:rPr>
        <w:t xml:space="preserve"> 5. </w:t>
      </w:r>
      <w:r w:rsidR="005E2731" w:rsidRPr="00B67F9C">
        <w:rPr>
          <w:rFonts w:ascii="Palatino Linotype" w:hAnsi="Palatino Linotype"/>
          <w:b/>
          <w:i/>
          <w:lang w:val="bs-Latn-BA"/>
        </w:rPr>
        <w:t>Kom</w:t>
      </w:r>
      <w:r w:rsidR="00BE0F7A" w:rsidRPr="00B67F9C">
        <w:rPr>
          <w:rFonts w:ascii="Palatino Linotype" w:hAnsi="Palatino Linotype"/>
          <w:b/>
          <w:i/>
          <w:lang w:val="bs-Latn-BA"/>
        </w:rPr>
        <w:t>isija za borbu protiv korupcije.</w:t>
      </w:r>
    </w:p>
    <w:p w:rsidR="00BE0F7A" w:rsidRPr="00B67F9C" w:rsidRDefault="00BE0F7A" w:rsidP="00BE0F7A">
      <w:pPr>
        <w:pStyle w:val="ListParagraph"/>
        <w:ind w:left="1080" w:firstLine="0"/>
        <w:jc w:val="both"/>
        <w:rPr>
          <w:rFonts w:ascii="Palatino Linotype" w:hAnsi="Palatino Linotype"/>
          <w:i/>
          <w:lang w:val="bs-Latn-BA"/>
        </w:rPr>
      </w:pPr>
    </w:p>
    <w:p w:rsidR="0091505B" w:rsidRDefault="00694B4C" w:rsidP="008B7CE4">
      <w:pPr>
        <w:ind w:firstLine="720"/>
        <w:jc w:val="both"/>
        <w:rPr>
          <w:rFonts w:ascii="Palatino Linotype" w:hAnsi="Palatino Linotype"/>
          <w:i/>
          <w:color w:val="000000"/>
          <w:sz w:val="22"/>
          <w:szCs w:val="22"/>
          <w:lang w:val="bs-Latn-BA"/>
        </w:rPr>
      </w:pPr>
      <w:r w:rsidRPr="00B67F9C">
        <w:rPr>
          <w:rFonts w:ascii="Palatino Linotype" w:hAnsi="Palatino Linotype"/>
          <w:i/>
          <w:color w:val="000000"/>
          <w:sz w:val="22"/>
          <w:szCs w:val="22"/>
          <w:lang w:val="bs-Latn-BA"/>
        </w:rPr>
        <w:t xml:space="preserve">Komisija za </w:t>
      </w:r>
      <w:r>
        <w:rPr>
          <w:rFonts w:ascii="Palatino Linotype" w:hAnsi="Palatino Linotype"/>
          <w:i/>
          <w:color w:val="000000"/>
          <w:sz w:val="22"/>
          <w:szCs w:val="22"/>
          <w:lang w:val="bs-Latn-BA"/>
        </w:rPr>
        <w:t xml:space="preserve">borbu protiv korupcije </w:t>
      </w:r>
      <w:r w:rsidRPr="00B67F9C">
        <w:rPr>
          <w:rFonts w:ascii="Palatino Linotype" w:hAnsi="Palatino Linotype"/>
          <w:i/>
          <w:color w:val="000000"/>
          <w:sz w:val="22"/>
          <w:szCs w:val="22"/>
          <w:lang w:val="bs-Latn-BA"/>
        </w:rPr>
        <w:t xml:space="preserve"> u toku 20</w:t>
      </w:r>
      <w:r>
        <w:rPr>
          <w:rFonts w:ascii="Palatino Linotype" w:hAnsi="Palatino Linotype"/>
          <w:i/>
          <w:color w:val="000000"/>
          <w:sz w:val="22"/>
          <w:szCs w:val="22"/>
          <w:lang w:val="bs-Latn-BA"/>
        </w:rPr>
        <w:t>20</w:t>
      </w:r>
      <w:r w:rsidRPr="00B67F9C">
        <w:rPr>
          <w:rFonts w:ascii="Palatino Linotype" w:hAnsi="Palatino Linotype"/>
          <w:i/>
          <w:color w:val="000000"/>
          <w:sz w:val="22"/>
          <w:szCs w:val="22"/>
          <w:lang w:val="bs-Latn-BA"/>
        </w:rPr>
        <w:t>. godine nije održala ni jedan sastanak.</w:t>
      </w:r>
    </w:p>
    <w:p w:rsidR="00694B4C" w:rsidRDefault="00694B4C" w:rsidP="008B7CE4">
      <w:pPr>
        <w:ind w:firstLine="720"/>
        <w:jc w:val="both"/>
        <w:rPr>
          <w:rFonts w:ascii="Palatino Linotype" w:hAnsi="Palatino Linotype"/>
          <w:i/>
          <w:sz w:val="22"/>
          <w:szCs w:val="22"/>
          <w:lang w:val="hr-BA"/>
        </w:rPr>
      </w:pPr>
    </w:p>
    <w:p w:rsidR="00BE0F7A" w:rsidRPr="00B67F9C" w:rsidRDefault="00251043" w:rsidP="008B7CE4">
      <w:pPr>
        <w:ind w:firstLine="720"/>
        <w:jc w:val="both"/>
        <w:rPr>
          <w:rFonts w:ascii="Palatino Linotype" w:hAnsi="Palatino Linotype"/>
          <w:b/>
          <w:i/>
          <w:sz w:val="22"/>
          <w:szCs w:val="22"/>
          <w:lang w:val="bs-Latn-BA"/>
        </w:rPr>
      </w:pPr>
      <w:r w:rsidRPr="00B67F9C">
        <w:rPr>
          <w:rFonts w:ascii="Palatino Linotype" w:hAnsi="Palatino Linotype"/>
          <w:i/>
          <w:sz w:val="22"/>
          <w:szCs w:val="22"/>
          <w:lang w:val="hr-BA"/>
        </w:rPr>
        <w:t xml:space="preserve">     </w:t>
      </w:r>
      <w:r w:rsidR="00BE0F7A" w:rsidRPr="00B67F9C">
        <w:rPr>
          <w:rFonts w:ascii="Palatino Linotype" w:hAnsi="Palatino Linotype"/>
          <w:i/>
          <w:sz w:val="22"/>
          <w:szCs w:val="22"/>
          <w:lang w:val="hr-BA"/>
        </w:rPr>
        <w:t xml:space="preserve"> </w:t>
      </w:r>
      <w:r w:rsidR="008F1AC3" w:rsidRPr="00B67F9C">
        <w:rPr>
          <w:rFonts w:ascii="Palatino Linotype" w:hAnsi="Palatino Linotype"/>
          <w:i/>
          <w:sz w:val="22"/>
          <w:szCs w:val="22"/>
          <w:lang w:val="hr-BA"/>
        </w:rPr>
        <w:t xml:space="preserve">  </w:t>
      </w:r>
      <w:r w:rsidR="00BE0F7A" w:rsidRPr="00B67F9C">
        <w:rPr>
          <w:rFonts w:ascii="Palatino Linotype" w:hAnsi="Palatino Linotype"/>
          <w:b/>
          <w:i/>
          <w:sz w:val="22"/>
          <w:szCs w:val="22"/>
          <w:lang w:val="bs-Latn-BA"/>
        </w:rPr>
        <w:t xml:space="preserve"> 6.   Komisija za mlade. </w:t>
      </w:r>
    </w:p>
    <w:p w:rsidR="00BE0F7A" w:rsidRPr="00B67F9C" w:rsidRDefault="00BE0F7A" w:rsidP="00BE0F7A">
      <w:pPr>
        <w:tabs>
          <w:tab w:val="left" w:pos="285"/>
        </w:tabs>
        <w:jc w:val="both"/>
        <w:rPr>
          <w:rFonts w:ascii="Palatino Linotype" w:hAnsi="Palatino Linotype"/>
          <w:i/>
          <w:sz w:val="22"/>
          <w:szCs w:val="22"/>
          <w:lang w:val="bs-Latn-BA"/>
        </w:rPr>
      </w:pPr>
    </w:p>
    <w:p w:rsidR="00DA5041" w:rsidRPr="00B67F9C" w:rsidRDefault="00895C02" w:rsidP="00DA5041">
      <w:pPr>
        <w:spacing w:line="276" w:lineRule="auto"/>
        <w:ind w:firstLine="360"/>
        <w:jc w:val="both"/>
        <w:rPr>
          <w:rFonts w:ascii="Palatino Linotype" w:hAnsi="Palatino Linotype"/>
          <w:i/>
          <w:sz w:val="22"/>
          <w:szCs w:val="22"/>
        </w:rPr>
      </w:pPr>
      <w:r w:rsidRPr="00B67F9C">
        <w:rPr>
          <w:rFonts w:ascii="Palatino Linotype" w:hAnsi="Palatino Linotype"/>
          <w:i/>
          <w:iCs/>
          <w:sz w:val="22"/>
          <w:szCs w:val="22"/>
        </w:rPr>
        <w:t xml:space="preserve">U skladu sa zadacima utvrđenim članom 42. </w:t>
      </w:r>
      <w:r w:rsidRPr="00B67F9C">
        <w:rPr>
          <w:rFonts w:ascii="Palatino Linotype" w:hAnsi="Palatino Linotype"/>
          <w:i/>
          <w:sz w:val="22"/>
          <w:szCs w:val="22"/>
        </w:rPr>
        <w:t>Poslovnika o radu Općinskog vijeća Doboj Istok («Službene novine općine Doboj Istok» broj 7/09,2/13 i 2/18) u</w:t>
      </w:r>
      <w:r w:rsidR="00DA5041" w:rsidRPr="00B67F9C">
        <w:rPr>
          <w:rFonts w:ascii="Palatino Linotype" w:hAnsi="Palatino Linotype"/>
          <w:i/>
          <w:sz w:val="22"/>
          <w:szCs w:val="22"/>
        </w:rPr>
        <w:t xml:space="preserve"> izvještajnom periodu Komisija je održala tri sastanka</w:t>
      </w:r>
      <w:r w:rsidR="00DF3CB9">
        <w:rPr>
          <w:rFonts w:ascii="Palatino Linotype" w:hAnsi="Palatino Linotype"/>
          <w:i/>
          <w:sz w:val="22"/>
          <w:szCs w:val="22"/>
        </w:rPr>
        <w:t xml:space="preserve"> i to:</w:t>
      </w:r>
      <w:r w:rsidR="00DA5041" w:rsidRPr="00B67F9C">
        <w:rPr>
          <w:rFonts w:ascii="Palatino Linotype" w:hAnsi="Palatino Linotype"/>
          <w:i/>
          <w:sz w:val="22"/>
          <w:szCs w:val="22"/>
        </w:rPr>
        <w:t xml:space="preserve">. </w:t>
      </w:r>
    </w:p>
    <w:p w:rsidR="00DA5041" w:rsidRPr="00B67F9C" w:rsidRDefault="00DA5041" w:rsidP="00DA5041">
      <w:pPr>
        <w:jc w:val="both"/>
        <w:rPr>
          <w:rFonts w:ascii="Palatino Linotype" w:hAnsi="Palatino Linotype"/>
          <w:i/>
          <w:sz w:val="22"/>
          <w:szCs w:val="22"/>
        </w:rPr>
      </w:pPr>
    </w:p>
    <w:p w:rsidR="00DA5041" w:rsidRPr="00B67F9C" w:rsidRDefault="00DF3CB9" w:rsidP="00DF3CB9">
      <w:pPr>
        <w:pStyle w:val="ListParagraph"/>
        <w:ind w:left="1313" w:firstLine="0"/>
        <w:jc w:val="both"/>
        <w:rPr>
          <w:rFonts w:ascii="Palatino Linotype" w:hAnsi="Palatino Linotype"/>
          <w:i/>
        </w:rPr>
      </w:pPr>
      <w:r>
        <w:rPr>
          <w:rFonts w:ascii="Palatino Linotype" w:hAnsi="Palatino Linotype"/>
          <w:i/>
        </w:rPr>
        <w:t xml:space="preserve">- </w:t>
      </w:r>
      <w:r w:rsidR="002D4D18">
        <w:rPr>
          <w:rFonts w:ascii="Palatino Linotype" w:hAnsi="Palatino Linotype"/>
          <w:i/>
        </w:rPr>
        <w:t>11.</w:t>
      </w:r>
      <w:r w:rsidR="007D3594" w:rsidRPr="00B67F9C">
        <w:rPr>
          <w:rFonts w:ascii="Palatino Linotype" w:hAnsi="Palatino Linotype"/>
          <w:i/>
        </w:rPr>
        <w:t xml:space="preserve"> sastanak Komisije održan je</w:t>
      </w:r>
      <w:r w:rsidR="002D4D18">
        <w:rPr>
          <w:rFonts w:ascii="Palatino Linotype" w:hAnsi="Palatino Linotype"/>
          <w:i/>
        </w:rPr>
        <w:t xml:space="preserve"> dana 10</w:t>
      </w:r>
      <w:r w:rsidR="007D3594" w:rsidRPr="00B67F9C">
        <w:rPr>
          <w:rFonts w:ascii="Palatino Linotype" w:hAnsi="Palatino Linotype"/>
          <w:i/>
        </w:rPr>
        <w:t>.0</w:t>
      </w:r>
      <w:r w:rsidR="002D4D18">
        <w:rPr>
          <w:rFonts w:ascii="Palatino Linotype" w:hAnsi="Palatino Linotype"/>
          <w:i/>
        </w:rPr>
        <w:t>2</w:t>
      </w:r>
      <w:r w:rsidR="007D3594" w:rsidRPr="00B67F9C">
        <w:rPr>
          <w:rFonts w:ascii="Palatino Linotype" w:hAnsi="Palatino Linotype"/>
          <w:i/>
        </w:rPr>
        <w:t>.20</w:t>
      </w:r>
      <w:r w:rsidR="002D4D18">
        <w:rPr>
          <w:rFonts w:ascii="Palatino Linotype" w:hAnsi="Palatino Linotype"/>
          <w:i/>
        </w:rPr>
        <w:t>20</w:t>
      </w:r>
      <w:r w:rsidR="00A80314" w:rsidRPr="00B67F9C">
        <w:rPr>
          <w:rFonts w:ascii="Palatino Linotype" w:hAnsi="Palatino Linotype"/>
          <w:i/>
        </w:rPr>
        <w:t xml:space="preserve">. godine </w:t>
      </w:r>
      <w:r w:rsidR="00DA5041" w:rsidRPr="00B67F9C">
        <w:rPr>
          <w:rFonts w:ascii="Palatino Linotype" w:hAnsi="Palatino Linotype"/>
          <w:i/>
        </w:rPr>
        <w:t xml:space="preserve"> na njemu je </w:t>
      </w:r>
      <w:r w:rsidR="00A80314" w:rsidRPr="00B67F9C">
        <w:rPr>
          <w:rFonts w:ascii="Palatino Linotype" w:hAnsi="Palatino Linotype"/>
          <w:i/>
        </w:rPr>
        <w:t xml:space="preserve">zauzet sljedeći stav: </w:t>
      </w:r>
    </w:p>
    <w:p w:rsidR="00DA5041" w:rsidRPr="00B67F9C" w:rsidRDefault="00DA5041" w:rsidP="00DA5041">
      <w:pPr>
        <w:spacing w:line="276" w:lineRule="auto"/>
        <w:jc w:val="both"/>
        <w:rPr>
          <w:rFonts w:ascii="Palatino Linotype" w:hAnsi="Palatino Linotype"/>
          <w:i/>
          <w:sz w:val="22"/>
          <w:szCs w:val="22"/>
        </w:rPr>
      </w:pPr>
    </w:p>
    <w:p w:rsidR="00DA5041" w:rsidRPr="00B67F9C" w:rsidRDefault="00DA5041" w:rsidP="00DA5041">
      <w:pPr>
        <w:spacing w:line="276" w:lineRule="auto"/>
        <w:jc w:val="both"/>
        <w:rPr>
          <w:rStyle w:val="BookTitle"/>
          <w:rFonts w:ascii="Palatino Linotype" w:hAnsi="Palatino Linotype"/>
          <w:b w:val="0"/>
          <w:i/>
          <w:smallCaps w:val="0"/>
          <w:sz w:val="22"/>
          <w:szCs w:val="22"/>
        </w:rPr>
      </w:pPr>
      <w:r w:rsidRPr="00B67F9C">
        <w:rPr>
          <w:rFonts w:ascii="Palatino Linotype" w:hAnsi="Palatino Linotype"/>
          <w:i/>
          <w:sz w:val="22"/>
          <w:szCs w:val="22"/>
        </w:rPr>
        <w:t xml:space="preserve">        Da se Općinskom načelniku uputi </w:t>
      </w:r>
      <w:r w:rsidR="00BC094C" w:rsidRPr="00B67F9C">
        <w:rPr>
          <w:rFonts w:ascii="Palatino Linotype" w:hAnsi="Palatino Linotype"/>
          <w:i/>
          <w:sz w:val="22"/>
          <w:szCs w:val="22"/>
        </w:rPr>
        <w:t>prijedlog za raspisivanje javnog konkursa za dodjelu stipendija redovnim studentima dodiplomskog studija za školsku 201</w:t>
      </w:r>
      <w:r w:rsidR="002D4D18">
        <w:rPr>
          <w:rFonts w:ascii="Palatino Linotype" w:hAnsi="Palatino Linotype"/>
          <w:i/>
          <w:sz w:val="22"/>
          <w:szCs w:val="22"/>
        </w:rPr>
        <w:t>9</w:t>
      </w:r>
      <w:r w:rsidR="00BC094C" w:rsidRPr="00B67F9C">
        <w:rPr>
          <w:rFonts w:ascii="Palatino Linotype" w:hAnsi="Palatino Linotype"/>
          <w:i/>
          <w:sz w:val="22"/>
          <w:szCs w:val="22"/>
        </w:rPr>
        <w:t>/20</w:t>
      </w:r>
      <w:r w:rsidR="002D4D18">
        <w:rPr>
          <w:rFonts w:ascii="Palatino Linotype" w:hAnsi="Palatino Linotype"/>
          <w:i/>
          <w:sz w:val="22"/>
          <w:szCs w:val="22"/>
        </w:rPr>
        <w:t>20</w:t>
      </w:r>
      <w:r w:rsidR="00BC094C" w:rsidRPr="00B67F9C">
        <w:rPr>
          <w:rFonts w:ascii="Palatino Linotype" w:hAnsi="Palatino Linotype"/>
          <w:i/>
          <w:sz w:val="22"/>
          <w:szCs w:val="22"/>
        </w:rPr>
        <w:t>.</w:t>
      </w:r>
      <w:r w:rsidR="007D3594" w:rsidRPr="00B67F9C">
        <w:rPr>
          <w:rFonts w:ascii="Palatino Linotype" w:hAnsi="Palatino Linotype"/>
          <w:i/>
          <w:sz w:val="22"/>
          <w:szCs w:val="22"/>
        </w:rPr>
        <w:t xml:space="preserve"> </w:t>
      </w:r>
      <w:r w:rsidR="006D0E63" w:rsidRPr="00B67F9C">
        <w:rPr>
          <w:rFonts w:ascii="Palatino Linotype" w:hAnsi="Palatino Linotype"/>
          <w:i/>
          <w:sz w:val="22"/>
          <w:szCs w:val="22"/>
        </w:rPr>
        <w:t>g</w:t>
      </w:r>
      <w:r w:rsidR="00BC094C" w:rsidRPr="00B67F9C">
        <w:rPr>
          <w:rFonts w:ascii="Palatino Linotype" w:hAnsi="Palatino Linotype"/>
          <w:i/>
          <w:sz w:val="22"/>
          <w:szCs w:val="22"/>
        </w:rPr>
        <w:t>odinu</w:t>
      </w:r>
      <w:r w:rsidR="00A80314" w:rsidRPr="00B67F9C">
        <w:rPr>
          <w:rFonts w:ascii="Palatino Linotype" w:hAnsi="Palatino Linotype"/>
          <w:i/>
          <w:sz w:val="22"/>
          <w:szCs w:val="22"/>
        </w:rPr>
        <w:t xml:space="preserve">. </w:t>
      </w:r>
      <w:r w:rsidR="00BC094C" w:rsidRPr="00B67F9C">
        <w:rPr>
          <w:rFonts w:ascii="Palatino Linotype" w:hAnsi="Palatino Linotype"/>
          <w:i/>
          <w:sz w:val="22"/>
          <w:szCs w:val="22"/>
        </w:rPr>
        <w:t xml:space="preserve"> </w:t>
      </w:r>
    </w:p>
    <w:p w:rsidR="00DA5041" w:rsidRPr="00B67F9C" w:rsidRDefault="00DA5041" w:rsidP="00DA5041">
      <w:pPr>
        <w:ind w:left="1080"/>
        <w:jc w:val="both"/>
        <w:rPr>
          <w:rStyle w:val="BookTitle"/>
          <w:rFonts w:ascii="Palatino Linotype" w:hAnsi="Palatino Linotype"/>
          <w:b w:val="0"/>
          <w:i/>
          <w:smallCaps w:val="0"/>
          <w:sz w:val="22"/>
          <w:szCs w:val="22"/>
        </w:rPr>
      </w:pPr>
    </w:p>
    <w:p w:rsidR="00DA5041" w:rsidRPr="00B67F9C" w:rsidRDefault="00BC094C" w:rsidP="00DA5041">
      <w:pPr>
        <w:spacing w:line="276" w:lineRule="auto"/>
        <w:jc w:val="both"/>
        <w:rPr>
          <w:rFonts w:ascii="Palatino Linotype" w:hAnsi="Palatino Linotype"/>
          <w:i/>
          <w:sz w:val="22"/>
          <w:szCs w:val="22"/>
        </w:rPr>
      </w:pPr>
      <w:r w:rsidRPr="00B67F9C">
        <w:rPr>
          <w:rFonts w:ascii="Palatino Linotype" w:hAnsi="Palatino Linotype"/>
          <w:i/>
          <w:sz w:val="22"/>
          <w:szCs w:val="22"/>
        </w:rPr>
        <w:t xml:space="preserve">         </w:t>
      </w:r>
      <w:r w:rsidR="00DA5041" w:rsidRPr="00B67F9C">
        <w:rPr>
          <w:rFonts w:ascii="Palatino Linotype" w:hAnsi="Palatino Linotype"/>
          <w:i/>
          <w:sz w:val="22"/>
          <w:szCs w:val="22"/>
        </w:rPr>
        <w:t xml:space="preserve">Sastanku su prisustvovala </w:t>
      </w:r>
      <w:r w:rsidR="006D0E63" w:rsidRPr="00B67F9C">
        <w:rPr>
          <w:rFonts w:ascii="Palatino Linotype" w:hAnsi="Palatino Linotype"/>
          <w:i/>
          <w:sz w:val="22"/>
          <w:szCs w:val="22"/>
        </w:rPr>
        <w:t>tri</w:t>
      </w:r>
      <w:r w:rsidR="00DA5041" w:rsidRPr="00B67F9C">
        <w:rPr>
          <w:rFonts w:ascii="Palatino Linotype" w:hAnsi="Palatino Linotype"/>
          <w:i/>
          <w:sz w:val="22"/>
          <w:szCs w:val="22"/>
        </w:rPr>
        <w:t xml:space="preserve"> člana Ko</w:t>
      </w:r>
      <w:r w:rsidR="006D0E63" w:rsidRPr="00B67F9C">
        <w:rPr>
          <w:rFonts w:ascii="Palatino Linotype" w:hAnsi="Palatino Linotype"/>
          <w:i/>
          <w:sz w:val="22"/>
          <w:szCs w:val="22"/>
        </w:rPr>
        <w:t>misije i sekretar Općine. Odsut</w:t>
      </w:r>
      <w:r w:rsidR="00DA5041" w:rsidRPr="00B67F9C">
        <w:rPr>
          <w:rFonts w:ascii="Palatino Linotype" w:hAnsi="Palatino Linotype"/>
          <w:i/>
          <w:sz w:val="22"/>
          <w:szCs w:val="22"/>
        </w:rPr>
        <w:t>n</w:t>
      </w:r>
      <w:r w:rsidR="006D0E63" w:rsidRPr="00B67F9C">
        <w:rPr>
          <w:rFonts w:ascii="Palatino Linotype" w:hAnsi="Palatino Linotype"/>
          <w:i/>
          <w:sz w:val="22"/>
          <w:szCs w:val="22"/>
        </w:rPr>
        <w:t>i su bili Fatima Hadžić</w:t>
      </w:r>
      <w:r w:rsidR="00DA5041" w:rsidRPr="00B67F9C">
        <w:rPr>
          <w:rFonts w:ascii="Palatino Linotype" w:hAnsi="Palatino Linotype"/>
          <w:i/>
          <w:sz w:val="22"/>
          <w:szCs w:val="22"/>
        </w:rPr>
        <w:t xml:space="preserve"> </w:t>
      </w:r>
      <w:r w:rsidR="006D0E63" w:rsidRPr="00B67F9C">
        <w:rPr>
          <w:rFonts w:ascii="Palatino Linotype" w:hAnsi="Palatino Linotype"/>
          <w:i/>
          <w:sz w:val="22"/>
          <w:szCs w:val="22"/>
        </w:rPr>
        <w:t xml:space="preserve">i </w:t>
      </w:r>
      <w:r w:rsidR="00DA5041" w:rsidRPr="00B67F9C">
        <w:rPr>
          <w:rFonts w:ascii="Palatino Linotype" w:hAnsi="Palatino Linotype"/>
          <w:i/>
          <w:sz w:val="22"/>
          <w:szCs w:val="22"/>
        </w:rPr>
        <w:t>Bego Škrebo</w:t>
      </w:r>
      <w:r w:rsidR="006D0E63" w:rsidRPr="00B67F9C">
        <w:rPr>
          <w:rFonts w:ascii="Palatino Linotype" w:hAnsi="Palatino Linotype"/>
          <w:i/>
          <w:sz w:val="22"/>
          <w:szCs w:val="22"/>
        </w:rPr>
        <w:t>, članovi</w:t>
      </w:r>
      <w:r w:rsidR="00DA5041" w:rsidRPr="00B67F9C">
        <w:rPr>
          <w:rFonts w:ascii="Palatino Linotype" w:hAnsi="Palatino Linotype"/>
          <w:i/>
          <w:sz w:val="22"/>
          <w:szCs w:val="22"/>
        </w:rPr>
        <w:t xml:space="preserve"> </w:t>
      </w:r>
      <w:r w:rsidR="006D0E63" w:rsidRPr="00B67F9C">
        <w:rPr>
          <w:rFonts w:ascii="Palatino Linotype" w:hAnsi="Palatino Linotype"/>
          <w:i/>
          <w:sz w:val="22"/>
          <w:szCs w:val="22"/>
        </w:rPr>
        <w:t xml:space="preserve">Komisije. </w:t>
      </w:r>
    </w:p>
    <w:p w:rsidR="00DA5041" w:rsidRPr="00B67F9C" w:rsidRDefault="00DA5041" w:rsidP="00DA5041">
      <w:pPr>
        <w:spacing w:line="276" w:lineRule="auto"/>
        <w:ind w:firstLine="708"/>
        <w:jc w:val="both"/>
        <w:rPr>
          <w:rFonts w:ascii="Palatino Linotype" w:hAnsi="Palatino Linotype"/>
          <w:i/>
          <w:sz w:val="22"/>
          <w:szCs w:val="22"/>
        </w:rPr>
      </w:pPr>
    </w:p>
    <w:p w:rsidR="00DA5041" w:rsidRPr="00B67F9C" w:rsidRDefault="00DF3CB9" w:rsidP="00DF3CB9">
      <w:pPr>
        <w:pStyle w:val="BodyText"/>
        <w:ind w:left="1313"/>
        <w:rPr>
          <w:rFonts w:ascii="Palatino Linotype" w:hAnsi="Palatino Linotype"/>
          <w:i/>
          <w:sz w:val="22"/>
          <w:szCs w:val="22"/>
        </w:rPr>
      </w:pPr>
      <w:r>
        <w:rPr>
          <w:rFonts w:ascii="Palatino Linotype" w:hAnsi="Palatino Linotype"/>
          <w:i/>
          <w:sz w:val="22"/>
          <w:szCs w:val="22"/>
        </w:rPr>
        <w:t xml:space="preserve">-  </w:t>
      </w:r>
      <w:r w:rsidR="002D4D18">
        <w:rPr>
          <w:rFonts w:ascii="Palatino Linotype" w:hAnsi="Palatino Linotype"/>
          <w:i/>
          <w:sz w:val="22"/>
          <w:szCs w:val="22"/>
        </w:rPr>
        <w:t>12.</w:t>
      </w:r>
      <w:r w:rsidR="006D0E63" w:rsidRPr="00B67F9C">
        <w:rPr>
          <w:rFonts w:ascii="Palatino Linotype" w:hAnsi="Palatino Linotype"/>
          <w:i/>
          <w:sz w:val="22"/>
          <w:szCs w:val="22"/>
        </w:rPr>
        <w:t xml:space="preserve"> </w:t>
      </w:r>
      <w:r w:rsidR="00DA5041" w:rsidRPr="00B67F9C">
        <w:rPr>
          <w:rFonts w:ascii="Palatino Linotype" w:hAnsi="Palatino Linotype"/>
          <w:i/>
          <w:sz w:val="22"/>
          <w:szCs w:val="22"/>
        </w:rPr>
        <w:t xml:space="preserve"> sastanak Ko</w:t>
      </w:r>
      <w:r w:rsidR="006D0E63" w:rsidRPr="00B67F9C">
        <w:rPr>
          <w:rFonts w:ascii="Palatino Linotype" w:hAnsi="Palatino Linotype"/>
          <w:i/>
          <w:sz w:val="22"/>
          <w:szCs w:val="22"/>
        </w:rPr>
        <w:t xml:space="preserve">misije za mlade je održan dana </w:t>
      </w:r>
      <w:r w:rsidR="002D4D18">
        <w:rPr>
          <w:rFonts w:ascii="Palatino Linotype" w:hAnsi="Palatino Linotype"/>
          <w:i/>
          <w:sz w:val="22"/>
          <w:szCs w:val="22"/>
        </w:rPr>
        <w:t>06</w:t>
      </w:r>
      <w:r w:rsidR="00DA5041" w:rsidRPr="00B67F9C">
        <w:rPr>
          <w:rFonts w:ascii="Palatino Linotype" w:hAnsi="Palatino Linotype"/>
          <w:i/>
          <w:sz w:val="22"/>
          <w:szCs w:val="22"/>
        </w:rPr>
        <w:t>.0</w:t>
      </w:r>
      <w:r w:rsidR="002D4D18">
        <w:rPr>
          <w:rFonts w:ascii="Palatino Linotype" w:hAnsi="Palatino Linotype"/>
          <w:i/>
          <w:sz w:val="22"/>
          <w:szCs w:val="22"/>
        </w:rPr>
        <w:t>5</w:t>
      </w:r>
      <w:r w:rsidR="00DA5041" w:rsidRPr="00B67F9C">
        <w:rPr>
          <w:rFonts w:ascii="Palatino Linotype" w:hAnsi="Palatino Linotype"/>
          <w:i/>
          <w:sz w:val="22"/>
          <w:szCs w:val="22"/>
        </w:rPr>
        <w:t>.20</w:t>
      </w:r>
      <w:r w:rsidR="002D4D18">
        <w:rPr>
          <w:rFonts w:ascii="Palatino Linotype" w:hAnsi="Palatino Linotype"/>
          <w:i/>
          <w:sz w:val="22"/>
          <w:szCs w:val="22"/>
        </w:rPr>
        <w:t>20</w:t>
      </w:r>
      <w:r w:rsidR="00DA5041" w:rsidRPr="00B67F9C">
        <w:rPr>
          <w:rFonts w:ascii="Palatino Linotype" w:hAnsi="Palatino Linotype"/>
          <w:i/>
          <w:sz w:val="22"/>
          <w:szCs w:val="22"/>
        </w:rPr>
        <w:t xml:space="preserve">. godine  i na njemu je razmatran sljedeći dnevni red: </w:t>
      </w:r>
    </w:p>
    <w:p w:rsidR="002F5AFF" w:rsidRPr="009579CF" w:rsidRDefault="002F5AFF" w:rsidP="002F5AFF">
      <w:pPr>
        <w:jc w:val="center"/>
        <w:rPr>
          <w:rFonts w:ascii="Palatino Linotype" w:hAnsi="Palatino Linotype"/>
          <w:i/>
          <w:sz w:val="12"/>
          <w:szCs w:val="22"/>
        </w:rPr>
      </w:pPr>
    </w:p>
    <w:p w:rsidR="002F5AFF" w:rsidRPr="00B67F9C" w:rsidRDefault="002F5AFF" w:rsidP="00A63A45">
      <w:pPr>
        <w:numPr>
          <w:ilvl w:val="0"/>
          <w:numId w:val="2"/>
        </w:numPr>
        <w:jc w:val="both"/>
        <w:rPr>
          <w:rFonts w:ascii="Palatino Linotype" w:hAnsi="Palatino Linotype"/>
          <w:i/>
          <w:sz w:val="22"/>
          <w:szCs w:val="22"/>
        </w:rPr>
      </w:pPr>
      <w:r w:rsidRPr="00B67F9C">
        <w:rPr>
          <w:rFonts w:ascii="Palatino Linotype" w:hAnsi="Palatino Linotype"/>
          <w:i/>
          <w:sz w:val="22"/>
          <w:szCs w:val="22"/>
        </w:rPr>
        <w:t>Razmatranje pristiglih zahtjeva za dodjelu stipendija i utvrđivanje da li ispunjavaju propisane uslove,</w:t>
      </w:r>
    </w:p>
    <w:p w:rsidR="002F5AFF" w:rsidRPr="00B67F9C" w:rsidRDefault="002F5AFF" w:rsidP="00A63A45">
      <w:pPr>
        <w:numPr>
          <w:ilvl w:val="0"/>
          <w:numId w:val="2"/>
        </w:numPr>
        <w:jc w:val="both"/>
        <w:rPr>
          <w:rFonts w:ascii="Palatino Linotype" w:hAnsi="Palatino Linotype"/>
          <w:i/>
          <w:sz w:val="22"/>
          <w:szCs w:val="22"/>
        </w:rPr>
      </w:pPr>
      <w:r w:rsidRPr="00B67F9C">
        <w:rPr>
          <w:rFonts w:ascii="Palatino Linotype" w:hAnsi="Palatino Linotype"/>
          <w:i/>
          <w:sz w:val="22"/>
          <w:szCs w:val="22"/>
        </w:rPr>
        <w:t>Bodovanje po zahtjevima  za dodjelu stipendija redovnim studentima,</w:t>
      </w:r>
    </w:p>
    <w:p w:rsidR="002F5AFF" w:rsidRPr="00B67F9C" w:rsidRDefault="002F5AFF" w:rsidP="00A63A45">
      <w:pPr>
        <w:numPr>
          <w:ilvl w:val="0"/>
          <w:numId w:val="2"/>
        </w:numPr>
        <w:jc w:val="both"/>
        <w:rPr>
          <w:rFonts w:ascii="Palatino Linotype" w:hAnsi="Palatino Linotype"/>
          <w:i/>
          <w:sz w:val="22"/>
          <w:szCs w:val="22"/>
        </w:rPr>
      </w:pPr>
      <w:r w:rsidRPr="00B67F9C">
        <w:rPr>
          <w:rFonts w:ascii="Palatino Linotype" w:hAnsi="Palatino Linotype"/>
          <w:i/>
          <w:sz w:val="22"/>
          <w:szCs w:val="22"/>
        </w:rPr>
        <w:t xml:space="preserve">Utvrđivanje rang liste za dodjelu stipendija redovnim studentima. </w:t>
      </w:r>
    </w:p>
    <w:p w:rsidR="002F5AFF" w:rsidRPr="00B67F9C" w:rsidRDefault="002F5AFF" w:rsidP="002F5AFF">
      <w:pPr>
        <w:jc w:val="both"/>
        <w:rPr>
          <w:rFonts w:ascii="Palatino Linotype" w:hAnsi="Palatino Linotype"/>
          <w:i/>
          <w:sz w:val="22"/>
          <w:szCs w:val="22"/>
        </w:rPr>
      </w:pPr>
    </w:p>
    <w:p w:rsidR="002D4D18" w:rsidRPr="002D4D18" w:rsidRDefault="002F5AFF" w:rsidP="002D4D18">
      <w:pPr>
        <w:jc w:val="both"/>
        <w:rPr>
          <w:rFonts w:ascii="Palatino Linotype" w:hAnsi="Palatino Linotype" w:cs="Courier New"/>
          <w:i/>
          <w:sz w:val="22"/>
          <w:szCs w:val="22"/>
        </w:rPr>
      </w:pPr>
      <w:r w:rsidRPr="002D4D18">
        <w:rPr>
          <w:rFonts w:ascii="Palatino Linotype" w:hAnsi="Palatino Linotype"/>
          <w:i/>
          <w:sz w:val="22"/>
          <w:szCs w:val="22"/>
        </w:rPr>
        <w:t xml:space="preserve">            </w:t>
      </w:r>
      <w:r w:rsidR="002D4D18" w:rsidRPr="002D4D18">
        <w:rPr>
          <w:rFonts w:ascii="Palatino Linotype" w:hAnsi="Palatino Linotype" w:cs="Courier New"/>
          <w:i/>
          <w:sz w:val="22"/>
          <w:szCs w:val="22"/>
        </w:rPr>
        <w:t xml:space="preserve">Komisija je konstatovala da je na Konkurs za dodjelu stipendija redovnim studentima dodiplomskog studija za akademsku 2019/2020. godinu, koji je bio otvoren u periodu  12.02. – 13.03.2020. godine, </w:t>
      </w:r>
      <w:r w:rsidR="002D4D18" w:rsidRPr="002D4D18">
        <w:rPr>
          <w:rFonts w:ascii="Palatino Linotype" w:hAnsi="Palatino Linotype" w:cs="Courier New"/>
          <w:i/>
          <w:sz w:val="22"/>
          <w:szCs w:val="22"/>
        </w:rPr>
        <w:lastRenderedPageBreak/>
        <w:t xml:space="preserve">dostavljeno 24 zahtjeva za dodjelu stipendije i svi zahtjevi su dostavljeni u roku propisanom konkursom, s tim da Kurtić (Ibrahima) Muris iz Brijesnice Male ne ispunjava uslove po tački 2. Konkursa za dodjelu stipendija redovnim studentima dodiplomskog studija za akademsku 2019/2020. godinu da se školuje na univerzitetima u Bosni i Hercegovini. Utvrđeno je da se navedeni kandidat školuje u Visokoj školi modernog biznisa u Beogradu i zbog toga se zahtjev odbija.  </w:t>
      </w:r>
    </w:p>
    <w:p w:rsidR="002F5AFF" w:rsidRPr="00B67F9C" w:rsidRDefault="002F5AFF" w:rsidP="002F5AFF">
      <w:pPr>
        <w:jc w:val="both"/>
        <w:rPr>
          <w:rFonts w:ascii="Palatino Linotype" w:hAnsi="Palatino Linotype"/>
          <w:i/>
          <w:sz w:val="22"/>
          <w:szCs w:val="22"/>
        </w:rPr>
      </w:pPr>
    </w:p>
    <w:p w:rsidR="002F5AFF" w:rsidRPr="00B67F9C" w:rsidRDefault="002F5AFF" w:rsidP="002F5AFF">
      <w:pPr>
        <w:ind w:firstLine="360"/>
        <w:jc w:val="both"/>
        <w:rPr>
          <w:rFonts w:ascii="Palatino Linotype" w:hAnsi="Palatino Linotype"/>
          <w:i/>
          <w:sz w:val="22"/>
          <w:szCs w:val="22"/>
        </w:rPr>
      </w:pPr>
      <w:r w:rsidRPr="00B67F9C">
        <w:rPr>
          <w:rFonts w:ascii="Palatino Linotype" w:hAnsi="Palatino Linotype"/>
          <w:i/>
          <w:sz w:val="22"/>
          <w:szCs w:val="22"/>
        </w:rPr>
        <w:t>Nakon bodovanja sačinjena je Rang lista za dodjelu stipendija redovnim studentima dodiplomskog studija</w:t>
      </w:r>
      <w:r w:rsidR="004A4EA3" w:rsidRPr="00B67F9C">
        <w:rPr>
          <w:rFonts w:ascii="Palatino Linotype" w:hAnsi="Palatino Linotype"/>
          <w:i/>
          <w:sz w:val="22"/>
          <w:szCs w:val="22"/>
        </w:rPr>
        <w:t xml:space="preserve"> </w:t>
      </w:r>
      <w:r w:rsidR="0023783C" w:rsidRPr="00B67F9C">
        <w:rPr>
          <w:rFonts w:ascii="Palatino Linotype" w:hAnsi="Palatino Linotype"/>
          <w:i/>
          <w:sz w:val="22"/>
          <w:szCs w:val="22"/>
        </w:rPr>
        <w:t>i Komisija je</w:t>
      </w:r>
      <w:r w:rsidRPr="00B67F9C">
        <w:rPr>
          <w:rFonts w:ascii="Palatino Linotype" w:hAnsi="Palatino Linotype"/>
          <w:i/>
          <w:sz w:val="22"/>
          <w:szCs w:val="22"/>
        </w:rPr>
        <w:t xml:space="preserve"> jednoglasno usvojila da se Rang lista za dodjelu stipendija redovnim studentima dodiplomskog studija stavi na oglasnu tablu </w:t>
      </w:r>
      <w:r w:rsidR="002D4D18">
        <w:rPr>
          <w:rFonts w:ascii="Palatino Linotype" w:hAnsi="Palatino Linotype"/>
          <w:i/>
          <w:sz w:val="22"/>
          <w:szCs w:val="22"/>
        </w:rPr>
        <w:t>i na web stranicu Općine dana 07</w:t>
      </w:r>
      <w:r w:rsidRPr="00B67F9C">
        <w:rPr>
          <w:rFonts w:ascii="Palatino Linotype" w:hAnsi="Palatino Linotype"/>
          <w:i/>
          <w:sz w:val="22"/>
          <w:szCs w:val="22"/>
        </w:rPr>
        <w:t>.0</w:t>
      </w:r>
      <w:r w:rsidR="002D4D18">
        <w:rPr>
          <w:rFonts w:ascii="Palatino Linotype" w:hAnsi="Palatino Linotype"/>
          <w:i/>
          <w:sz w:val="22"/>
          <w:szCs w:val="22"/>
        </w:rPr>
        <w:t>5</w:t>
      </w:r>
      <w:r w:rsidRPr="00B67F9C">
        <w:rPr>
          <w:rFonts w:ascii="Palatino Linotype" w:hAnsi="Palatino Linotype"/>
          <w:i/>
          <w:sz w:val="22"/>
          <w:szCs w:val="22"/>
        </w:rPr>
        <w:t>.20</w:t>
      </w:r>
      <w:r w:rsidR="002D4D18">
        <w:rPr>
          <w:rFonts w:ascii="Palatino Linotype" w:hAnsi="Palatino Linotype"/>
          <w:i/>
          <w:sz w:val="22"/>
          <w:szCs w:val="22"/>
        </w:rPr>
        <w:t>20</w:t>
      </w:r>
      <w:r w:rsidRPr="00B67F9C">
        <w:rPr>
          <w:rFonts w:ascii="Palatino Linotype" w:hAnsi="Palatino Linotype"/>
          <w:i/>
          <w:sz w:val="22"/>
          <w:szCs w:val="22"/>
        </w:rPr>
        <w:t xml:space="preserve">. godine. </w:t>
      </w:r>
    </w:p>
    <w:p w:rsidR="00453612" w:rsidRPr="009579CF" w:rsidRDefault="00DA5041" w:rsidP="00DA5041">
      <w:pPr>
        <w:spacing w:line="276" w:lineRule="auto"/>
        <w:jc w:val="both"/>
        <w:rPr>
          <w:rFonts w:ascii="Palatino Linotype" w:hAnsi="Palatino Linotype"/>
          <w:i/>
          <w:sz w:val="16"/>
          <w:szCs w:val="22"/>
        </w:rPr>
      </w:pPr>
      <w:r w:rsidRPr="00B67F9C">
        <w:rPr>
          <w:rFonts w:ascii="Palatino Linotype" w:hAnsi="Palatino Linotype"/>
          <w:i/>
          <w:sz w:val="22"/>
          <w:szCs w:val="22"/>
        </w:rPr>
        <w:t xml:space="preserve">     </w:t>
      </w:r>
    </w:p>
    <w:p w:rsidR="006D0E63" w:rsidRPr="00B67F9C" w:rsidRDefault="00453612" w:rsidP="006D0E63">
      <w:pPr>
        <w:spacing w:line="276" w:lineRule="auto"/>
        <w:jc w:val="both"/>
        <w:rPr>
          <w:rFonts w:ascii="Palatino Linotype" w:hAnsi="Palatino Linotype"/>
          <w:i/>
          <w:sz w:val="22"/>
          <w:szCs w:val="22"/>
        </w:rPr>
      </w:pPr>
      <w:r w:rsidRPr="00B67F9C">
        <w:rPr>
          <w:rFonts w:ascii="Palatino Linotype" w:hAnsi="Palatino Linotype"/>
          <w:i/>
          <w:sz w:val="22"/>
          <w:szCs w:val="22"/>
        </w:rPr>
        <w:t xml:space="preserve">       </w:t>
      </w:r>
      <w:r w:rsidR="00DA5041" w:rsidRPr="00B67F9C">
        <w:rPr>
          <w:rFonts w:ascii="Palatino Linotype" w:hAnsi="Palatino Linotype"/>
          <w:i/>
          <w:sz w:val="22"/>
          <w:szCs w:val="22"/>
        </w:rPr>
        <w:t xml:space="preserve"> Sastanku su prisustvovala </w:t>
      </w:r>
      <w:r w:rsidR="002D4D18">
        <w:rPr>
          <w:rFonts w:ascii="Palatino Linotype" w:hAnsi="Palatino Linotype"/>
          <w:i/>
          <w:sz w:val="22"/>
          <w:szCs w:val="22"/>
        </w:rPr>
        <w:t>t</w:t>
      </w:r>
      <w:r w:rsidR="00DA5041" w:rsidRPr="00B67F9C">
        <w:rPr>
          <w:rFonts w:ascii="Palatino Linotype" w:hAnsi="Palatino Linotype"/>
          <w:i/>
          <w:sz w:val="22"/>
          <w:szCs w:val="22"/>
        </w:rPr>
        <w:t xml:space="preserve">ri člana Komisije i sekretar Općine. </w:t>
      </w:r>
      <w:r w:rsidR="006D0E63" w:rsidRPr="00B67F9C">
        <w:rPr>
          <w:rFonts w:ascii="Palatino Linotype" w:hAnsi="Palatino Linotype"/>
          <w:i/>
          <w:sz w:val="22"/>
          <w:szCs w:val="22"/>
        </w:rPr>
        <w:t xml:space="preserve"> Odsutni su bili Fatima Hadžić i Bego Škrebo, članovi Komisije. </w:t>
      </w:r>
    </w:p>
    <w:p w:rsidR="00DA5041" w:rsidRPr="00445FF5" w:rsidRDefault="00DA5041" w:rsidP="00445FF5">
      <w:pPr>
        <w:jc w:val="both"/>
        <w:rPr>
          <w:rFonts w:ascii="Palatino Linotype" w:hAnsi="Palatino Linotype"/>
          <w:i/>
          <w:sz w:val="20"/>
          <w:szCs w:val="22"/>
        </w:rPr>
      </w:pPr>
      <w:r w:rsidRPr="00B67F9C">
        <w:rPr>
          <w:rFonts w:ascii="Palatino Linotype" w:hAnsi="Palatino Linotype"/>
          <w:i/>
          <w:sz w:val="22"/>
          <w:szCs w:val="22"/>
        </w:rPr>
        <w:t xml:space="preserve"> </w:t>
      </w:r>
    </w:p>
    <w:p w:rsidR="00DA5041" w:rsidRPr="00B67F9C" w:rsidRDefault="00DF3CB9" w:rsidP="00DF3CB9">
      <w:pPr>
        <w:pStyle w:val="BodyText"/>
        <w:spacing w:after="0"/>
        <w:ind w:left="1313"/>
        <w:jc w:val="both"/>
        <w:rPr>
          <w:rFonts w:ascii="Palatino Linotype" w:hAnsi="Palatino Linotype"/>
          <w:i/>
          <w:sz w:val="22"/>
          <w:szCs w:val="22"/>
        </w:rPr>
      </w:pPr>
      <w:r>
        <w:rPr>
          <w:rFonts w:ascii="Palatino Linotype" w:hAnsi="Palatino Linotype"/>
          <w:i/>
          <w:sz w:val="22"/>
          <w:szCs w:val="22"/>
        </w:rPr>
        <w:t xml:space="preserve">- </w:t>
      </w:r>
      <w:r w:rsidR="002D4D18">
        <w:rPr>
          <w:rFonts w:ascii="Palatino Linotype" w:hAnsi="Palatino Linotype"/>
          <w:i/>
          <w:sz w:val="22"/>
          <w:szCs w:val="22"/>
        </w:rPr>
        <w:t xml:space="preserve">13. </w:t>
      </w:r>
      <w:r w:rsidR="00DA5041" w:rsidRPr="00B67F9C">
        <w:rPr>
          <w:rFonts w:ascii="Palatino Linotype" w:hAnsi="Palatino Linotype"/>
          <w:i/>
          <w:sz w:val="22"/>
          <w:szCs w:val="22"/>
        </w:rPr>
        <w:t xml:space="preserve"> sastanak Komisije za mlade je održan dana </w:t>
      </w:r>
      <w:r w:rsidR="006D0E63" w:rsidRPr="00B67F9C">
        <w:rPr>
          <w:rFonts w:ascii="Palatino Linotype" w:hAnsi="Palatino Linotype"/>
          <w:i/>
          <w:sz w:val="22"/>
          <w:szCs w:val="22"/>
        </w:rPr>
        <w:t>2</w:t>
      </w:r>
      <w:r w:rsidR="002D4D18">
        <w:rPr>
          <w:rFonts w:ascii="Palatino Linotype" w:hAnsi="Palatino Linotype"/>
          <w:i/>
          <w:sz w:val="22"/>
          <w:szCs w:val="22"/>
        </w:rPr>
        <w:t>0</w:t>
      </w:r>
      <w:r w:rsidR="00DA5041" w:rsidRPr="00B67F9C">
        <w:rPr>
          <w:rFonts w:ascii="Palatino Linotype" w:hAnsi="Palatino Linotype"/>
          <w:i/>
          <w:sz w:val="22"/>
          <w:szCs w:val="22"/>
        </w:rPr>
        <w:t>.0</w:t>
      </w:r>
      <w:r w:rsidR="002D4D18">
        <w:rPr>
          <w:rFonts w:ascii="Palatino Linotype" w:hAnsi="Palatino Linotype"/>
          <w:i/>
          <w:sz w:val="22"/>
          <w:szCs w:val="22"/>
        </w:rPr>
        <w:t>5</w:t>
      </w:r>
      <w:r w:rsidR="00DA5041" w:rsidRPr="00B67F9C">
        <w:rPr>
          <w:rFonts w:ascii="Palatino Linotype" w:hAnsi="Palatino Linotype"/>
          <w:i/>
          <w:sz w:val="22"/>
          <w:szCs w:val="22"/>
        </w:rPr>
        <w:t>.20</w:t>
      </w:r>
      <w:r w:rsidR="002D4D18">
        <w:rPr>
          <w:rFonts w:ascii="Palatino Linotype" w:hAnsi="Palatino Linotype"/>
          <w:i/>
          <w:sz w:val="22"/>
          <w:szCs w:val="22"/>
        </w:rPr>
        <w:t>20</w:t>
      </w:r>
      <w:r w:rsidR="00DA5041" w:rsidRPr="00B67F9C">
        <w:rPr>
          <w:rFonts w:ascii="Palatino Linotype" w:hAnsi="Palatino Linotype"/>
          <w:i/>
          <w:sz w:val="22"/>
          <w:szCs w:val="22"/>
        </w:rPr>
        <w:t xml:space="preserve">. godine i na njemu je razmatran sljedeći dnevni red: </w:t>
      </w:r>
    </w:p>
    <w:p w:rsidR="00DA5041" w:rsidRPr="00B67F9C" w:rsidRDefault="00DA5041" w:rsidP="00DA5041">
      <w:pPr>
        <w:pStyle w:val="BodyText"/>
        <w:spacing w:after="0"/>
        <w:ind w:firstLine="360"/>
        <w:jc w:val="both"/>
        <w:rPr>
          <w:rFonts w:ascii="Palatino Linotype" w:hAnsi="Palatino Linotype"/>
          <w:i/>
          <w:sz w:val="22"/>
          <w:szCs w:val="22"/>
        </w:rPr>
      </w:pPr>
    </w:p>
    <w:p w:rsidR="002F5AFF" w:rsidRPr="00B67F9C" w:rsidRDefault="002F5AFF" w:rsidP="00A63A45">
      <w:pPr>
        <w:pStyle w:val="BodyText"/>
        <w:numPr>
          <w:ilvl w:val="0"/>
          <w:numId w:val="3"/>
        </w:numPr>
        <w:spacing w:after="0"/>
        <w:jc w:val="both"/>
        <w:rPr>
          <w:rFonts w:ascii="Palatino Linotype" w:hAnsi="Palatino Linotype"/>
          <w:i/>
          <w:sz w:val="22"/>
          <w:szCs w:val="22"/>
        </w:rPr>
      </w:pPr>
      <w:r w:rsidRPr="00B67F9C">
        <w:rPr>
          <w:rFonts w:ascii="Palatino Linotype" w:hAnsi="Palatino Linotype"/>
          <w:i/>
          <w:sz w:val="22"/>
          <w:szCs w:val="22"/>
        </w:rPr>
        <w:t>Utvrđivanje prijedloga Konačne rang liste za dodjelu stipendija redovnim studentima dodiplomskog studija i prijedloga Konačne odluke o dodjeli stipendija redovnim studentima dodipl</w:t>
      </w:r>
      <w:r w:rsidR="006D0E63" w:rsidRPr="00B67F9C">
        <w:rPr>
          <w:rFonts w:ascii="Palatino Linotype" w:hAnsi="Palatino Linotype"/>
          <w:i/>
          <w:sz w:val="22"/>
          <w:szCs w:val="22"/>
        </w:rPr>
        <w:t>omskog studija za akademsku 201</w:t>
      </w:r>
      <w:r w:rsidR="002D4D18">
        <w:rPr>
          <w:rFonts w:ascii="Palatino Linotype" w:hAnsi="Palatino Linotype"/>
          <w:i/>
          <w:sz w:val="22"/>
          <w:szCs w:val="22"/>
        </w:rPr>
        <w:t>9</w:t>
      </w:r>
      <w:r w:rsidRPr="00B67F9C">
        <w:rPr>
          <w:rFonts w:ascii="Palatino Linotype" w:hAnsi="Palatino Linotype"/>
          <w:i/>
          <w:sz w:val="22"/>
          <w:szCs w:val="22"/>
        </w:rPr>
        <w:t>/20</w:t>
      </w:r>
      <w:r w:rsidR="002D4D18">
        <w:rPr>
          <w:rFonts w:ascii="Palatino Linotype" w:hAnsi="Palatino Linotype"/>
          <w:i/>
          <w:sz w:val="22"/>
          <w:szCs w:val="22"/>
        </w:rPr>
        <w:t>20</w:t>
      </w:r>
      <w:r w:rsidRPr="00B67F9C">
        <w:rPr>
          <w:rFonts w:ascii="Palatino Linotype" w:hAnsi="Palatino Linotype"/>
          <w:i/>
          <w:sz w:val="22"/>
          <w:szCs w:val="22"/>
        </w:rPr>
        <w:t>. godinu.</w:t>
      </w:r>
    </w:p>
    <w:p w:rsidR="006D0E63" w:rsidRPr="00B67F9C" w:rsidRDefault="006D0E63" w:rsidP="006D0E63">
      <w:pPr>
        <w:pStyle w:val="BodyText"/>
        <w:spacing w:after="0"/>
        <w:jc w:val="both"/>
        <w:rPr>
          <w:rFonts w:ascii="Palatino Linotype" w:hAnsi="Palatino Linotype"/>
          <w:i/>
          <w:sz w:val="22"/>
          <w:szCs w:val="22"/>
        </w:rPr>
      </w:pPr>
    </w:p>
    <w:p w:rsidR="006D0E63" w:rsidRPr="00272F53" w:rsidRDefault="002D4D18" w:rsidP="002D4D18">
      <w:pPr>
        <w:jc w:val="both"/>
        <w:rPr>
          <w:rFonts w:ascii="Palatino Linotype" w:hAnsi="Palatino Linotype"/>
          <w:i/>
          <w:sz w:val="20"/>
          <w:szCs w:val="22"/>
        </w:rPr>
      </w:pPr>
      <w:r w:rsidRPr="00272F53">
        <w:rPr>
          <w:rFonts w:ascii="Palatino Linotype" w:hAnsi="Palatino Linotype" w:cs="Courier New"/>
          <w:i/>
          <w:sz w:val="22"/>
        </w:rPr>
        <w:t>Obzirom da nije bilo prigovora na Rang listu za dodjelu stipendija redovnim studentima i da je članom 2. Odluke o izmjenama i dopunama Odluke o utvrđivanju kriterija za dodjelu stipendija redovnim studentima dodiplomskog studija regulisano da ako na rang listu nije bilo prigovora ta rang lista postaje konačna, kao i da u oba slučaja Komisija za mlade utvrđuje prijedlog konačne odluke o dodjeli stipendija redovnim studentima.</w:t>
      </w:r>
      <w:r w:rsidR="006D0E63" w:rsidRPr="00272F53">
        <w:rPr>
          <w:rFonts w:ascii="Palatino Linotype" w:hAnsi="Palatino Linotype"/>
          <w:i/>
          <w:sz w:val="20"/>
          <w:szCs w:val="22"/>
        </w:rPr>
        <w:t xml:space="preserve"> </w:t>
      </w:r>
    </w:p>
    <w:p w:rsidR="006D0E63" w:rsidRPr="00B67F9C" w:rsidRDefault="006D0E63" w:rsidP="006D0E63">
      <w:pPr>
        <w:jc w:val="both"/>
        <w:rPr>
          <w:rFonts w:ascii="Palatino Linotype" w:hAnsi="Palatino Linotype"/>
          <w:i/>
          <w:sz w:val="22"/>
          <w:szCs w:val="22"/>
        </w:rPr>
      </w:pPr>
    </w:p>
    <w:p w:rsidR="003E4586" w:rsidRDefault="00DA5041" w:rsidP="008B7CE4">
      <w:pPr>
        <w:spacing w:line="276" w:lineRule="auto"/>
        <w:jc w:val="both"/>
        <w:rPr>
          <w:rFonts w:ascii="Palatino Linotype" w:hAnsi="Palatino Linotype"/>
          <w:i/>
          <w:sz w:val="22"/>
          <w:szCs w:val="22"/>
        </w:rPr>
      </w:pPr>
      <w:r w:rsidRPr="00B67F9C">
        <w:rPr>
          <w:rFonts w:ascii="Palatino Linotype" w:hAnsi="Palatino Linotype"/>
          <w:i/>
          <w:sz w:val="22"/>
          <w:szCs w:val="22"/>
        </w:rPr>
        <w:t xml:space="preserve"> </w:t>
      </w:r>
      <w:r w:rsidR="002F5AFF" w:rsidRPr="00B67F9C">
        <w:rPr>
          <w:rFonts w:ascii="Palatino Linotype" w:hAnsi="Palatino Linotype"/>
          <w:i/>
          <w:sz w:val="22"/>
          <w:szCs w:val="22"/>
        </w:rPr>
        <w:t xml:space="preserve">     Sastanku su prisustvovala </w:t>
      </w:r>
      <w:r w:rsidR="006D0E63" w:rsidRPr="00B67F9C">
        <w:rPr>
          <w:rFonts w:ascii="Palatino Linotype" w:hAnsi="Palatino Linotype"/>
          <w:i/>
          <w:sz w:val="22"/>
          <w:szCs w:val="22"/>
        </w:rPr>
        <w:t>t</w:t>
      </w:r>
      <w:r w:rsidRPr="00B67F9C">
        <w:rPr>
          <w:rFonts w:ascii="Palatino Linotype" w:hAnsi="Palatino Linotype"/>
          <w:i/>
          <w:sz w:val="22"/>
          <w:szCs w:val="22"/>
        </w:rPr>
        <w:t>ri člana Komisije i sekretar Općine. Odsut</w:t>
      </w:r>
      <w:r w:rsidR="002F5AFF" w:rsidRPr="00B67F9C">
        <w:rPr>
          <w:rFonts w:ascii="Palatino Linotype" w:hAnsi="Palatino Linotype"/>
          <w:i/>
          <w:sz w:val="22"/>
          <w:szCs w:val="22"/>
        </w:rPr>
        <w:t>n</w:t>
      </w:r>
      <w:r w:rsidR="006D0E63" w:rsidRPr="00B67F9C">
        <w:rPr>
          <w:rFonts w:ascii="Palatino Linotype" w:hAnsi="Palatino Linotype"/>
          <w:i/>
          <w:sz w:val="22"/>
          <w:szCs w:val="22"/>
        </w:rPr>
        <w:t xml:space="preserve">i su </w:t>
      </w:r>
      <w:r w:rsidRPr="00B67F9C">
        <w:rPr>
          <w:rFonts w:ascii="Palatino Linotype" w:hAnsi="Palatino Linotype"/>
          <w:i/>
          <w:sz w:val="22"/>
          <w:szCs w:val="22"/>
        </w:rPr>
        <w:t>bi</w:t>
      </w:r>
      <w:r w:rsidR="006D0E63" w:rsidRPr="00B67F9C">
        <w:rPr>
          <w:rFonts w:ascii="Palatino Linotype" w:hAnsi="Palatino Linotype"/>
          <w:i/>
          <w:sz w:val="22"/>
          <w:szCs w:val="22"/>
        </w:rPr>
        <w:t>li</w:t>
      </w:r>
      <w:r w:rsidRPr="00B67F9C">
        <w:rPr>
          <w:rFonts w:ascii="Palatino Linotype" w:hAnsi="Palatino Linotype"/>
          <w:i/>
          <w:sz w:val="22"/>
          <w:szCs w:val="22"/>
        </w:rPr>
        <w:t xml:space="preserve"> </w:t>
      </w:r>
      <w:r w:rsidR="006D0E63" w:rsidRPr="00B67F9C">
        <w:rPr>
          <w:rFonts w:ascii="Palatino Linotype" w:hAnsi="Palatino Linotype"/>
          <w:i/>
          <w:sz w:val="22"/>
          <w:szCs w:val="22"/>
        </w:rPr>
        <w:t xml:space="preserve">Fatima Hadžić i </w:t>
      </w:r>
      <w:r w:rsidRPr="00B67F9C">
        <w:rPr>
          <w:rFonts w:ascii="Palatino Linotype" w:hAnsi="Palatino Linotype"/>
          <w:i/>
          <w:sz w:val="22"/>
          <w:szCs w:val="22"/>
        </w:rPr>
        <w:t>Bego Škrebo</w:t>
      </w:r>
      <w:r w:rsidR="006D0E63" w:rsidRPr="00B67F9C">
        <w:rPr>
          <w:rFonts w:ascii="Palatino Linotype" w:hAnsi="Palatino Linotype"/>
          <w:i/>
          <w:sz w:val="22"/>
          <w:szCs w:val="22"/>
        </w:rPr>
        <w:t>, članovi Komisije</w:t>
      </w:r>
      <w:r w:rsidRPr="00B67F9C">
        <w:rPr>
          <w:rFonts w:ascii="Palatino Linotype" w:hAnsi="Palatino Linotype"/>
          <w:i/>
          <w:sz w:val="22"/>
          <w:szCs w:val="22"/>
        </w:rPr>
        <w:t xml:space="preserve">.  </w:t>
      </w:r>
    </w:p>
    <w:p w:rsidR="00351ED6" w:rsidRPr="00B67F9C" w:rsidRDefault="00351ED6" w:rsidP="008B7CE4">
      <w:pPr>
        <w:spacing w:line="276" w:lineRule="auto"/>
        <w:jc w:val="both"/>
        <w:rPr>
          <w:rFonts w:ascii="Palatino Linotype" w:hAnsi="Palatino Linotype"/>
          <w:i/>
          <w:sz w:val="22"/>
          <w:szCs w:val="22"/>
        </w:rPr>
      </w:pPr>
    </w:p>
    <w:p w:rsidR="005E2731" w:rsidRPr="00B67F9C" w:rsidRDefault="00BE0F7A" w:rsidP="00BE0F7A">
      <w:pPr>
        <w:pStyle w:val="ListParagraph"/>
        <w:ind w:left="1080" w:firstLine="0"/>
        <w:jc w:val="both"/>
        <w:rPr>
          <w:rFonts w:ascii="Palatino Linotype" w:hAnsi="Palatino Linotype"/>
          <w:b/>
          <w:i/>
          <w:lang w:val="bs-Latn-BA"/>
        </w:rPr>
      </w:pPr>
      <w:r w:rsidRPr="00B67F9C">
        <w:rPr>
          <w:rFonts w:ascii="Palatino Linotype" w:hAnsi="Palatino Linotype"/>
          <w:b/>
          <w:i/>
          <w:lang w:val="bs-Latn-BA"/>
        </w:rPr>
        <w:t xml:space="preserve"> 7. Komisija za boračka pitanja. </w:t>
      </w:r>
    </w:p>
    <w:p w:rsidR="003E4586" w:rsidRPr="00B67F9C" w:rsidRDefault="003E4586" w:rsidP="003E4586">
      <w:pPr>
        <w:jc w:val="both"/>
        <w:rPr>
          <w:rFonts w:ascii="Palatino Linotype" w:hAnsi="Palatino Linotype"/>
          <w:b/>
          <w:i/>
          <w:sz w:val="22"/>
          <w:szCs w:val="22"/>
          <w:lang w:val="bs-Latn-BA"/>
        </w:rPr>
      </w:pPr>
    </w:p>
    <w:p w:rsidR="003E4586" w:rsidRPr="00B67F9C" w:rsidRDefault="00DA5041" w:rsidP="003E4586">
      <w:pPr>
        <w:ind w:firstLine="720"/>
        <w:jc w:val="both"/>
        <w:rPr>
          <w:rFonts w:ascii="Palatino Linotype" w:hAnsi="Palatino Linotype"/>
          <w:i/>
          <w:color w:val="1D1B11" w:themeColor="background2" w:themeShade="1A"/>
          <w:sz w:val="22"/>
          <w:szCs w:val="22"/>
        </w:rPr>
      </w:pPr>
      <w:r w:rsidRPr="00B67F9C">
        <w:rPr>
          <w:rFonts w:ascii="Palatino Linotype" w:hAnsi="Palatino Linotype"/>
          <w:i/>
          <w:color w:val="1D1B11" w:themeColor="background2" w:themeShade="1A"/>
          <w:sz w:val="22"/>
          <w:szCs w:val="22"/>
        </w:rPr>
        <w:t xml:space="preserve">U </w:t>
      </w:r>
      <w:r w:rsidR="00514C1B" w:rsidRPr="00B67F9C">
        <w:rPr>
          <w:rFonts w:ascii="Palatino Linotype" w:hAnsi="Palatino Linotype"/>
          <w:i/>
          <w:color w:val="1D1B11" w:themeColor="background2" w:themeShade="1A"/>
          <w:sz w:val="22"/>
          <w:szCs w:val="22"/>
        </w:rPr>
        <w:t>toku 20</w:t>
      </w:r>
      <w:r w:rsidR="00272F53">
        <w:rPr>
          <w:rFonts w:ascii="Palatino Linotype" w:hAnsi="Palatino Linotype"/>
          <w:i/>
          <w:color w:val="1D1B11" w:themeColor="background2" w:themeShade="1A"/>
          <w:sz w:val="22"/>
          <w:szCs w:val="22"/>
        </w:rPr>
        <w:t>20</w:t>
      </w:r>
      <w:r w:rsidR="00514C1B" w:rsidRPr="00B67F9C">
        <w:rPr>
          <w:rFonts w:ascii="Palatino Linotype" w:hAnsi="Palatino Linotype"/>
          <w:i/>
          <w:color w:val="1D1B11" w:themeColor="background2" w:themeShade="1A"/>
          <w:sz w:val="22"/>
          <w:szCs w:val="22"/>
        </w:rPr>
        <w:t>. godine</w:t>
      </w:r>
      <w:r w:rsidRPr="00B67F9C">
        <w:rPr>
          <w:rFonts w:ascii="Palatino Linotype" w:hAnsi="Palatino Linotype"/>
          <w:i/>
          <w:color w:val="1D1B11" w:themeColor="background2" w:themeShade="1A"/>
          <w:sz w:val="22"/>
          <w:szCs w:val="22"/>
        </w:rPr>
        <w:t xml:space="preserve"> </w:t>
      </w:r>
      <w:r w:rsidR="003E4586" w:rsidRPr="00B67F9C">
        <w:rPr>
          <w:rFonts w:ascii="Palatino Linotype" w:hAnsi="Palatino Linotype"/>
          <w:i/>
          <w:color w:val="1D1B11" w:themeColor="background2" w:themeShade="1A"/>
          <w:sz w:val="22"/>
          <w:szCs w:val="22"/>
        </w:rPr>
        <w:t xml:space="preserve"> Komisija za boračka pitanja </w:t>
      </w:r>
      <w:r w:rsidR="00514C1B" w:rsidRPr="00B67F9C">
        <w:rPr>
          <w:rFonts w:ascii="Palatino Linotype" w:hAnsi="Palatino Linotype"/>
          <w:i/>
          <w:color w:val="1D1B11" w:themeColor="background2" w:themeShade="1A"/>
          <w:sz w:val="22"/>
          <w:szCs w:val="22"/>
        </w:rPr>
        <w:t>ni</w:t>
      </w:r>
      <w:r w:rsidR="003E4586" w:rsidRPr="00B67F9C">
        <w:rPr>
          <w:rFonts w:ascii="Palatino Linotype" w:hAnsi="Palatino Linotype"/>
          <w:i/>
          <w:color w:val="1D1B11" w:themeColor="background2" w:themeShade="1A"/>
          <w:sz w:val="22"/>
          <w:szCs w:val="22"/>
        </w:rPr>
        <w:t xml:space="preserve">je održala </w:t>
      </w:r>
      <w:r w:rsidR="00514C1B" w:rsidRPr="00B67F9C">
        <w:rPr>
          <w:rFonts w:ascii="Palatino Linotype" w:hAnsi="Palatino Linotype"/>
          <w:i/>
          <w:color w:val="1D1B11" w:themeColor="background2" w:themeShade="1A"/>
          <w:sz w:val="22"/>
          <w:szCs w:val="22"/>
        </w:rPr>
        <w:t xml:space="preserve">ni </w:t>
      </w:r>
      <w:r w:rsidR="003E4586" w:rsidRPr="00B67F9C">
        <w:rPr>
          <w:rFonts w:ascii="Palatino Linotype" w:hAnsi="Palatino Linotype"/>
          <w:i/>
          <w:color w:val="1D1B11" w:themeColor="background2" w:themeShade="1A"/>
          <w:sz w:val="22"/>
          <w:szCs w:val="22"/>
        </w:rPr>
        <w:t xml:space="preserve"> jedan sastanak. </w:t>
      </w:r>
    </w:p>
    <w:p w:rsidR="003E4586" w:rsidRDefault="003E4586" w:rsidP="003E4586">
      <w:pPr>
        <w:jc w:val="both"/>
        <w:rPr>
          <w:rFonts w:ascii="Palatino Linotype" w:hAnsi="Palatino Linotype"/>
          <w:b/>
          <w:i/>
          <w:sz w:val="22"/>
          <w:szCs w:val="22"/>
          <w:lang w:val="bs-Latn-BA"/>
        </w:rPr>
      </w:pPr>
    </w:p>
    <w:p w:rsidR="00680C82" w:rsidRPr="00B67F9C" w:rsidRDefault="00680C82" w:rsidP="00680C82">
      <w:pPr>
        <w:ind w:left="720"/>
        <w:jc w:val="both"/>
        <w:rPr>
          <w:rFonts w:ascii="Palatino Linotype" w:hAnsi="Palatino Linotype"/>
          <w:b/>
          <w:i/>
          <w:sz w:val="22"/>
          <w:szCs w:val="22"/>
        </w:rPr>
      </w:pPr>
      <w:r w:rsidRPr="00B67F9C">
        <w:rPr>
          <w:rFonts w:ascii="Palatino Linotype" w:hAnsi="Palatino Linotype"/>
          <w:b/>
          <w:i/>
          <w:sz w:val="22"/>
          <w:szCs w:val="22"/>
          <w:lang w:val="bs-Latn-BA"/>
        </w:rPr>
        <w:t xml:space="preserve">    </w:t>
      </w:r>
      <w:r w:rsidR="008F1AC3" w:rsidRPr="00B67F9C">
        <w:rPr>
          <w:rFonts w:ascii="Palatino Linotype" w:hAnsi="Palatino Linotype"/>
          <w:b/>
          <w:i/>
          <w:sz w:val="22"/>
          <w:szCs w:val="22"/>
          <w:lang w:val="bs-Latn-BA"/>
        </w:rPr>
        <w:t xml:space="preserve">  </w:t>
      </w:r>
      <w:r w:rsidRPr="00B67F9C">
        <w:rPr>
          <w:rFonts w:ascii="Palatino Linotype" w:hAnsi="Palatino Linotype"/>
          <w:b/>
          <w:i/>
          <w:sz w:val="22"/>
          <w:szCs w:val="22"/>
          <w:lang w:val="bs-Latn-BA"/>
        </w:rPr>
        <w:t xml:space="preserve"> 8. Povremena radna tijela.</w:t>
      </w:r>
      <w:r w:rsidRPr="00B67F9C">
        <w:rPr>
          <w:rFonts w:ascii="Palatino Linotype" w:hAnsi="Palatino Linotype"/>
          <w:b/>
          <w:i/>
          <w:sz w:val="22"/>
          <w:szCs w:val="22"/>
        </w:rPr>
        <w:t xml:space="preserve">  </w:t>
      </w:r>
    </w:p>
    <w:p w:rsidR="00680C82" w:rsidRPr="00B67F9C" w:rsidRDefault="00680C82" w:rsidP="00680C82">
      <w:pPr>
        <w:ind w:firstLine="720"/>
        <w:jc w:val="both"/>
        <w:rPr>
          <w:rFonts w:ascii="Palatino Linotype" w:hAnsi="Palatino Linotype"/>
          <w:i/>
          <w:sz w:val="22"/>
          <w:szCs w:val="22"/>
        </w:rPr>
      </w:pPr>
    </w:p>
    <w:p w:rsidR="005E2731" w:rsidRPr="00B67F9C" w:rsidRDefault="00680C82" w:rsidP="00680C82">
      <w:pPr>
        <w:ind w:firstLine="720"/>
        <w:jc w:val="both"/>
        <w:rPr>
          <w:rFonts w:ascii="Palatino Linotype" w:hAnsi="Palatino Linotype"/>
          <w:i/>
          <w:color w:val="000000"/>
          <w:sz w:val="22"/>
          <w:szCs w:val="22"/>
        </w:rPr>
      </w:pPr>
      <w:r w:rsidRPr="00B67F9C">
        <w:rPr>
          <w:rFonts w:ascii="Palatino Linotype" w:hAnsi="Palatino Linotype"/>
          <w:i/>
          <w:color w:val="000000"/>
          <w:sz w:val="22"/>
          <w:szCs w:val="22"/>
        </w:rPr>
        <w:t>Povremena radna tijela razmatraju pitanja iz nadležnosti Vijeća koja nisu kontinuirano predmet rasprave ili odlučivanja</w:t>
      </w:r>
      <w:r w:rsidR="00F61B8A" w:rsidRPr="00B67F9C">
        <w:rPr>
          <w:rFonts w:ascii="Palatino Linotype" w:hAnsi="Palatino Linotype"/>
          <w:i/>
          <w:color w:val="000000"/>
          <w:sz w:val="22"/>
          <w:szCs w:val="22"/>
        </w:rPr>
        <w:t>.</w:t>
      </w:r>
    </w:p>
    <w:p w:rsidR="00CC4EAD" w:rsidRPr="00B67F9C" w:rsidRDefault="00CC4EAD" w:rsidP="00680C82">
      <w:pPr>
        <w:ind w:firstLine="720"/>
        <w:jc w:val="both"/>
        <w:rPr>
          <w:rFonts w:ascii="Palatino Linotype" w:hAnsi="Palatino Linotype"/>
          <w:i/>
          <w:sz w:val="22"/>
          <w:szCs w:val="22"/>
          <w:lang w:val="bs-Latn-BA"/>
        </w:rPr>
      </w:pPr>
    </w:p>
    <w:p w:rsidR="005E2731" w:rsidRPr="00B67F9C" w:rsidRDefault="005E2731" w:rsidP="00807762">
      <w:pPr>
        <w:numPr>
          <w:ilvl w:val="0"/>
          <w:numId w:val="1"/>
        </w:numPr>
        <w:jc w:val="both"/>
        <w:rPr>
          <w:rFonts w:ascii="Palatino Linotype" w:hAnsi="Palatino Linotype"/>
          <w:b/>
          <w:i/>
          <w:sz w:val="22"/>
          <w:szCs w:val="22"/>
          <w:lang w:val="bs-Latn-BA"/>
        </w:rPr>
      </w:pPr>
      <w:r w:rsidRPr="00B67F9C">
        <w:rPr>
          <w:rFonts w:ascii="Palatino Linotype" w:hAnsi="Palatino Linotype"/>
          <w:b/>
          <w:i/>
          <w:sz w:val="22"/>
          <w:szCs w:val="22"/>
          <w:lang w:val="bs-Latn-BA"/>
        </w:rPr>
        <w:t xml:space="preserve">Komisija za  </w:t>
      </w:r>
      <w:r w:rsidRPr="00B67F9C">
        <w:rPr>
          <w:rFonts w:ascii="Palatino Linotype" w:hAnsi="Palatino Linotype"/>
          <w:b/>
          <w:i/>
          <w:iCs/>
          <w:sz w:val="22"/>
          <w:szCs w:val="22"/>
          <w:lang w:val="bs-Latn-BA"/>
        </w:rPr>
        <w:t>odlikovanja  i općinska priznanja</w:t>
      </w:r>
      <w:r w:rsidR="003E4586" w:rsidRPr="00B67F9C">
        <w:rPr>
          <w:rFonts w:ascii="Palatino Linotype" w:hAnsi="Palatino Linotype"/>
          <w:b/>
          <w:i/>
          <w:sz w:val="22"/>
          <w:szCs w:val="22"/>
          <w:lang w:val="bs-Latn-BA"/>
        </w:rPr>
        <w:t xml:space="preserve">. </w:t>
      </w:r>
    </w:p>
    <w:p w:rsidR="003E4586" w:rsidRPr="00B67F9C" w:rsidRDefault="003E4586" w:rsidP="003E4586">
      <w:pPr>
        <w:jc w:val="both"/>
        <w:rPr>
          <w:rFonts w:ascii="Palatino Linotype" w:hAnsi="Palatino Linotype"/>
          <w:i/>
          <w:sz w:val="22"/>
          <w:szCs w:val="22"/>
          <w:lang w:val="bs-Latn-BA"/>
        </w:rPr>
      </w:pPr>
    </w:p>
    <w:p w:rsidR="003E4586" w:rsidRPr="00B67F9C" w:rsidRDefault="003E4586" w:rsidP="003E4586">
      <w:pPr>
        <w:pStyle w:val="BodyTextIndent"/>
        <w:rPr>
          <w:rFonts w:ascii="Palatino Linotype" w:hAnsi="Palatino Linotype"/>
          <w:i/>
          <w:sz w:val="22"/>
          <w:szCs w:val="22"/>
        </w:rPr>
      </w:pPr>
      <w:r w:rsidRPr="00B67F9C">
        <w:rPr>
          <w:rFonts w:ascii="Palatino Linotype" w:hAnsi="Palatino Linotype"/>
          <w:i/>
          <w:iCs/>
          <w:sz w:val="22"/>
          <w:szCs w:val="22"/>
        </w:rPr>
        <w:t xml:space="preserve">  U skladu sa zadacima utvrđenim </w:t>
      </w:r>
      <w:r w:rsidR="00895C02" w:rsidRPr="00B67F9C">
        <w:rPr>
          <w:rFonts w:ascii="Palatino Linotype" w:hAnsi="Palatino Linotype"/>
          <w:i/>
          <w:iCs/>
          <w:sz w:val="22"/>
          <w:szCs w:val="22"/>
        </w:rPr>
        <w:t xml:space="preserve">članom 45. </w:t>
      </w:r>
      <w:r w:rsidR="00895C02" w:rsidRPr="00B67F9C">
        <w:rPr>
          <w:rFonts w:ascii="Palatino Linotype" w:hAnsi="Palatino Linotype"/>
          <w:i/>
          <w:sz w:val="22"/>
          <w:szCs w:val="22"/>
        </w:rPr>
        <w:t>Poslovnika</w:t>
      </w:r>
      <w:r w:rsidRPr="00B67F9C">
        <w:rPr>
          <w:rFonts w:ascii="Palatino Linotype" w:hAnsi="Palatino Linotype"/>
          <w:i/>
          <w:sz w:val="22"/>
          <w:szCs w:val="22"/>
        </w:rPr>
        <w:t xml:space="preserve"> o radu Općinskog vijeća Doboj Istok  Komisija za odlikovanja i općinska priznanja  u izvještajnom periodu je održala </w:t>
      </w:r>
      <w:r w:rsidR="00272F53">
        <w:rPr>
          <w:rFonts w:ascii="Palatino Linotype" w:hAnsi="Palatino Linotype"/>
          <w:i/>
          <w:sz w:val="22"/>
          <w:szCs w:val="22"/>
        </w:rPr>
        <w:t>jedan</w:t>
      </w:r>
      <w:r w:rsidRPr="00B67F9C">
        <w:rPr>
          <w:rFonts w:ascii="Palatino Linotype" w:hAnsi="Palatino Linotype"/>
          <w:i/>
          <w:sz w:val="22"/>
          <w:szCs w:val="22"/>
        </w:rPr>
        <w:t xml:space="preserve"> sastan</w:t>
      </w:r>
      <w:r w:rsidR="00272F53">
        <w:rPr>
          <w:rFonts w:ascii="Palatino Linotype" w:hAnsi="Palatino Linotype"/>
          <w:i/>
          <w:sz w:val="22"/>
          <w:szCs w:val="22"/>
        </w:rPr>
        <w:t>a</w:t>
      </w:r>
      <w:r w:rsidRPr="00B67F9C">
        <w:rPr>
          <w:rFonts w:ascii="Palatino Linotype" w:hAnsi="Palatino Linotype"/>
          <w:i/>
          <w:sz w:val="22"/>
          <w:szCs w:val="22"/>
        </w:rPr>
        <w:t xml:space="preserve">k. </w:t>
      </w:r>
    </w:p>
    <w:p w:rsidR="003E4586" w:rsidRPr="00B67F9C" w:rsidRDefault="003E4586" w:rsidP="003E4586">
      <w:pPr>
        <w:jc w:val="both"/>
        <w:rPr>
          <w:rFonts w:ascii="Palatino Linotype" w:hAnsi="Palatino Linotype"/>
          <w:i/>
          <w:sz w:val="22"/>
          <w:szCs w:val="22"/>
        </w:rPr>
      </w:pPr>
    </w:p>
    <w:p w:rsidR="00AB3D4C" w:rsidRPr="00B67F9C" w:rsidRDefault="006D5AC0" w:rsidP="00DF3CB9">
      <w:pPr>
        <w:pStyle w:val="ListParagraph"/>
        <w:spacing w:line="276" w:lineRule="auto"/>
        <w:ind w:left="1313" w:firstLine="0"/>
        <w:jc w:val="both"/>
        <w:rPr>
          <w:rFonts w:ascii="Palatino Linotype" w:hAnsi="Palatino Linotype"/>
          <w:i/>
          <w:lang w:val="bs-Latn-BA"/>
        </w:rPr>
      </w:pPr>
      <w:r>
        <w:rPr>
          <w:rFonts w:ascii="Palatino Linotype" w:hAnsi="Palatino Linotype"/>
          <w:i/>
          <w:lang w:val="bs-Latn-BA"/>
        </w:rPr>
        <w:t xml:space="preserve">7. </w:t>
      </w:r>
      <w:r w:rsidR="00AB3D4C" w:rsidRPr="00B67F9C">
        <w:rPr>
          <w:rFonts w:ascii="Palatino Linotype" w:hAnsi="Palatino Linotype"/>
          <w:i/>
          <w:lang w:val="bs-Latn-BA"/>
        </w:rPr>
        <w:t xml:space="preserve"> sastanak Komisije održan je dana 1</w:t>
      </w:r>
      <w:r w:rsidR="00272F53">
        <w:rPr>
          <w:rFonts w:ascii="Palatino Linotype" w:hAnsi="Palatino Linotype"/>
          <w:i/>
          <w:lang w:val="bs-Latn-BA"/>
        </w:rPr>
        <w:t>0.01.2020</w:t>
      </w:r>
      <w:r w:rsidR="00AB3D4C" w:rsidRPr="00B67F9C">
        <w:rPr>
          <w:rFonts w:ascii="Palatino Linotype" w:hAnsi="Palatino Linotype"/>
          <w:i/>
          <w:lang w:val="bs-Latn-BA"/>
        </w:rPr>
        <w:t xml:space="preserve">. godine i na njemu je razmatran sljedeći dnevni red: </w:t>
      </w:r>
    </w:p>
    <w:p w:rsidR="00AB3D4C" w:rsidRPr="006D5AC0" w:rsidRDefault="00AB3D4C" w:rsidP="00D54A64">
      <w:pPr>
        <w:spacing w:line="276" w:lineRule="auto"/>
        <w:ind w:firstLine="540"/>
        <w:jc w:val="both"/>
        <w:rPr>
          <w:rFonts w:ascii="Palatino Linotype" w:hAnsi="Palatino Linotype"/>
          <w:i/>
          <w:sz w:val="10"/>
          <w:szCs w:val="22"/>
          <w:lang w:val="bs-Latn-BA" w:bidi="en-US"/>
        </w:rPr>
      </w:pPr>
    </w:p>
    <w:p w:rsidR="00AB3D4C" w:rsidRPr="00B67F9C" w:rsidRDefault="00AB3D4C" w:rsidP="00A63A45">
      <w:pPr>
        <w:pStyle w:val="ListParagraph"/>
        <w:numPr>
          <w:ilvl w:val="0"/>
          <w:numId w:val="4"/>
        </w:numPr>
        <w:ind w:left="1080"/>
        <w:jc w:val="both"/>
        <w:rPr>
          <w:rFonts w:ascii="Palatino Linotype" w:hAnsi="Palatino Linotype"/>
          <w:i/>
          <w:lang w:val="bs-Latn-BA"/>
        </w:rPr>
      </w:pPr>
      <w:r w:rsidRPr="00B67F9C">
        <w:rPr>
          <w:rFonts w:ascii="Palatino Linotype" w:hAnsi="Palatino Linotype"/>
          <w:i/>
          <w:lang w:val="bs-Latn-BA"/>
        </w:rPr>
        <w:lastRenderedPageBreak/>
        <w:t xml:space="preserve">Razmatranje prispjelih prijedloga na Javni poziv za dostavljanje mišljenja i prijedloga za dodjelu društvenih priznanja općine Doboj Istok.  </w:t>
      </w:r>
    </w:p>
    <w:p w:rsidR="00AB3D4C" w:rsidRPr="00B67F9C" w:rsidRDefault="00AB3D4C" w:rsidP="00A63A45">
      <w:pPr>
        <w:pStyle w:val="ListParagraph"/>
        <w:numPr>
          <w:ilvl w:val="0"/>
          <w:numId w:val="4"/>
        </w:numPr>
        <w:ind w:left="1080"/>
        <w:jc w:val="both"/>
        <w:rPr>
          <w:rFonts w:ascii="Palatino Linotype" w:hAnsi="Palatino Linotype"/>
          <w:i/>
          <w:lang w:val="hr-BA"/>
        </w:rPr>
      </w:pPr>
      <w:r w:rsidRPr="00B67F9C">
        <w:rPr>
          <w:rFonts w:ascii="Palatino Linotype" w:hAnsi="Palatino Linotype"/>
          <w:i/>
          <w:lang w:val="hr-BA"/>
        </w:rPr>
        <w:t xml:space="preserve">Tekuća pitanja. </w:t>
      </w:r>
    </w:p>
    <w:p w:rsidR="00AB3D4C" w:rsidRPr="006D5AC0" w:rsidRDefault="00AB3D4C" w:rsidP="00AB3D4C">
      <w:pPr>
        <w:ind w:left="720"/>
        <w:jc w:val="both"/>
        <w:rPr>
          <w:rFonts w:ascii="Palatino Linotype" w:hAnsi="Palatino Linotype"/>
          <w:i/>
          <w:sz w:val="16"/>
          <w:szCs w:val="22"/>
        </w:rPr>
      </w:pPr>
    </w:p>
    <w:p w:rsidR="00272F53" w:rsidRPr="00272F53" w:rsidRDefault="00272F53" w:rsidP="00272F53">
      <w:pPr>
        <w:jc w:val="both"/>
        <w:rPr>
          <w:rFonts w:ascii="Palatino Linotype" w:hAnsi="Palatino Linotype"/>
          <w:i/>
          <w:sz w:val="22"/>
          <w:szCs w:val="22"/>
          <w:lang w:val="bs-Latn-BA" w:bidi="en-US"/>
        </w:rPr>
      </w:pPr>
      <w:r w:rsidRPr="00272F53">
        <w:rPr>
          <w:rFonts w:ascii="Palatino Linotype" w:hAnsi="Palatino Linotype"/>
          <w:i/>
          <w:sz w:val="22"/>
          <w:szCs w:val="22"/>
          <w:lang w:val="bs-Latn-BA" w:bidi="en-US"/>
        </w:rPr>
        <w:tab/>
        <w:t xml:space="preserve">U skladu sa Javnim pozivom dostavljene su 3 prijave, odnosno 5 prijedloga kandidata za 5 pozicija za dodjelu društvenih priznanja kako slijedi:   </w:t>
      </w:r>
    </w:p>
    <w:p w:rsidR="00272F53" w:rsidRPr="006D5AC0" w:rsidRDefault="00272F53" w:rsidP="00272F53">
      <w:pPr>
        <w:pStyle w:val="ListParagraph"/>
        <w:ind w:left="1080" w:firstLine="0"/>
        <w:jc w:val="both"/>
        <w:rPr>
          <w:rFonts w:ascii="Palatino Linotype" w:hAnsi="Palatino Linotype"/>
          <w:i/>
          <w:sz w:val="16"/>
          <w:lang w:val="bs-Latn-BA"/>
        </w:rPr>
      </w:pPr>
    </w:p>
    <w:p w:rsidR="00272F53" w:rsidRPr="00272F53" w:rsidRDefault="00272F53" w:rsidP="00A63A45">
      <w:pPr>
        <w:pStyle w:val="ListParagraph"/>
        <w:numPr>
          <w:ilvl w:val="0"/>
          <w:numId w:val="8"/>
        </w:numPr>
        <w:ind w:left="900"/>
        <w:rPr>
          <w:rFonts w:ascii="Palatino Linotype" w:hAnsi="Palatino Linotype"/>
          <w:i/>
          <w:lang w:val="hr-BA"/>
        </w:rPr>
      </w:pPr>
      <w:r w:rsidRPr="00272F53">
        <w:rPr>
          <w:rFonts w:ascii="Palatino Linotype" w:hAnsi="Palatino Linotype"/>
          <w:i/>
          <w:lang w:val="hr-BA"/>
        </w:rPr>
        <w:t>Koordinacija boračkih udruženja općine Doboj Istok predlaže</w:t>
      </w:r>
    </w:p>
    <w:p w:rsidR="00272F53" w:rsidRPr="00272F53" w:rsidRDefault="00272F53" w:rsidP="00A63A45">
      <w:pPr>
        <w:pStyle w:val="ListParagraph"/>
        <w:numPr>
          <w:ilvl w:val="0"/>
          <w:numId w:val="15"/>
        </w:numPr>
        <w:rPr>
          <w:rFonts w:ascii="Palatino Linotype" w:hAnsi="Palatino Linotype"/>
          <w:i/>
          <w:lang w:val="hr-BA"/>
        </w:rPr>
      </w:pPr>
      <w:r w:rsidRPr="00272F53">
        <w:rPr>
          <w:rFonts w:ascii="Palatino Linotype" w:hAnsi="Palatino Linotype"/>
          <w:i/>
          <w:lang w:val="hr-BA"/>
        </w:rPr>
        <w:t>nadporučnika Karić (Omera) Mustafa</w:t>
      </w:r>
      <w:r w:rsidRPr="00272F53">
        <w:rPr>
          <w:rFonts w:ascii="Palatino Linotype" w:hAnsi="Palatino Linotype"/>
          <w:i/>
          <w:lang w:val="bs-Latn-BA"/>
        </w:rPr>
        <w:t xml:space="preserve">  i  Mešić (Medžida) Mufid (posthumno)  </w:t>
      </w:r>
      <w:r w:rsidRPr="00272F53">
        <w:rPr>
          <w:rFonts w:ascii="Palatino Linotype" w:hAnsi="Palatino Linotype"/>
          <w:i/>
          <w:lang w:val="hr-BA"/>
        </w:rPr>
        <w:t>za Pismenu zahvalnicu općine</w:t>
      </w:r>
    </w:p>
    <w:p w:rsidR="00272F53" w:rsidRPr="00272F53" w:rsidRDefault="00272F53" w:rsidP="00A63A45">
      <w:pPr>
        <w:pStyle w:val="ListParagraph"/>
        <w:numPr>
          <w:ilvl w:val="0"/>
          <w:numId w:val="15"/>
        </w:numPr>
        <w:rPr>
          <w:rFonts w:ascii="Palatino Linotype" w:hAnsi="Palatino Linotype"/>
          <w:i/>
          <w:lang w:val="hr-BA"/>
        </w:rPr>
      </w:pPr>
      <w:r w:rsidRPr="00272F53">
        <w:rPr>
          <w:rFonts w:ascii="Palatino Linotype" w:hAnsi="Palatino Linotype"/>
          <w:i/>
          <w:lang w:val="bs-Latn-BA"/>
        </w:rPr>
        <w:t xml:space="preserve">nadporučnika </w:t>
      </w:r>
      <w:r w:rsidRPr="00272F53">
        <w:rPr>
          <w:rFonts w:ascii="Palatino Linotype" w:hAnsi="Palatino Linotype"/>
          <w:i/>
          <w:lang w:val="hr-BA"/>
        </w:rPr>
        <w:t>Hodžić</w:t>
      </w:r>
      <w:r>
        <w:rPr>
          <w:rFonts w:ascii="Palatino Linotype" w:hAnsi="Palatino Linotype"/>
          <w:i/>
          <w:lang w:val="hr-BA"/>
        </w:rPr>
        <w:t xml:space="preserve"> </w:t>
      </w:r>
      <w:r w:rsidRPr="00272F53">
        <w:rPr>
          <w:rFonts w:ascii="Palatino Linotype" w:hAnsi="Palatino Linotype"/>
          <w:i/>
          <w:lang w:val="hr-BA"/>
        </w:rPr>
        <w:t>(Medžida) Aziza</w:t>
      </w:r>
      <w:r w:rsidRPr="00272F53">
        <w:rPr>
          <w:rFonts w:ascii="Palatino Linotype" w:hAnsi="Palatino Linotype"/>
          <w:i/>
          <w:lang w:val="bs-Latn-BA"/>
        </w:rPr>
        <w:t xml:space="preserve"> za Zlatnu značku općine</w:t>
      </w:r>
    </w:p>
    <w:p w:rsidR="00272F53" w:rsidRPr="00272F53" w:rsidRDefault="00272F53" w:rsidP="00272F53">
      <w:pPr>
        <w:pStyle w:val="ListParagraph"/>
        <w:ind w:left="1080" w:firstLine="0"/>
        <w:jc w:val="both"/>
        <w:rPr>
          <w:rFonts w:ascii="Palatino Linotype" w:hAnsi="Palatino Linotype"/>
          <w:i/>
          <w:lang w:val="bs-Latn-BA"/>
        </w:rPr>
      </w:pPr>
    </w:p>
    <w:p w:rsidR="00272F53" w:rsidRPr="00272F53" w:rsidRDefault="00272F53" w:rsidP="00A63A45">
      <w:pPr>
        <w:pStyle w:val="ListParagraph"/>
        <w:numPr>
          <w:ilvl w:val="0"/>
          <w:numId w:val="8"/>
        </w:numPr>
        <w:ind w:left="900"/>
        <w:jc w:val="both"/>
        <w:rPr>
          <w:rFonts w:ascii="Palatino Linotype" w:hAnsi="Palatino Linotype"/>
          <w:i/>
          <w:lang w:val="hr-BA"/>
        </w:rPr>
      </w:pPr>
      <w:r w:rsidRPr="00272F53">
        <w:rPr>
          <w:rFonts w:ascii="Palatino Linotype" w:hAnsi="Palatino Linotype"/>
          <w:i/>
          <w:lang w:val="bs-Latn-BA"/>
        </w:rPr>
        <w:t xml:space="preserve">Asocijacija „MB LIVE“  Brijesnica Mala  predlaže  Škrebo (Mehmeda) Hajrudina za Zlatnu značku općine </w:t>
      </w:r>
    </w:p>
    <w:p w:rsidR="00272F53" w:rsidRPr="00272F53" w:rsidRDefault="00272F53" w:rsidP="00272F53">
      <w:pPr>
        <w:jc w:val="both"/>
        <w:rPr>
          <w:rFonts w:ascii="Palatino Linotype" w:hAnsi="Palatino Linotype"/>
          <w:i/>
          <w:sz w:val="22"/>
          <w:szCs w:val="22"/>
          <w:lang w:val="hr-BA"/>
        </w:rPr>
      </w:pPr>
    </w:p>
    <w:p w:rsidR="00272F53" w:rsidRPr="00272F53" w:rsidRDefault="00272F53" w:rsidP="00A63A45">
      <w:pPr>
        <w:pStyle w:val="ListParagraph"/>
        <w:numPr>
          <w:ilvl w:val="0"/>
          <w:numId w:val="8"/>
        </w:numPr>
        <w:ind w:left="900"/>
        <w:jc w:val="both"/>
        <w:rPr>
          <w:rFonts w:ascii="Palatino Linotype" w:hAnsi="Palatino Linotype"/>
          <w:i/>
          <w:lang w:val="hr-BA"/>
        </w:rPr>
      </w:pPr>
      <w:r w:rsidRPr="00272F53">
        <w:rPr>
          <w:rFonts w:ascii="Palatino Linotype" w:hAnsi="Palatino Linotype"/>
          <w:i/>
          <w:lang w:val="bs-Latn-BA"/>
        </w:rPr>
        <w:t>Mjesna zajednica Klokotnica predlaže Hasančević Sulejmana  za  Plaketu općine</w:t>
      </w:r>
    </w:p>
    <w:p w:rsidR="00272F53" w:rsidRPr="00272F53" w:rsidRDefault="00272F53" w:rsidP="00272F53">
      <w:pPr>
        <w:pStyle w:val="ListParagraph"/>
        <w:rPr>
          <w:rFonts w:ascii="Palatino Linotype" w:hAnsi="Palatino Linotype"/>
          <w:i/>
          <w:lang w:val="hr-BA"/>
        </w:rPr>
      </w:pPr>
    </w:p>
    <w:p w:rsidR="00272F53" w:rsidRPr="00272F53" w:rsidRDefault="00272F53" w:rsidP="00272F53">
      <w:pPr>
        <w:pStyle w:val="ListParagraph"/>
        <w:jc w:val="both"/>
        <w:rPr>
          <w:rFonts w:ascii="Palatino Linotype" w:hAnsi="Palatino Linotype"/>
          <w:i/>
          <w:lang w:val="hr-BA"/>
        </w:rPr>
      </w:pPr>
      <w:r w:rsidRPr="00272F53">
        <w:rPr>
          <w:rFonts w:ascii="Palatino Linotype" w:hAnsi="Palatino Linotype"/>
          <w:i/>
          <w:lang w:val="hr-BA"/>
        </w:rPr>
        <w:t xml:space="preserve">Za Pismene zahvalnice općine </w:t>
      </w:r>
      <w:r w:rsidRPr="00272F53">
        <w:rPr>
          <w:rFonts w:ascii="Palatino Linotype" w:hAnsi="Palatino Linotype"/>
          <w:i/>
          <w:lang w:val="bs-Latn-BA"/>
        </w:rPr>
        <w:t>za doprinos u odbrani zemlje</w:t>
      </w:r>
      <w:r w:rsidRPr="00272F53">
        <w:rPr>
          <w:rFonts w:ascii="Palatino Linotype" w:hAnsi="Palatino Linotype"/>
          <w:i/>
          <w:lang w:val="hr-BA"/>
        </w:rPr>
        <w:t xml:space="preserve"> predloženi su sljedeći kandidati: </w:t>
      </w:r>
    </w:p>
    <w:p w:rsidR="00272F53" w:rsidRPr="00272F53" w:rsidRDefault="00272F53" w:rsidP="00272F53">
      <w:pPr>
        <w:pStyle w:val="ListParagraph"/>
        <w:jc w:val="both"/>
        <w:rPr>
          <w:rFonts w:ascii="Palatino Linotype" w:hAnsi="Palatino Linotype"/>
          <w:i/>
          <w:lang w:val="hr-BA"/>
        </w:rPr>
      </w:pPr>
    </w:p>
    <w:p w:rsidR="00272F53" w:rsidRPr="00272F53" w:rsidRDefault="00272F53" w:rsidP="00A63A45">
      <w:pPr>
        <w:pStyle w:val="ListParagraph"/>
        <w:numPr>
          <w:ilvl w:val="0"/>
          <w:numId w:val="16"/>
        </w:numPr>
        <w:jc w:val="both"/>
        <w:rPr>
          <w:rFonts w:ascii="Palatino Linotype" w:hAnsi="Palatino Linotype"/>
          <w:i/>
          <w:lang w:val="hr-BA"/>
        </w:rPr>
      </w:pPr>
      <w:r w:rsidRPr="00272F53">
        <w:rPr>
          <w:rFonts w:ascii="Palatino Linotype" w:hAnsi="Palatino Linotype"/>
          <w:i/>
          <w:lang w:val="hr-BA"/>
        </w:rPr>
        <w:t>nadporučnik Karić (Omera) Mustafa</w:t>
      </w:r>
      <w:r w:rsidRPr="00272F53">
        <w:rPr>
          <w:rFonts w:ascii="Palatino Linotype" w:hAnsi="Palatino Linotype"/>
          <w:i/>
          <w:lang w:val="bs-Latn-BA"/>
        </w:rPr>
        <w:t xml:space="preserve"> iz Brijesnice Male  i  </w:t>
      </w:r>
    </w:p>
    <w:p w:rsidR="00272F53" w:rsidRPr="00272F53" w:rsidRDefault="00272F53" w:rsidP="00A63A45">
      <w:pPr>
        <w:pStyle w:val="ListParagraph"/>
        <w:numPr>
          <w:ilvl w:val="0"/>
          <w:numId w:val="16"/>
        </w:numPr>
        <w:jc w:val="both"/>
        <w:rPr>
          <w:rFonts w:ascii="Palatino Linotype" w:hAnsi="Palatino Linotype"/>
          <w:i/>
          <w:lang w:val="hr-BA"/>
        </w:rPr>
      </w:pPr>
      <w:r w:rsidRPr="00272F53">
        <w:rPr>
          <w:rFonts w:ascii="Palatino Linotype" w:hAnsi="Palatino Linotype"/>
          <w:i/>
          <w:lang w:val="bs-Latn-BA"/>
        </w:rPr>
        <w:t xml:space="preserve">Mešić (Medžida) Mufid (posthumno) </w:t>
      </w:r>
    </w:p>
    <w:p w:rsidR="00272F53" w:rsidRPr="006D5AC0" w:rsidRDefault="00272F53" w:rsidP="00272F53">
      <w:pPr>
        <w:jc w:val="both"/>
        <w:rPr>
          <w:rFonts w:ascii="Palatino Linotype" w:hAnsi="Palatino Linotype"/>
          <w:i/>
          <w:sz w:val="14"/>
          <w:szCs w:val="22"/>
          <w:lang w:val="hr-BA"/>
        </w:rPr>
      </w:pPr>
    </w:p>
    <w:p w:rsidR="00272F53" w:rsidRPr="00272F53" w:rsidRDefault="00272F53" w:rsidP="00272F53">
      <w:pPr>
        <w:jc w:val="both"/>
        <w:rPr>
          <w:rFonts w:ascii="Palatino Linotype" w:hAnsi="Palatino Linotype"/>
          <w:i/>
          <w:sz w:val="22"/>
          <w:szCs w:val="22"/>
          <w:lang w:val="hr-BA"/>
        </w:rPr>
      </w:pPr>
      <w:r w:rsidRPr="00272F53">
        <w:rPr>
          <w:rFonts w:ascii="Palatino Linotype" w:hAnsi="Palatino Linotype"/>
          <w:i/>
          <w:sz w:val="22"/>
          <w:szCs w:val="22"/>
          <w:lang w:val="hr-BA"/>
        </w:rPr>
        <w:t xml:space="preserve">                  </w:t>
      </w:r>
      <w:r w:rsidR="009579CF">
        <w:rPr>
          <w:rFonts w:ascii="Palatino Linotype" w:hAnsi="Palatino Linotype"/>
          <w:i/>
          <w:sz w:val="22"/>
          <w:szCs w:val="22"/>
          <w:lang w:val="hr-BA"/>
        </w:rPr>
        <w:t>(</w:t>
      </w:r>
      <w:r w:rsidRPr="00272F53">
        <w:rPr>
          <w:rFonts w:ascii="Palatino Linotype" w:hAnsi="Palatino Linotype"/>
          <w:i/>
          <w:sz w:val="22"/>
          <w:szCs w:val="22"/>
          <w:lang w:val="hr-BA"/>
        </w:rPr>
        <w:t xml:space="preserve">Glasanje: ZA </w:t>
      </w:r>
      <w:r w:rsidR="009579CF">
        <w:rPr>
          <w:rFonts w:ascii="Palatino Linotype" w:hAnsi="Palatino Linotype"/>
          <w:i/>
          <w:sz w:val="22"/>
          <w:szCs w:val="22"/>
          <w:lang w:val="hr-BA"/>
        </w:rPr>
        <w:t>–</w:t>
      </w:r>
      <w:r w:rsidRPr="00272F53">
        <w:rPr>
          <w:rFonts w:ascii="Palatino Linotype" w:hAnsi="Palatino Linotype"/>
          <w:i/>
          <w:sz w:val="22"/>
          <w:szCs w:val="22"/>
          <w:lang w:val="hr-BA"/>
        </w:rPr>
        <w:t xml:space="preserve"> 3</w:t>
      </w:r>
      <w:r w:rsidR="009579CF">
        <w:rPr>
          <w:rFonts w:ascii="Palatino Linotype" w:hAnsi="Palatino Linotype"/>
          <w:i/>
          <w:sz w:val="22"/>
          <w:szCs w:val="22"/>
          <w:lang w:val="hr-BA"/>
        </w:rPr>
        <w:t>)</w:t>
      </w:r>
    </w:p>
    <w:p w:rsidR="00272F53" w:rsidRPr="006D5AC0" w:rsidRDefault="00272F53" w:rsidP="00272F53">
      <w:pPr>
        <w:pStyle w:val="ListParagraph"/>
        <w:jc w:val="both"/>
        <w:rPr>
          <w:rFonts w:ascii="Palatino Linotype" w:hAnsi="Palatino Linotype"/>
          <w:i/>
          <w:sz w:val="18"/>
          <w:lang w:val="hr-BA"/>
        </w:rPr>
      </w:pPr>
    </w:p>
    <w:p w:rsidR="00272F53" w:rsidRPr="00272F53" w:rsidRDefault="00272F53" w:rsidP="00445FF5">
      <w:pPr>
        <w:pStyle w:val="ListParagraph"/>
        <w:jc w:val="both"/>
        <w:rPr>
          <w:rFonts w:ascii="Palatino Linotype" w:hAnsi="Palatino Linotype"/>
          <w:i/>
          <w:lang w:val="hr-BA"/>
        </w:rPr>
      </w:pPr>
      <w:r w:rsidRPr="00272F53">
        <w:rPr>
          <w:rFonts w:ascii="Palatino Linotype" w:hAnsi="Palatino Linotype"/>
          <w:i/>
          <w:lang w:val="hr-BA"/>
        </w:rPr>
        <w:t xml:space="preserve">Za Zlatnu značku općine za doprinos </w:t>
      </w:r>
      <w:r w:rsidRPr="00272F53">
        <w:rPr>
          <w:rFonts w:ascii="Palatino Linotype" w:hAnsi="Palatino Linotype"/>
          <w:i/>
          <w:lang w:val="bs-Latn-BA"/>
        </w:rPr>
        <w:t xml:space="preserve">u odbrani zemlje predložen je Nadporučnik </w:t>
      </w:r>
      <w:r w:rsidRPr="00272F53">
        <w:rPr>
          <w:rFonts w:ascii="Palatino Linotype" w:hAnsi="Palatino Linotype"/>
          <w:i/>
          <w:lang w:val="hr-BA"/>
        </w:rPr>
        <w:t>Hodžić (Medžida) Aziz iz Klokotnice</w:t>
      </w:r>
      <w:r w:rsidR="009579CF">
        <w:rPr>
          <w:rFonts w:ascii="Palatino Linotype" w:hAnsi="Palatino Linotype"/>
          <w:i/>
          <w:lang w:val="hr-BA"/>
        </w:rPr>
        <w:t xml:space="preserve"> </w:t>
      </w:r>
      <w:r w:rsidRPr="00272F53">
        <w:rPr>
          <w:rFonts w:ascii="Palatino Linotype" w:hAnsi="Palatino Linotype"/>
          <w:i/>
          <w:lang w:val="hr-BA"/>
        </w:rPr>
        <w:t xml:space="preserve"> </w:t>
      </w:r>
      <w:r w:rsidR="009579CF">
        <w:rPr>
          <w:rFonts w:ascii="Palatino Linotype" w:hAnsi="Palatino Linotype"/>
          <w:i/>
          <w:lang w:val="hr-BA"/>
        </w:rPr>
        <w:t>(</w:t>
      </w:r>
      <w:r w:rsidRPr="00272F53">
        <w:rPr>
          <w:rFonts w:ascii="Palatino Linotype" w:hAnsi="Palatino Linotype"/>
          <w:i/>
          <w:lang w:val="hr-BA"/>
        </w:rPr>
        <w:t>Glasanje: ZA – 3</w:t>
      </w:r>
      <w:r w:rsidR="009579CF">
        <w:rPr>
          <w:rFonts w:ascii="Palatino Linotype" w:hAnsi="Palatino Linotype"/>
          <w:i/>
          <w:lang w:val="hr-BA"/>
        </w:rPr>
        <w:t>)</w:t>
      </w:r>
    </w:p>
    <w:p w:rsidR="00272F53" w:rsidRPr="006D5AC0" w:rsidRDefault="00272F53" w:rsidP="00272F53">
      <w:pPr>
        <w:jc w:val="both"/>
        <w:rPr>
          <w:rFonts w:ascii="Palatino Linotype" w:hAnsi="Palatino Linotype"/>
          <w:i/>
          <w:sz w:val="18"/>
          <w:szCs w:val="22"/>
          <w:lang w:val="hr-BA"/>
        </w:rPr>
      </w:pPr>
    </w:p>
    <w:p w:rsidR="00272F53" w:rsidRPr="00272F53" w:rsidRDefault="00272F53" w:rsidP="00272F53">
      <w:pPr>
        <w:pStyle w:val="ListParagraph"/>
        <w:jc w:val="both"/>
        <w:rPr>
          <w:rFonts w:ascii="Palatino Linotype" w:hAnsi="Palatino Linotype"/>
          <w:i/>
          <w:lang w:val="bs-Latn-BA"/>
        </w:rPr>
      </w:pPr>
      <w:r w:rsidRPr="00272F53">
        <w:rPr>
          <w:rFonts w:ascii="Palatino Linotype" w:hAnsi="Palatino Linotype"/>
          <w:i/>
          <w:lang w:val="hr-BA"/>
        </w:rPr>
        <w:t xml:space="preserve">Za Zlatnu značku općine za doprinos  u društvenom razvoju </w:t>
      </w:r>
      <w:r w:rsidRPr="00272F53">
        <w:rPr>
          <w:rFonts w:ascii="Palatino Linotype" w:hAnsi="Palatino Linotype"/>
          <w:i/>
          <w:lang w:val="bs-Latn-BA"/>
        </w:rPr>
        <w:t xml:space="preserve"> predložen je Škrebo (Mehmeda) Hajrudin iz Brijesnice Male</w:t>
      </w:r>
      <w:r w:rsidR="009579CF">
        <w:rPr>
          <w:rFonts w:ascii="Palatino Linotype" w:hAnsi="Palatino Linotype"/>
          <w:i/>
          <w:lang w:val="bs-Latn-BA"/>
        </w:rPr>
        <w:t xml:space="preserve"> (</w:t>
      </w:r>
      <w:r w:rsidRPr="00272F53">
        <w:rPr>
          <w:rFonts w:ascii="Palatino Linotype" w:hAnsi="Palatino Linotype"/>
          <w:i/>
          <w:lang w:val="bs-Latn-BA"/>
        </w:rPr>
        <w:t>Glasanje: ZA – 2, UZDRŽAN – 1</w:t>
      </w:r>
      <w:r w:rsidR="009579CF">
        <w:rPr>
          <w:rFonts w:ascii="Palatino Linotype" w:hAnsi="Palatino Linotype"/>
          <w:i/>
          <w:lang w:val="bs-Latn-BA"/>
        </w:rPr>
        <w:t>)</w:t>
      </w:r>
    </w:p>
    <w:p w:rsidR="00272F53" w:rsidRPr="00272F53" w:rsidRDefault="00272F53" w:rsidP="00272F53">
      <w:pPr>
        <w:pStyle w:val="ListParagraph"/>
        <w:jc w:val="both"/>
        <w:rPr>
          <w:rFonts w:ascii="Palatino Linotype" w:hAnsi="Palatino Linotype"/>
          <w:i/>
          <w:lang w:val="bs-Latn-BA"/>
        </w:rPr>
      </w:pPr>
    </w:p>
    <w:p w:rsidR="00272F53" w:rsidRPr="00272F53" w:rsidRDefault="00272F53" w:rsidP="00272F53">
      <w:pPr>
        <w:pStyle w:val="ListParagraph"/>
        <w:jc w:val="both"/>
        <w:rPr>
          <w:rFonts w:ascii="Palatino Linotype" w:hAnsi="Palatino Linotype"/>
          <w:i/>
          <w:lang w:val="bs-Latn-BA"/>
        </w:rPr>
      </w:pPr>
      <w:r w:rsidRPr="00272F53">
        <w:rPr>
          <w:rFonts w:ascii="Palatino Linotype" w:hAnsi="Palatino Linotype"/>
          <w:i/>
          <w:lang w:val="hr-BA"/>
        </w:rPr>
        <w:t xml:space="preserve">Za Plaketu općine za doprinos  u društvenom razvoju </w:t>
      </w:r>
      <w:r w:rsidRPr="00272F53">
        <w:rPr>
          <w:rFonts w:ascii="Palatino Linotype" w:hAnsi="Palatino Linotype"/>
          <w:i/>
          <w:lang w:val="bs-Latn-BA"/>
        </w:rPr>
        <w:t xml:space="preserve"> predložen je Hasančević Sulejman iz Klokotnice </w:t>
      </w:r>
      <w:r w:rsidR="00B02BAD">
        <w:rPr>
          <w:rFonts w:ascii="Palatino Linotype" w:hAnsi="Palatino Linotype"/>
          <w:i/>
          <w:lang w:val="bs-Latn-BA"/>
        </w:rPr>
        <w:t>(</w:t>
      </w:r>
      <w:r w:rsidRPr="00272F53">
        <w:rPr>
          <w:rFonts w:ascii="Palatino Linotype" w:hAnsi="Palatino Linotype"/>
          <w:i/>
          <w:lang w:val="bs-Latn-BA"/>
        </w:rPr>
        <w:t>Glasanje: ZA – 3</w:t>
      </w:r>
      <w:r w:rsidR="00B02BAD">
        <w:rPr>
          <w:rFonts w:ascii="Palatino Linotype" w:hAnsi="Palatino Linotype"/>
          <w:i/>
          <w:lang w:val="bs-Latn-BA"/>
        </w:rPr>
        <w:t>)</w:t>
      </w:r>
    </w:p>
    <w:p w:rsidR="00272F53" w:rsidRPr="00272F53" w:rsidRDefault="00272F53" w:rsidP="00272F53">
      <w:pPr>
        <w:pStyle w:val="ListParagraph"/>
        <w:jc w:val="both"/>
        <w:rPr>
          <w:rFonts w:ascii="Palatino Linotype" w:hAnsi="Palatino Linotype"/>
          <w:i/>
          <w:lang w:val="bs-Latn-BA"/>
        </w:rPr>
      </w:pPr>
    </w:p>
    <w:p w:rsidR="00272F53" w:rsidRPr="00272F53" w:rsidRDefault="00272F53" w:rsidP="00272F53">
      <w:pPr>
        <w:pStyle w:val="ListParagraph"/>
        <w:jc w:val="both"/>
        <w:rPr>
          <w:rFonts w:ascii="Palatino Linotype" w:hAnsi="Palatino Linotype"/>
          <w:i/>
          <w:lang w:val="bs-Latn-BA"/>
        </w:rPr>
      </w:pPr>
      <w:r w:rsidRPr="00272F53">
        <w:rPr>
          <w:rFonts w:ascii="Palatino Linotype" w:hAnsi="Palatino Linotype"/>
          <w:i/>
          <w:lang w:val="bs-Latn-BA"/>
        </w:rPr>
        <w:t xml:space="preserve">Komisija za odlikovanja i općinska priznanja je utvrdila prijedloge za dodjelu društvenih priznanja kako slijedi: </w:t>
      </w:r>
    </w:p>
    <w:p w:rsidR="00272F53" w:rsidRPr="00272F53" w:rsidRDefault="00272F53" w:rsidP="00272F53">
      <w:pPr>
        <w:pStyle w:val="ListParagraph"/>
        <w:jc w:val="both"/>
        <w:rPr>
          <w:rFonts w:ascii="Palatino Linotype" w:hAnsi="Palatino Linotype"/>
          <w:i/>
          <w:lang w:val="bs-Latn-BA"/>
        </w:rPr>
      </w:pPr>
    </w:p>
    <w:p w:rsidR="00272F53" w:rsidRPr="00272F53" w:rsidRDefault="00272F53" w:rsidP="00272F53">
      <w:pPr>
        <w:pStyle w:val="ListParagraph"/>
        <w:jc w:val="both"/>
        <w:rPr>
          <w:rFonts w:ascii="Palatino Linotype" w:hAnsi="Palatino Linotype"/>
          <w:i/>
          <w:lang w:val="bs-Latn-BA"/>
        </w:rPr>
      </w:pPr>
      <w:r w:rsidRPr="00272F53">
        <w:rPr>
          <w:rFonts w:ascii="Palatino Linotype" w:hAnsi="Palatino Linotype"/>
          <w:i/>
          <w:lang w:val="bs-Latn-BA"/>
        </w:rPr>
        <w:t xml:space="preserve">Za Pismenu zahvalnicu općine:  </w:t>
      </w:r>
    </w:p>
    <w:p w:rsidR="00272F53" w:rsidRPr="00272F53" w:rsidRDefault="00272F53" w:rsidP="00272F53">
      <w:pPr>
        <w:pStyle w:val="ListParagraph"/>
        <w:jc w:val="both"/>
        <w:rPr>
          <w:rFonts w:ascii="Palatino Linotype" w:hAnsi="Palatino Linotype"/>
          <w:i/>
          <w:lang w:val="hr-BA"/>
        </w:rPr>
      </w:pPr>
    </w:p>
    <w:p w:rsidR="00272F53" w:rsidRPr="00272F53" w:rsidRDefault="00272F53" w:rsidP="00A63A45">
      <w:pPr>
        <w:pStyle w:val="ListParagraph"/>
        <w:numPr>
          <w:ilvl w:val="0"/>
          <w:numId w:val="17"/>
        </w:numPr>
        <w:jc w:val="both"/>
        <w:rPr>
          <w:rFonts w:ascii="Palatino Linotype" w:hAnsi="Palatino Linotype"/>
          <w:i/>
          <w:lang w:val="hr-BA"/>
        </w:rPr>
      </w:pPr>
      <w:r w:rsidRPr="00272F53">
        <w:rPr>
          <w:rFonts w:ascii="Palatino Linotype" w:hAnsi="Palatino Linotype"/>
          <w:i/>
          <w:lang w:val="hr-BA"/>
        </w:rPr>
        <w:t>nadporučnik Karić (Omera) Mustafa</w:t>
      </w:r>
      <w:r w:rsidRPr="00272F53">
        <w:rPr>
          <w:rFonts w:ascii="Palatino Linotype" w:hAnsi="Palatino Linotype"/>
          <w:i/>
          <w:lang w:val="bs-Latn-BA"/>
        </w:rPr>
        <w:t xml:space="preserve"> iz Brijesnice Male - </w:t>
      </w:r>
      <w:r w:rsidRPr="00272F53">
        <w:rPr>
          <w:rFonts w:ascii="Palatino Linotype" w:hAnsi="Palatino Linotype"/>
          <w:i/>
          <w:lang w:val="hr-BA"/>
        </w:rPr>
        <w:t xml:space="preserve">za doprinos </w:t>
      </w:r>
      <w:r w:rsidRPr="00272F53">
        <w:rPr>
          <w:rFonts w:ascii="Palatino Linotype" w:hAnsi="Palatino Linotype"/>
          <w:i/>
          <w:lang w:val="bs-Latn-BA"/>
        </w:rPr>
        <w:t xml:space="preserve">u odbrani zemlje i  </w:t>
      </w:r>
    </w:p>
    <w:p w:rsidR="00272F53" w:rsidRPr="00272F53" w:rsidRDefault="00272F53" w:rsidP="00A63A45">
      <w:pPr>
        <w:pStyle w:val="ListParagraph"/>
        <w:numPr>
          <w:ilvl w:val="0"/>
          <w:numId w:val="17"/>
        </w:numPr>
        <w:jc w:val="both"/>
        <w:rPr>
          <w:rFonts w:ascii="Palatino Linotype" w:hAnsi="Palatino Linotype"/>
          <w:i/>
          <w:lang w:val="hr-BA"/>
        </w:rPr>
      </w:pPr>
      <w:r w:rsidRPr="00272F53">
        <w:rPr>
          <w:rFonts w:ascii="Palatino Linotype" w:hAnsi="Palatino Linotype"/>
          <w:i/>
          <w:lang w:val="bs-Latn-BA"/>
        </w:rPr>
        <w:t xml:space="preserve">Mešić (Medžida) Mufid (posthumno) - </w:t>
      </w:r>
      <w:r w:rsidRPr="00272F53">
        <w:rPr>
          <w:rFonts w:ascii="Palatino Linotype" w:hAnsi="Palatino Linotype"/>
          <w:i/>
          <w:lang w:val="hr-BA"/>
        </w:rPr>
        <w:t xml:space="preserve">za doprinos </w:t>
      </w:r>
      <w:r w:rsidRPr="00272F53">
        <w:rPr>
          <w:rFonts w:ascii="Palatino Linotype" w:hAnsi="Palatino Linotype"/>
          <w:i/>
          <w:lang w:val="bs-Latn-BA"/>
        </w:rPr>
        <w:t>u odbrani zemlje</w:t>
      </w:r>
    </w:p>
    <w:p w:rsidR="00272F53" w:rsidRPr="00272F53" w:rsidRDefault="00272F53" w:rsidP="00272F53">
      <w:pPr>
        <w:jc w:val="both"/>
        <w:rPr>
          <w:rFonts w:ascii="Palatino Linotype" w:hAnsi="Palatino Linotype"/>
          <w:i/>
          <w:sz w:val="22"/>
          <w:szCs w:val="22"/>
          <w:lang w:val="hr-BA"/>
        </w:rPr>
      </w:pPr>
    </w:p>
    <w:p w:rsidR="00272F53" w:rsidRPr="00272F53" w:rsidRDefault="00272F53" w:rsidP="00272F53">
      <w:pPr>
        <w:ind w:firstLine="720"/>
        <w:jc w:val="both"/>
        <w:rPr>
          <w:rFonts w:ascii="Palatino Linotype" w:hAnsi="Palatino Linotype"/>
          <w:i/>
          <w:sz w:val="22"/>
          <w:szCs w:val="22"/>
          <w:lang w:val="hr-BA"/>
        </w:rPr>
      </w:pPr>
      <w:r w:rsidRPr="00272F53">
        <w:rPr>
          <w:rFonts w:ascii="Palatino Linotype" w:hAnsi="Palatino Linotype"/>
          <w:i/>
          <w:sz w:val="22"/>
          <w:szCs w:val="22"/>
          <w:lang w:val="hr-BA"/>
        </w:rPr>
        <w:t xml:space="preserve">    Za Zlatnu značku općine: </w:t>
      </w:r>
    </w:p>
    <w:p w:rsidR="00272F53" w:rsidRPr="00272F53" w:rsidRDefault="00272F53" w:rsidP="00272F53">
      <w:pPr>
        <w:jc w:val="both"/>
        <w:rPr>
          <w:rFonts w:ascii="Palatino Linotype" w:hAnsi="Palatino Linotype"/>
          <w:i/>
          <w:sz w:val="22"/>
          <w:szCs w:val="22"/>
          <w:lang w:val="hr-BA"/>
        </w:rPr>
      </w:pPr>
    </w:p>
    <w:p w:rsidR="00272F53" w:rsidRPr="00272F53" w:rsidRDefault="00E01EF9" w:rsidP="00A63A45">
      <w:pPr>
        <w:pStyle w:val="ListParagraph"/>
        <w:numPr>
          <w:ilvl w:val="0"/>
          <w:numId w:val="18"/>
        </w:numPr>
        <w:jc w:val="both"/>
        <w:rPr>
          <w:rFonts w:ascii="Palatino Linotype" w:hAnsi="Palatino Linotype"/>
          <w:i/>
          <w:lang w:val="hr-BA"/>
        </w:rPr>
      </w:pPr>
      <w:r>
        <w:rPr>
          <w:rFonts w:ascii="Palatino Linotype" w:hAnsi="Palatino Linotype"/>
          <w:i/>
          <w:lang w:val="bs-Latn-BA"/>
        </w:rPr>
        <w:t>n</w:t>
      </w:r>
      <w:r w:rsidR="00272F53" w:rsidRPr="00272F53">
        <w:rPr>
          <w:rFonts w:ascii="Palatino Linotype" w:hAnsi="Palatino Linotype"/>
          <w:i/>
          <w:lang w:val="bs-Latn-BA"/>
        </w:rPr>
        <w:t xml:space="preserve">adporučnik </w:t>
      </w:r>
      <w:r w:rsidR="00272F53" w:rsidRPr="00272F53">
        <w:rPr>
          <w:rFonts w:ascii="Palatino Linotype" w:hAnsi="Palatino Linotype"/>
          <w:i/>
          <w:lang w:val="hr-BA"/>
        </w:rPr>
        <w:t xml:space="preserve">Hodžić (Medžida) Aziz iz Klokotnice - za doprinos </w:t>
      </w:r>
      <w:r w:rsidR="00272F53" w:rsidRPr="00272F53">
        <w:rPr>
          <w:rFonts w:ascii="Palatino Linotype" w:hAnsi="Palatino Linotype"/>
          <w:i/>
          <w:lang w:val="bs-Latn-BA"/>
        </w:rPr>
        <w:t xml:space="preserve">u odbrani zemlje i </w:t>
      </w:r>
    </w:p>
    <w:p w:rsidR="00272F53" w:rsidRPr="00272F53" w:rsidRDefault="00272F53" w:rsidP="00A63A45">
      <w:pPr>
        <w:pStyle w:val="ListParagraph"/>
        <w:numPr>
          <w:ilvl w:val="0"/>
          <w:numId w:val="18"/>
        </w:numPr>
        <w:jc w:val="both"/>
        <w:rPr>
          <w:rFonts w:ascii="Palatino Linotype" w:hAnsi="Palatino Linotype"/>
          <w:i/>
          <w:lang w:val="bs-Latn-BA"/>
        </w:rPr>
      </w:pPr>
      <w:r w:rsidRPr="00272F53">
        <w:rPr>
          <w:rFonts w:ascii="Palatino Linotype" w:hAnsi="Palatino Linotype"/>
          <w:i/>
          <w:lang w:val="bs-Latn-BA"/>
        </w:rPr>
        <w:t xml:space="preserve">Škrebo (Mehmeda) Hajrudin iz Brijesnice Male - </w:t>
      </w:r>
      <w:r w:rsidRPr="00272F53">
        <w:rPr>
          <w:rFonts w:ascii="Palatino Linotype" w:hAnsi="Palatino Linotype"/>
          <w:i/>
          <w:lang w:val="hr-BA"/>
        </w:rPr>
        <w:t xml:space="preserve">za doprinos u društvenom razvoju mjesne zajednice  </w:t>
      </w:r>
      <w:r w:rsidRPr="00272F53">
        <w:rPr>
          <w:rFonts w:ascii="Palatino Linotype" w:hAnsi="Palatino Linotype"/>
          <w:i/>
          <w:lang w:val="bs-Latn-BA"/>
        </w:rPr>
        <w:t xml:space="preserve"> </w:t>
      </w:r>
    </w:p>
    <w:p w:rsidR="00272F53" w:rsidRPr="00272F53" w:rsidRDefault="00272F53" w:rsidP="00272F53">
      <w:pPr>
        <w:pStyle w:val="ListParagraph"/>
        <w:ind w:firstLine="0"/>
        <w:jc w:val="both"/>
        <w:rPr>
          <w:rFonts w:ascii="Palatino Linotype" w:hAnsi="Palatino Linotype"/>
          <w:i/>
          <w:lang w:val="hr-BA"/>
        </w:rPr>
      </w:pPr>
    </w:p>
    <w:p w:rsidR="00272F53" w:rsidRPr="00272F53" w:rsidRDefault="00272F53" w:rsidP="00272F53">
      <w:pPr>
        <w:pStyle w:val="ListParagraph"/>
        <w:ind w:firstLine="0"/>
        <w:jc w:val="both"/>
        <w:rPr>
          <w:rFonts w:ascii="Palatino Linotype" w:hAnsi="Palatino Linotype"/>
          <w:i/>
          <w:lang w:val="hr-BA"/>
        </w:rPr>
      </w:pPr>
      <w:r w:rsidRPr="00272F53">
        <w:rPr>
          <w:rFonts w:ascii="Palatino Linotype" w:hAnsi="Palatino Linotype"/>
          <w:i/>
          <w:lang w:val="hr-BA"/>
        </w:rPr>
        <w:lastRenderedPageBreak/>
        <w:t xml:space="preserve">Za Plaketu općine:  </w:t>
      </w:r>
    </w:p>
    <w:p w:rsidR="00272F53" w:rsidRPr="00272F53" w:rsidRDefault="00272F53" w:rsidP="00272F53">
      <w:pPr>
        <w:ind w:firstLine="720"/>
        <w:jc w:val="both"/>
        <w:rPr>
          <w:rFonts w:ascii="Palatino Linotype" w:hAnsi="Palatino Linotype"/>
          <w:i/>
          <w:sz w:val="22"/>
          <w:szCs w:val="22"/>
          <w:lang w:val="hr-BA"/>
        </w:rPr>
      </w:pPr>
    </w:p>
    <w:p w:rsidR="00272F53" w:rsidRPr="00272F53" w:rsidRDefault="00272F53" w:rsidP="00272F53">
      <w:pPr>
        <w:ind w:firstLine="720"/>
        <w:jc w:val="both"/>
        <w:rPr>
          <w:rFonts w:ascii="Palatino Linotype" w:hAnsi="Palatino Linotype"/>
          <w:i/>
          <w:sz w:val="22"/>
          <w:szCs w:val="22"/>
          <w:lang w:val="bs-Latn-BA"/>
        </w:rPr>
      </w:pPr>
      <w:r w:rsidRPr="00272F53">
        <w:rPr>
          <w:rFonts w:ascii="Palatino Linotype" w:hAnsi="Palatino Linotype"/>
          <w:i/>
          <w:sz w:val="22"/>
          <w:szCs w:val="22"/>
          <w:lang w:val="bs-Latn-BA"/>
        </w:rPr>
        <w:t xml:space="preserve">Hasančević Sulejman iz Klokotnice - </w:t>
      </w:r>
      <w:r w:rsidRPr="00272F53">
        <w:rPr>
          <w:rFonts w:ascii="Palatino Linotype" w:hAnsi="Palatino Linotype"/>
          <w:i/>
          <w:sz w:val="22"/>
          <w:szCs w:val="22"/>
          <w:lang w:val="hr-BA"/>
        </w:rPr>
        <w:t xml:space="preserve">za doprinos u društvenom razvoju mjesne zajednice.   </w:t>
      </w:r>
      <w:r w:rsidRPr="00272F53">
        <w:rPr>
          <w:rFonts w:ascii="Palatino Linotype" w:hAnsi="Palatino Linotype"/>
          <w:i/>
          <w:sz w:val="22"/>
          <w:szCs w:val="22"/>
          <w:lang w:val="bs-Latn-BA"/>
        </w:rPr>
        <w:t xml:space="preserve"> </w:t>
      </w:r>
    </w:p>
    <w:p w:rsidR="00272F53" w:rsidRPr="00272F53" w:rsidRDefault="00272F53" w:rsidP="00272F53">
      <w:pPr>
        <w:ind w:firstLine="720"/>
        <w:jc w:val="both"/>
        <w:rPr>
          <w:rFonts w:ascii="Palatino Linotype" w:hAnsi="Palatino Linotype"/>
          <w:i/>
          <w:sz w:val="22"/>
          <w:szCs w:val="22"/>
          <w:lang w:val="hr-BA"/>
        </w:rPr>
      </w:pPr>
    </w:p>
    <w:p w:rsidR="00466BC8" w:rsidRPr="00B67F9C" w:rsidRDefault="001523A2" w:rsidP="003E4586">
      <w:pPr>
        <w:ind w:left="60"/>
        <w:jc w:val="both"/>
        <w:rPr>
          <w:rFonts w:ascii="Palatino Linotype" w:hAnsi="Palatino Linotype"/>
          <w:i/>
          <w:sz w:val="22"/>
          <w:szCs w:val="22"/>
        </w:rPr>
      </w:pPr>
      <w:r w:rsidRPr="00B67F9C">
        <w:rPr>
          <w:rFonts w:ascii="Palatino Linotype" w:hAnsi="Palatino Linotype"/>
          <w:i/>
          <w:sz w:val="22"/>
          <w:szCs w:val="22"/>
        </w:rPr>
        <w:t xml:space="preserve">    </w:t>
      </w:r>
      <w:r w:rsidR="00E01EF9">
        <w:rPr>
          <w:rFonts w:ascii="Palatino Linotype" w:hAnsi="Palatino Linotype"/>
          <w:i/>
          <w:sz w:val="22"/>
          <w:szCs w:val="22"/>
        </w:rPr>
        <w:t>S</w:t>
      </w:r>
      <w:r w:rsidRPr="00B67F9C">
        <w:rPr>
          <w:rFonts w:ascii="Palatino Linotype" w:hAnsi="Palatino Linotype"/>
          <w:i/>
          <w:sz w:val="22"/>
          <w:szCs w:val="22"/>
        </w:rPr>
        <w:t>astank</w:t>
      </w:r>
      <w:r w:rsidR="00272F53">
        <w:rPr>
          <w:rFonts w:ascii="Palatino Linotype" w:hAnsi="Palatino Linotype"/>
          <w:i/>
          <w:sz w:val="22"/>
          <w:szCs w:val="22"/>
        </w:rPr>
        <w:t xml:space="preserve">u su </w:t>
      </w:r>
      <w:r w:rsidRPr="00B67F9C">
        <w:rPr>
          <w:rFonts w:ascii="Palatino Linotype" w:hAnsi="Palatino Linotype"/>
          <w:i/>
          <w:sz w:val="22"/>
          <w:szCs w:val="22"/>
        </w:rPr>
        <w:t>prisu</w:t>
      </w:r>
      <w:r w:rsidR="00E01EF9">
        <w:rPr>
          <w:rFonts w:ascii="Palatino Linotype" w:hAnsi="Palatino Linotype"/>
          <w:i/>
          <w:sz w:val="22"/>
          <w:szCs w:val="22"/>
        </w:rPr>
        <w:t>stvovala</w:t>
      </w:r>
      <w:r w:rsidRPr="00B67F9C">
        <w:rPr>
          <w:rFonts w:ascii="Palatino Linotype" w:hAnsi="Palatino Linotype"/>
          <w:i/>
          <w:sz w:val="22"/>
          <w:szCs w:val="22"/>
        </w:rPr>
        <w:t xml:space="preserve"> tri člana (iz reda vijećnika)</w:t>
      </w:r>
      <w:r w:rsidR="00272F53">
        <w:rPr>
          <w:rFonts w:ascii="Palatino Linotype" w:hAnsi="Palatino Linotype"/>
          <w:i/>
          <w:sz w:val="22"/>
          <w:szCs w:val="22"/>
        </w:rPr>
        <w:t>,</w:t>
      </w:r>
      <w:r w:rsidRPr="00B67F9C">
        <w:rPr>
          <w:rFonts w:ascii="Palatino Linotype" w:hAnsi="Palatino Linotype"/>
          <w:i/>
          <w:sz w:val="22"/>
          <w:szCs w:val="22"/>
        </w:rPr>
        <w:t xml:space="preserve"> </w:t>
      </w:r>
      <w:r w:rsidR="00E01EF9">
        <w:rPr>
          <w:rFonts w:ascii="Palatino Linotype" w:hAnsi="Palatino Linotype"/>
          <w:i/>
          <w:sz w:val="22"/>
          <w:szCs w:val="22"/>
        </w:rPr>
        <w:t xml:space="preserve">te sekretar Općine Omer Hadžić, </w:t>
      </w:r>
      <w:r w:rsidR="00E01EF9" w:rsidRPr="00B67F9C">
        <w:rPr>
          <w:rFonts w:ascii="Palatino Linotype" w:hAnsi="Palatino Linotype"/>
          <w:i/>
          <w:sz w:val="22"/>
          <w:szCs w:val="22"/>
        </w:rPr>
        <w:t xml:space="preserve"> </w:t>
      </w:r>
      <w:r w:rsidRPr="00B67F9C">
        <w:rPr>
          <w:rFonts w:ascii="Palatino Linotype" w:hAnsi="Palatino Linotype"/>
          <w:i/>
          <w:sz w:val="22"/>
          <w:szCs w:val="22"/>
        </w:rPr>
        <w:t>dok</w:t>
      </w:r>
      <w:r w:rsidR="00272F53">
        <w:rPr>
          <w:rFonts w:ascii="Palatino Linotype" w:hAnsi="Palatino Linotype"/>
          <w:i/>
          <w:sz w:val="22"/>
          <w:szCs w:val="22"/>
        </w:rPr>
        <w:t xml:space="preserve"> je odsutna bila </w:t>
      </w:r>
      <w:r w:rsidR="00510B57" w:rsidRPr="00B67F9C">
        <w:rPr>
          <w:rFonts w:ascii="Palatino Linotype" w:hAnsi="Palatino Linotype"/>
          <w:i/>
          <w:sz w:val="22"/>
          <w:szCs w:val="22"/>
        </w:rPr>
        <w:t xml:space="preserve">Alihodžić Melisa </w:t>
      </w:r>
      <w:r w:rsidR="00272F53">
        <w:rPr>
          <w:rFonts w:ascii="Palatino Linotype" w:hAnsi="Palatino Linotype"/>
          <w:i/>
          <w:sz w:val="22"/>
          <w:szCs w:val="22"/>
        </w:rPr>
        <w:t>(</w:t>
      </w:r>
      <w:r w:rsidRPr="00B67F9C">
        <w:rPr>
          <w:rFonts w:ascii="Palatino Linotype" w:hAnsi="Palatino Linotype"/>
          <w:i/>
          <w:sz w:val="22"/>
          <w:szCs w:val="22"/>
        </w:rPr>
        <w:t>vanj</w:t>
      </w:r>
      <w:r w:rsidR="00510B57" w:rsidRPr="00B67F9C">
        <w:rPr>
          <w:rFonts w:ascii="Palatino Linotype" w:hAnsi="Palatino Linotype"/>
          <w:i/>
          <w:sz w:val="22"/>
          <w:szCs w:val="22"/>
        </w:rPr>
        <w:t>ski saradnik)</w:t>
      </w:r>
      <w:r w:rsidR="00E01EF9">
        <w:rPr>
          <w:rFonts w:ascii="Palatino Linotype" w:hAnsi="Palatino Linotype"/>
          <w:i/>
          <w:sz w:val="22"/>
          <w:szCs w:val="22"/>
        </w:rPr>
        <w:t>.</w:t>
      </w:r>
      <w:r w:rsidR="00272F53">
        <w:rPr>
          <w:rFonts w:ascii="Palatino Linotype" w:hAnsi="Palatino Linotype"/>
          <w:i/>
          <w:sz w:val="22"/>
          <w:szCs w:val="22"/>
        </w:rPr>
        <w:t xml:space="preserve"> </w:t>
      </w:r>
    </w:p>
    <w:p w:rsidR="00891B27" w:rsidRDefault="00891B27" w:rsidP="003E4586">
      <w:pPr>
        <w:ind w:left="60"/>
        <w:jc w:val="both"/>
        <w:rPr>
          <w:rFonts w:ascii="Palatino Linotype" w:hAnsi="Palatino Linotype"/>
          <w:i/>
          <w:sz w:val="22"/>
          <w:szCs w:val="22"/>
        </w:rPr>
      </w:pPr>
    </w:p>
    <w:p w:rsidR="005E2731" w:rsidRPr="00B67F9C" w:rsidRDefault="005E2731" w:rsidP="00807762">
      <w:pPr>
        <w:numPr>
          <w:ilvl w:val="0"/>
          <w:numId w:val="1"/>
        </w:numPr>
        <w:jc w:val="both"/>
        <w:rPr>
          <w:rFonts w:ascii="Palatino Linotype" w:hAnsi="Palatino Linotype"/>
          <w:b/>
          <w:i/>
          <w:sz w:val="22"/>
          <w:szCs w:val="22"/>
          <w:lang w:val="bs-Latn-BA"/>
        </w:rPr>
      </w:pPr>
      <w:r w:rsidRPr="00B67F9C">
        <w:rPr>
          <w:rFonts w:ascii="Palatino Linotype" w:hAnsi="Palatino Linotype"/>
          <w:b/>
          <w:i/>
          <w:sz w:val="22"/>
          <w:szCs w:val="22"/>
          <w:lang w:val="bs-Latn-BA"/>
        </w:rPr>
        <w:t>Komisija za izbor i imenovanja.</w:t>
      </w:r>
    </w:p>
    <w:p w:rsidR="005E2731" w:rsidRDefault="005E2731" w:rsidP="005E2731">
      <w:pPr>
        <w:pStyle w:val="ListParagraph"/>
        <w:ind w:left="1080" w:firstLine="0"/>
        <w:jc w:val="both"/>
        <w:rPr>
          <w:rFonts w:ascii="Palatino Linotype" w:hAnsi="Palatino Linotype"/>
          <w:i/>
          <w:lang w:val="bs-Latn-BA"/>
        </w:rPr>
      </w:pPr>
    </w:p>
    <w:p w:rsidR="00E01EF9" w:rsidRPr="00B67F9C" w:rsidRDefault="00E01EF9" w:rsidP="00E01EF9">
      <w:pPr>
        <w:ind w:firstLine="720"/>
        <w:jc w:val="both"/>
        <w:rPr>
          <w:rFonts w:ascii="Palatino Linotype" w:hAnsi="Palatino Linotype"/>
          <w:i/>
          <w:color w:val="1D1B11" w:themeColor="background2" w:themeShade="1A"/>
          <w:sz w:val="22"/>
          <w:szCs w:val="22"/>
        </w:rPr>
      </w:pPr>
      <w:r w:rsidRPr="00B67F9C">
        <w:rPr>
          <w:rFonts w:ascii="Palatino Linotype" w:hAnsi="Palatino Linotype"/>
          <w:i/>
          <w:color w:val="1D1B11" w:themeColor="background2" w:themeShade="1A"/>
          <w:sz w:val="22"/>
          <w:szCs w:val="22"/>
        </w:rPr>
        <w:t>U toku 20</w:t>
      </w:r>
      <w:r>
        <w:rPr>
          <w:rFonts w:ascii="Palatino Linotype" w:hAnsi="Palatino Linotype"/>
          <w:i/>
          <w:color w:val="1D1B11" w:themeColor="background2" w:themeShade="1A"/>
          <w:sz w:val="22"/>
          <w:szCs w:val="22"/>
        </w:rPr>
        <w:t>20</w:t>
      </w:r>
      <w:r w:rsidRPr="00B67F9C">
        <w:rPr>
          <w:rFonts w:ascii="Palatino Linotype" w:hAnsi="Palatino Linotype"/>
          <w:i/>
          <w:color w:val="1D1B11" w:themeColor="background2" w:themeShade="1A"/>
          <w:sz w:val="22"/>
          <w:szCs w:val="22"/>
        </w:rPr>
        <w:t xml:space="preserve">. godine  Komisija za </w:t>
      </w:r>
      <w:r>
        <w:rPr>
          <w:rFonts w:ascii="Palatino Linotype" w:hAnsi="Palatino Linotype"/>
          <w:i/>
          <w:color w:val="1D1B11" w:themeColor="background2" w:themeShade="1A"/>
          <w:sz w:val="22"/>
          <w:szCs w:val="22"/>
        </w:rPr>
        <w:t>izbor i imenovanje</w:t>
      </w:r>
      <w:r w:rsidRPr="00B67F9C">
        <w:rPr>
          <w:rFonts w:ascii="Palatino Linotype" w:hAnsi="Palatino Linotype"/>
          <w:i/>
          <w:color w:val="1D1B11" w:themeColor="background2" w:themeShade="1A"/>
          <w:sz w:val="22"/>
          <w:szCs w:val="22"/>
        </w:rPr>
        <w:t xml:space="preserve"> nije održala ni  jedan sastanak. </w:t>
      </w:r>
    </w:p>
    <w:p w:rsidR="00E01EF9" w:rsidRPr="00B67F9C" w:rsidRDefault="00E01EF9" w:rsidP="005E2731">
      <w:pPr>
        <w:pStyle w:val="ListParagraph"/>
        <w:ind w:left="1080" w:firstLine="0"/>
        <w:jc w:val="both"/>
        <w:rPr>
          <w:rFonts w:ascii="Palatino Linotype" w:hAnsi="Palatino Linotype"/>
          <w:i/>
          <w:lang w:val="bs-Latn-BA"/>
        </w:rPr>
      </w:pPr>
    </w:p>
    <w:p w:rsidR="00A53838" w:rsidRPr="00B67F9C" w:rsidRDefault="00A53838" w:rsidP="00A53838">
      <w:pPr>
        <w:pStyle w:val="BodyTextIndent"/>
        <w:rPr>
          <w:rFonts w:ascii="Palatino Linotype" w:hAnsi="Palatino Linotype"/>
          <w:b/>
          <w:i/>
          <w:sz w:val="22"/>
          <w:szCs w:val="22"/>
        </w:rPr>
      </w:pPr>
      <w:r w:rsidRPr="00B67F9C">
        <w:rPr>
          <w:rFonts w:ascii="Palatino Linotype" w:hAnsi="Palatino Linotype"/>
          <w:b/>
          <w:i/>
          <w:sz w:val="22"/>
          <w:szCs w:val="22"/>
        </w:rPr>
        <w:t xml:space="preserve">IX  Završne napomene </w:t>
      </w:r>
    </w:p>
    <w:p w:rsidR="005E2731" w:rsidRPr="00B67F9C" w:rsidRDefault="005E2731" w:rsidP="005E2731">
      <w:pPr>
        <w:jc w:val="both"/>
        <w:rPr>
          <w:rFonts w:ascii="Palatino Linotype" w:hAnsi="Palatino Linotype"/>
          <w:i/>
          <w:sz w:val="22"/>
          <w:szCs w:val="22"/>
        </w:rPr>
      </w:pPr>
    </w:p>
    <w:p w:rsidR="00E01EF9" w:rsidRDefault="00A44D5B" w:rsidP="00E01EF9">
      <w:pPr>
        <w:jc w:val="both"/>
        <w:rPr>
          <w:rFonts w:ascii="Palatino Linotype" w:hAnsi="Palatino Linotype"/>
          <w:i/>
          <w:iCs/>
          <w:sz w:val="22"/>
          <w:szCs w:val="22"/>
          <w:lang w:val="hr-BA"/>
        </w:rPr>
      </w:pPr>
      <w:r w:rsidRPr="00E01EF9">
        <w:rPr>
          <w:rFonts w:ascii="Palatino Linotype" w:hAnsi="Palatino Linotype"/>
          <w:i/>
          <w:sz w:val="22"/>
          <w:szCs w:val="22"/>
        </w:rPr>
        <w:t xml:space="preserve">     </w:t>
      </w:r>
      <w:r w:rsidR="002C2171" w:rsidRPr="00E01EF9">
        <w:rPr>
          <w:rFonts w:ascii="Palatino Linotype" w:hAnsi="Palatino Linotype"/>
          <w:i/>
          <w:sz w:val="22"/>
          <w:szCs w:val="22"/>
        </w:rPr>
        <w:t xml:space="preserve">Sva akta koja je u izvještajnom periodu donijelo Općinsko vijeće, u skladu sa odredbama </w:t>
      </w:r>
      <w:r w:rsidR="00B95ECF" w:rsidRPr="00E01EF9">
        <w:rPr>
          <w:rFonts w:ascii="Palatino Linotype" w:hAnsi="Palatino Linotype"/>
          <w:i/>
          <w:sz w:val="22"/>
          <w:szCs w:val="22"/>
        </w:rPr>
        <w:t xml:space="preserve">Statuta općine Doboj Istok i </w:t>
      </w:r>
      <w:r w:rsidR="002C2171" w:rsidRPr="00E01EF9">
        <w:rPr>
          <w:rFonts w:ascii="Palatino Linotype" w:hAnsi="Palatino Linotype"/>
          <w:i/>
          <w:sz w:val="22"/>
          <w:szCs w:val="22"/>
        </w:rPr>
        <w:t xml:space="preserve">Poslovnika </w:t>
      </w:r>
      <w:r w:rsidR="00B95ECF" w:rsidRPr="00E01EF9">
        <w:rPr>
          <w:rFonts w:ascii="Palatino Linotype" w:hAnsi="Palatino Linotype"/>
          <w:i/>
          <w:sz w:val="22"/>
          <w:szCs w:val="22"/>
        </w:rPr>
        <w:t xml:space="preserve">o radu </w:t>
      </w:r>
      <w:r w:rsidR="002C2171" w:rsidRPr="00E01EF9">
        <w:rPr>
          <w:rFonts w:ascii="Palatino Linotype" w:hAnsi="Palatino Linotype"/>
          <w:i/>
          <w:sz w:val="22"/>
          <w:szCs w:val="22"/>
        </w:rPr>
        <w:t>Općinskog vijeća</w:t>
      </w:r>
      <w:r w:rsidR="00B95ECF" w:rsidRPr="00E01EF9">
        <w:rPr>
          <w:rFonts w:ascii="Palatino Linotype" w:hAnsi="Palatino Linotype"/>
          <w:i/>
          <w:sz w:val="22"/>
          <w:szCs w:val="22"/>
        </w:rPr>
        <w:t xml:space="preserve"> Doboj Istok</w:t>
      </w:r>
      <w:r w:rsidR="002C2171" w:rsidRPr="00E01EF9">
        <w:rPr>
          <w:rFonts w:ascii="Palatino Linotype" w:hAnsi="Palatino Linotype"/>
          <w:i/>
          <w:sz w:val="22"/>
          <w:szCs w:val="22"/>
        </w:rPr>
        <w:t>, objavljena su u „Služben</w:t>
      </w:r>
      <w:r w:rsidR="00AB275A" w:rsidRPr="00E01EF9">
        <w:rPr>
          <w:rFonts w:ascii="Palatino Linotype" w:hAnsi="Palatino Linotype"/>
          <w:i/>
          <w:sz w:val="22"/>
          <w:szCs w:val="22"/>
        </w:rPr>
        <w:t>i</w:t>
      </w:r>
      <w:r w:rsidR="002C2171" w:rsidRPr="00E01EF9">
        <w:rPr>
          <w:rFonts w:ascii="Palatino Linotype" w:hAnsi="Palatino Linotype"/>
          <w:i/>
          <w:sz w:val="22"/>
          <w:szCs w:val="22"/>
        </w:rPr>
        <w:t xml:space="preserve">m </w:t>
      </w:r>
      <w:r w:rsidR="00AB275A" w:rsidRPr="00E01EF9">
        <w:rPr>
          <w:rFonts w:ascii="Palatino Linotype" w:hAnsi="Palatino Linotype"/>
          <w:i/>
          <w:sz w:val="22"/>
          <w:szCs w:val="22"/>
        </w:rPr>
        <w:t xml:space="preserve">novinama </w:t>
      </w:r>
      <w:r w:rsidR="002C2171" w:rsidRPr="00E01EF9">
        <w:rPr>
          <w:rFonts w:ascii="Palatino Linotype" w:hAnsi="Palatino Linotype"/>
          <w:i/>
          <w:sz w:val="22"/>
          <w:szCs w:val="22"/>
        </w:rPr>
        <w:t xml:space="preserve"> Općine </w:t>
      </w:r>
      <w:r w:rsidR="00680C82" w:rsidRPr="00E01EF9">
        <w:rPr>
          <w:rFonts w:ascii="Palatino Linotype" w:hAnsi="Palatino Linotype"/>
          <w:i/>
          <w:sz w:val="22"/>
          <w:szCs w:val="22"/>
        </w:rPr>
        <w:t>Doboj Istok</w:t>
      </w:r>
      <w:r w:rsidR="002C2171" w:rsidRPr="00E01EF9">
        <w:rPr>
          <w:rFonts w:ascii="Palatino Linotype" w:hAnsi="Palatino Linotype"/>
          <w:i/>
          <w:sz w:val="22"/>
          <w:szCs w:val="22"/>
        </w:rPr>
        <w:t>“</w:t>
      </w:r>
      <w:r w:rsidR="00680C82" w:rsidRPr="00E01EF9">
        <w:rPr>
          <w:rFonts w:ascii="Palatino Linotype" w:hAnsi="Palatino Linotype"/>
          <w:i/>
          <w:sz w:val="22"/>
          <w:szCs w:val="22"/>
        </w:rPr>
        <w:t xml:space="preserve">. </w:t>
      </w:r>
      <w:r w:rsidR="002C2171" w:rsidRPr="00E01EF9">
        <w:rPr>
          <w:rFonts w:ascii="Palatino Linotype" w:hAnsi="Palatino Linotype"/>
          <w:i/>
          <w:sz w:val="22"/>
          <w:szCs w:val="22"/>
        </w:rPr>
        <w:t xml:space="preserve"> U toku 20</w:t>
      </w:r>
      <w:r w:rsidR="00E01EF9" w:rsidRPr="00E01EF9">
        <w:rPr>
          <w:rFonts w:ascii="Palatino Linotype" w:hAnsi="Palatino Linotype"/>
          <w:i/>
          <w:sz w:val="22"/>
          <w:szCs w:val="22"/>
        </w:rPr>
        <w:t>20</w:t>
      </w:r>
      <w:r w:rsidR="00C77BB2" w:rsidRPr="00E01EF9">
        <w:rPr>
          <w:rFonts w:ascii="Palatino Linotype" w:hAnsi="Palatino Linotype"/>
          <w:i/>
          <w:sz w:val="22"/>
          <w:szCs w:val="22"/>
        </w:rPr>
        <w:t xml:space="preserve">. godine izdana su </w:t>
      </w:r>
      <w:r w:rsidR="00B95ECF" w:rsidRPr="00E01EF9">
        <w:rPr>
          <w:rFonts w:ascii="Palatino Linotype" w:hAnsi="Palatino Linotype"/>
          <w:i/>
          <w:sz w:val="22"/>
          <w:szCs w:val="22"/>
        </w:rPr>
        <w:t>četiri</w:t>
      </w:r>
      <w:r w:rsidR="00680C82" w:rsidRPr="00E01EF9">
        <w:rPr>
          <w:rFonts w:ascii="Palatino Linotype" w:hAnsi="Palatino Linotype"/>
          <w:i/>
          <w:sz w:val="22"/>
          <w:szCs w:val="22"/>
        </w:rPr>
        <w:t xml:space="preserve"> broj</w:t>
      </w:r>
      <w:r w:rsidR="000E6CC7" w:rsidRPr="00E01EF9">
        <w:rPr>
          <w:rFonts w:ascii="Palatino Linotype" w:hAnsi="Palatino Linotype"/>
          <w:i/>
          <w:sz w:val="22"/>
          <w:szCs w:val="22"/>
        </w:rPr>
        <w:t>a</w:t>
      </w:r>
      <w:r w:rsidR="002C2171" w:rsidRPr="00E01EF9">
        <w:rPr>
          <w:rFonts w:ascii="Palatino Linotype" w:hAnsi="Palatino Linotype"/>
          <w:i/>
          <w:sz w:val="22"/>
          <w:szCs w:val="22"/>
        </w:rPr>
        <w:t xml:space="preserve"> „Služben</w:t>
      </w:r>
      <w:r w:rsidR="00AB275A" w:rsidRPr="00E01EF9">
        <w:rPr>
          <w:rFonts w:ascii="Palatino Linotype" w:hAnsi="Palatino Linotype"/>
          <w:i/>
          <w:sz w:val="22"/>
          <w:szCs w:val="22"/>
        </w:rPr>
        <w:t>i</w:t>
      </w:r>
      <w:r w:rsidR="00AF22E7" w:rsidRPr="00E01EF9">
        <w:rPr>
          <w:rFonts w:ascii="Palatino Linotype" w:hAnsi="Palatino Linotype"/>
          <w:i/>
          <w:sz w:val="22"/>
          <w:szCs w:val="22"/>
        </w:rPr>
        <w:t>h</w:t>
      </w:r>
      <w:r w:rsidR="00AB275A" w:rsidRPr="00E01EF9">
        <w:rPr>
          <w:rFonts w:ascii="Palatino Linotype" w:hAnsi="Palatino Linotype"/>
          <w:i/>
          <w:sz w:val="22"/>
          <w:szCs w:val="22"/>
        </w:rPr>
        <w:t xml:space="preserve"> </w:t>
      </w:r>
      <w:r w:rsidR="002C2171" w:rsidRPr="00E01EF9">
        <w:rPr>
          <w:rFonts w:ascii="Palatino Linotype" w:hAnsi="Palatino Linotype"/>
          <w:i/>
          <w:sz w:val="22"/>
          <w:szCs w:val="22"/>
        </w:rPr>
        <w:t xml:space="preserve"> </w:t>
      </w:r>
      <w:r w:rsidR="00AB275A" w:rsidRPr="00E01EF9">
        <w:rPr>
          <w:rFonts w:ascii="Palatino Linotype" w:hAnsi="Palatino Linotype"/>
          <w:i/>
          <w:sz w:val="22"/>
          <w:szCs w:val="22"/>
        </w:rPr>
        <w:t xml:space="preserve">novina </w:t>
      </w:r>
      <w:r w:rsidR="002C2171" w:rsidRPr="00E01EF9">
        <w:rPr>
          <w:rFonts w:ascii="Palatino Linotype" w:hAnsi="Palatino Linotype"/>
          <w:i/>
          <w:sz w:val="22"/>
          <w:szCs w:val="22"/>
        </w:rPr>
        <w:t xml:space="preserve"> Općine </w:t>
      </w:r>
      <w:r w:rsidR="00680C82" w:rsidRPr="00E01EF9">
        <w:rPr>
          <w:rFonts w:ascii="Palatino Linotype" w:hAnsi="Palatino Linotype"/>
          <w:i/>
          <w:sz w:val="22"/>
          <w:szCs w:val="22"/>
        </w:rPr>
        <w:t>Doboj Istok</w:t>
      </w:r>
      <w:r w:rsidR="002C2171" w:rsidRPr="00E01EF9">
        <w:rPr>
          <w:rFonts w:ascii="Palatino Linotype" w:hAnsi="Palatino Linotype"/>
          <w:i/>
          <w:sz w:val="22"/>
          <w:szCs w:val="22"/>
        </w:rPr>
        <w:t>“ i isti s</w:t>
      </w:r>
      <w:r w:rsidR="00852E51">
        <w:rPr>
          <w:rFonts w:ascii="Palatino Linotype" w:hAnsi="Palatino Linotype"/>
          <w:i/>
          <w:sz w:val="22"/>
          <w:szCs w:val="22"/>
        </w:rPr>
        <w:t>e</w:t>
      </w:r>
      <w:r w:rsidR="002C2171" w:rsidRPr="00E01EF9">
        <w:rPr>
          <w:rFonts w:ascii="Palatino Linotype" w:hAnsi="Palatino Linotype"/>
          <w:i/>
          <w:sz w:val="22"/>
          <w:szCs w:val="22"/>
        </w:rPr>
        <w:t xml:space="preserve">  </w:t>
      </w:r>
      <w:r w:rsidR="00B95ECF" w:rsidRPr="00E01EF9">
        <w:rPr>
          <w:rFonts w:ascii="Palatino Linotype" w:hAnsi="Palatino Linotype"/>
          <w:i/>
          <w:sz w:val="22"/>
          <w:szCs w:val="22"/>
        </w:rPr>
        <w:t xml:space="preserve">u skladu  </w:t>
      </w:r>
      <w:r w:rsidR="00E01EF9" w:rsidRPr="00E01EF9">
        <w:rPr>
          <w:rFonts w:ascii="Palatino Linotype" w:hAnsi="Palatino Linotype"/>
          <w:i/>
          <w:sz w:val="22"/>
          <w:szCs w:val="22"/>
        </w:rPr>
        <w:t xml:space="preserve">sa članom 8. Odluke o službenom glasilu općine Doboj Istok </w:t>
      </w:r>
      <w:r w:rsidR="00E01EF9" w:rsidRPr="00E01EF9">
        <w:rPr>
          <w:rFonts w:ascii="Palatino Linotype" w:hAnsi="Palatino Linotype"/>
          <w:i/>
          <w:iCs/>
          <w:sz w:val="22"/>
          <w:szCs w:val="22"/>
        </w:rPr>
        <w:t xml:space="preserve">u </w:t>
      </w:r>
      <w:r w:rsidR="00852E51">
        <w:rPr>
          <w:rFonts w:ascii="Palatino Linotype" w:hAnsi="Palatino Linotype"/>
          <w:i/>
          <w:iCs/>
          <w:sz w:val="22"/>
          <w:szCs w:val="22"/>
        </w:rPr>
        <w:t>elektronskom</w:t>
      </w:r>
      <w:r w:rsidR="00E01EF9" w:rsidRPr="00E01EF9">
        <w:rPr>
          <w:rFonts w:ascii="Palatino Linotype" w:hAnsi="Palatino Linotype"/>
          <w:i/>
          <w:iCs/>
          <w:sz w:val="22"/>
          <w:szCs w:val="22"/>
        </w:rPr>
        <w:t xml:space="preserve"> obliku </w:t>
      </w:r>
      <w:r w:rsidR="00852E51" w:rsidRPr="00E01EF9">
        <w:rPr>
          <w:rFonts w:ascii="Palatino Linotype" w:hAnsi="Palatino Linotype"/>
          <w:i/>
          <w:iCs/>
          <w:sz w:val="22"/>
          <w:szCs w:val="22"/>
        </w:rPr>
        <w:t xml:space="preserve">objavljuju </w:t>
      </w:r>
      <w:r w:rsidR="00E01EF9" w:rsidRPr="00E01EF9">
        <w:rPr>
          <w:rFonts w:ascii="Palatino Linotype" w:hAnsi="Palatino Linotype"/>
          <w:i/>
          <w:iCs/>
          <w:sz w:val="22"/>
          <w:szCs w:val="22"/>
        </w:rPr>
        <w:t xml:space="preserve">na web stranici općine Doboj Istok i </w:t>
      </w:r>
      <w:r w:rsidR="00B47FDD" w:rsidRPr="00E01EF9">
        <w:rPr>
          <w:rFonts w:ascii="Palatino Linotype" w:hAnsi="Palatino Linotype"/>
          <w:i/>
          <w:sz w:val="22"/>
          <w:szCs w:val="22"/>
        </w:rPr>
        <w:t xml:space="preserve">članom </w:t>
      </w:r>
      <w:r w:rsidR="00E01EF9" w:rsidRPr="00E01EF9">
        <w:rPr>
          <w:rFonts w:ascii="Palatino Linotype" w:hAnsi="Palatino Linotype"/>
          <w:i/>
          <w:sz w:val="22"/>
          <w:szCs w:val="22"/>
        </w:rPr>
        <w:t>3</w:t>
      </w:r>
      <w:r w:rsidR="00B47FDD" w:rsidRPr="00E01EF9">
        <w:rPr>
          <w:rFonts w:ascii="Palatino Linotype" w:hAnsi="Palatino Linotype"/>
          <w:i/>
          <w:sz w:val="22"/>
          <w:szCs w:val="22"/>
        </w:rPr>
        <w:t xml:space="preserve">. </w:t>
      </w:r>
      <w:r w:rsidR="00B95ECF" w:rsidRPr="00E01EF9">
        <w:rPr>
          <w:rFonts w:ascii="Palatino Linotype" w:hAnsi="Palatino Linotype"/>
          <w:i/>
          <w:sz w:val="22"/>
          <w:szCs w:val="22"/>
        </w:rPr>
        <w:t>Odluk</w:t>
      </w:r>
      <w:r w:rsidR="00B47FDD" w:rsidRPr="00E01EF9">
        <w:rPr>
          <w:rFonts w:ascii="Palatino Linotype" w:hAnsi="Palatino Linotype"/>
          <w:i/>
          <w:sz w:val="22"/>
          <w:szCs w:val="22"/>
        </w:rPr>
        <w:t>e</w:t>
      </w:r>
      <w:r w:rsidR="00B95ECF" w:rsidRPr="00E01EF9">
        <w:rPr>
          <w:rFonts w:ascii="Palatino Linotype" w:hAnsi="Palatino Linotype"/>
          <w:i/>
          <w:sz w:val="22"/>
          <w:szCs w:val="22"/>
        </w:rPr>
        <w:t xml:space="preserve"> </w:t>
      </w:r>
      <w:r w:rsidR="00E01EF9" w:rsidRPr="00E01EF9">
        <w:rPr>
          <w:rFonts w:ascii="Palatino Linotype" w:hAnsi="Palatino Linotype"/>
          <w:i/>
          <w:sz w:val="22"/>
          <w:szCs w:val="22"/>
        </w:rPr>
        <w:t xml:space="preserve">o izmjenama Odluke </w:t>
      </w:r>
      <w:r w:rsidR="00B95ECF" w:rsidRPr="00E01EF9">
        <w:rPr>
          <w:rFonts w:ascii="Palatino Linotype" w:hAnsi="Palatino Linotype"/>
          <w:i/>
          <w:sz w:val="22"/>
          <w:szCs w:val="22"/>
        </w:rPr>
        <w:t>o služben</w:t>
      </w:r>
      <w:r w:rsidR="00B47FDD" w:rsidRPr="00E01EF9">
        <w:rPr>
          <w:rFonts w:ascii="Palatino Linotype" w:hAnsi="Palatino Linotype"/>
          <w:i/>
          <w:sz w:val="22"/>
          <w:szCs w:val="22"/>
        </w:rPr>
        <w:t>o</w:t>
      </w:r>
      <w:r w:rsidR="00B95ECF" w:rsidRPr="00E01EF9">
        <w:rPr>
          <w:rFonts w:ascii="Palatino Linotype" w:hAnsi="Palatino Linotype"/>
          <w:i/>
          <w:sz w:val="22"/>
          <w:szCs w:val="22"/>
        </w:rPr>
        <w:t xml:space="preserve">m </w:t>
      </w:r>
      <w:r w:rsidR="00B47FDD" w:rsidRPr="00E01EF9">
        <w:rPr>
          <w:rFonts w:ascii="Palatino Linotype" w:hAnsi="Palatino Linotype"/>
          <w:i/>
          <w:sz w:val="22"/>
          <w:szCs w:val="22"/>
        </w:rPr>
        <w:t xml:space="preserve">glasilu </w:t>
      </w:r>
      <w:r w:rsidR="00B95ECF" w:rsidRPr="00E01EF9">
        <w:rPr>
          <w:rFonts w:ascii="Palatino Linotype" w:hAnsi="Palatino Linotype"/>
          <w:i/>
          <w:sz w:val="22"/>
          <w:szCs w:val="22"/>
        </w:rPr>
        <w:t>općine Doboj Istok</w:t>
      </w:r>
      <w:r w:rsidR="00E01EF9" w:rsidRPr="00E01EF9">
        <w:rPr>
          <w:rFonts w:ascii="Palatino Linotype" w:hAnsi="Palatino Linotype"/>
          <w:i/>
          <w:sz w:val="22"/>
          <w:szCs w:val="22"/>
        </w:rPr>
        <w:t xml:space="preserve"> u kojem  stoji sljedeće:</w:t>
      </w:r>
      <w:r w:rsidR="00E01EF9">
        <w:rPr>
          <w:rFonts w:ascii="Palatino Linotype" w:hAnsi="Palatino Linotype"/>
          <w:i/>
          <w:iCs/>
          <w:sz w:val="22"/>
          <w:szCs w:val="22"/>
          <w:lang w:val="hr-BA"/>
        </w:rPr>
        <w:t xml:space="preserve"> </w:t>
      </w:r>
      <w:r w:rsidR="00E01EF9" w:rsidRPr="00E01EF9">
        <w:rPr>
          <w:rFonts w:ascii="Palatino Linotype" w:hAnsi="Palatino Linotype"/>
          <w:i/>
          <w:iCs/>
          <w:sz w:val="22"/>
          <w:szCs w:val="22"/>
          <w:lang w:val="hr-BA"/>
        </w:rPr>
        <w:t xml:space="preserve">„Službene novine“ se </w:t>
      </w:r>
      <w:r w:rsidR="00E01EF9">
        <w:rPr>
          <w:rFonts w:ascii="Palatino Linotype" w:hAnsi="Palatino Linotype"/>
          <w:i/>
          <w:iCs/>
          <w:sz w:val="22"/>
          <w:szCs w:val="22"/>
          <w:lang w:val="hr-BA"/>
        </w:rPr>
        <w:t>o</w:t>
      </w:r>
      <w:r w:rsidR="00E01EF9" w:rsidRPr="00E01EF9">
        <w:rPr>
          <w:rFonts w:ascii="Palatino Linotype" w:hAnsi="Palatino Linotype"/>
          <w:i/>
          <w:iCs/>
          <w:sz w:val="22"/>
          <w:szCs w:val="22"/>
          <w:lang w:val="hr-BA"/>
        </w:rPr>
        <w:t>bavezno u elektronskom obliku dostavljaju sljedećim  korisnicima: Općinskom načelniku, sekretaru općine,  rukovodiocima općinskih službi, predsjedavajućem i zamjeniku predsjedavajućeg Općinskog vijeća i predsjednicima klubova i drugim korisnicima koje odluči Općinsko vijeće.“</w:t>
      </w:r>
    </w:p>
    <w:p w:rsidR="00C431AD" w:rsidRDefault="00C431AD" w:rsidP="00E01EF9">
      <w:pPr>
        <w:jc w:val="both"/>
        <w:rPr>
          <w:rFonts w:ascii="Palatino Linotype" w:hAnsi="Palatino Linotype"/>
          <w:i/>
          <w:iCs/>
          <w:sz w:val="22"/>
          <w:szCs w:val="22"/>
          <w:lang w:val="hr-BA"/>
        </w:rPr>
      </w:pPr>
    </w:p>
    <w:p w:rsidR="00C431AD" w:rsidRDefault="00C431AD" w:rsidP="00C431AD">
      <w:pPr>
        <w:ind w:firstLine="720"/>
        <w:jc w:val="both"/>
        <w:rPr>
          <w:rFonts w:ascii="Palatino Linotype" w:hAnsi="Palatino Linotype"/>
          <w:i/>
          <w:sz w:val="22"/>
          <w:szCs w:val="22"/>
          <w:lang w:val="bs-Latn-BA"/>
        </w:rPr>
      </w:pPr>
      <w:r w:rsidRPr="00C431AD">
        <w:rPr>
          <w:rFonts w:ascii="Palatino Linotype" w:hAnsi="Palatino Linotype"/>
          <w:i/>
          <w:iCs/>
          <w:sz w:val="22"/>
          <w:szCs w:val="22"/>
          <w:lang w:val="hr-BA"/>
        </w:rPr>
        <w:t xml:space="preserve">Obzirom da je </w:t>
      </w:r>
      <w:r w:rsidRPr="00C431AD">
        <w:rPr>
          <w:rFonts w:ascii="Palatino Linotype" w:hAnsi="Palatino Linotype"/>
          <w:i/>
          <w:sz w:val="22"/>
          <w:szCs w:val="22"/>
        </w:rPr>
        <w:t>dana 17.03.2020. godine u 09,00 sati nastalo stanje prirodne i druge nesreće uzrokovano pojavom koronavirusa (COVID 19)  na cijelom  području općine Doboj Istok i da je isto trajalo do 04.06.2020. godine s tim da su Općinski štab civilne zaštite i Krizni štab općine Doboj Istok zaduženi da  i dalje prate i procjenjuju situaciju na području općine Doboj Istok i u skladu sa tim utvrđuj</w:t>
      </w:r>
      <w:r w:rsidR="00852E51">
        <w:rPr>
          <w:rFonts w:ascii="Palatino Linotype" w:hAnsi="Palatino Linotype"/>
          <w:i/>
          <w:sz w:val="22"/>
          <w:szCs w:val="22"/>
        </w:rPr>
        <w:t>u</w:t>
      </w:r>
      <w:r w:rsidRPr="00C431AD">
        <w:rPr>
          <w:rFonts w:ascii="Palatino Linotype" w:hAnsi="Palatino Linotype"/>
          <w:i/>
          <w:sz w:val="22"/>
          <w:szCs w:val="22"/>
        </w:rPr>
        <w:t xml:space="preserve"> mjere i aktivnosti na sprješavanju širenja koronavirusa</w:t>
      </w:r>
      <w:r>
        <w:rPr>
          <w:rFonts w:ascii="Palatino Linotype" w:hAnsi="Palatino Linotype"/>
          <w:i/>
          <w:sz w:val="22"/>
          <w:szCs w:val="22"/>
        </w:rPr>
        <w:t>,</w:t>
      </w:r>
      <w:r w:rsidRPr="00C431AD">
        <w:rPr>
          <w:rFonts w:ascii="Palatino Linotype" w:hAnsi="Palatino Linotype"/>
          <w:i/>
          <w:sz w:val="22"/>
          <w:szCs w:val="22"/>
        </w:rPr>
        <w:t xml:space="preserve"> </w:t>
      </w:r>
      <w:r w:rsidRPr="00C431AD">
        <w:rPr>
          <w:rFonts w:ascii="Palatino Linotype" w:hAnsi="Palatino Linotype" w:cstheme="minorHAnsi"/>
          <w:i/>
          <w:iCs/>
          <w:sz w:val="22"/>
          <w:szCs w:val="22"/>
          <w:lang w:val="bs-Latn-BA"/>
        </w:rPr>
        <w:t xml:space="preserve">Općinsko vijeće Doboj Istok na 35. redovnoj sjednici održanoj dana 20.04.2020. godine donijelo je zaključak o radu Općinskog vijeća Doboj Istok za vrijeme prirodne </w:t>
      </w:r>
      <w:r w:rsidRPr="00C431AD">
        <w:rPr>
          <w:rFonts w:ascii="Palatino Linotype" w:hAnsi="Palatino Linotype"/>
          <w:i/>
          <w:sz w:val="22"/>
          <w:szCs w:val="22"/>
          <w:lang w:val="bs-Latn-BA"/>
        </w:rPr>
        <w:t xml:space="preserve"> i druge nesreće. </w:t>
      </w:r>
    </w:p>
    <w:p w:rsidR="00C431AD" w:rsidRPr="00C431AD" w:rsidRDefault="00C431AD" w:rsidP="00C431AD">
      <w:pPr>
        <w:ind w:firstLine="720"/>
        <w:jc w:val="both"/>
        <w:rPr>
          <w:rFonts w:ascii="Palatino Linotype" w:hAnsi="Palatino Linotype" w:cstheme="minorHAnsi"/>
          <w:i/>
          <w:iCs/>
          <w:sz w:val="22"/>
          <w:szCs w:val="22"/>
          <w:lang w:val="bs-Latn-BA"/>
        </w:rPr>
      </w:pPr>
      <w:r w:rsidRPr="00C431AD">
        <w:rPr>
          <w:rFonts w:ascii="Palatino Linotype" w:hAnsi="Palatino Linotype" w:cstheme="minorHAnsi"/>
          <w:i/>
          <w:iCs/>
          <w:sz w:val="22"/>
          <w:szCs w:val="22"/>
          <w:lang w:val="bs-Latn-BA"/>
        </w:rPr>
        <w:t xml:space="preserve"> </w:t>
      </w:r>
    </w:p>
    <w:p w:rsidR="00C431AD" w:rsidRDefault="00C431AD" w:rsidP="00C431AD">
      <w:pPr>
        <w:ind w:firstLine="708"/>
        <w:jc w:val="both"/>
        <w:rPr>
          <w:rFonts w:ascii="Palatino Linotype" w:hAnsi="Palatino Linotype" w:cstheme="minorHAnsi"/>
          <w:i/>
          <w:iCs/>
          <w:sz w:val="22"/>
          <w:szCs w:val="22"/>
          <w:lang w:val="bs-Latn-BA"/>
        </w:rPr>
      </w:pPr>
      <w:r w:rsidRPr="00C431AD">
        <w:rPr>
          <w:rFonts w:ascii="Palatino Linotype" w:hAnsi="Palatino Linotype" w:cstheme="minorHAnsi"/>
          <w:i/>
          <w:iCs/>
          <w:sz w:val="22"/>
          <w:szCs w:val="22"/>
          <w:lang w:val="bs-Latn-BA"/>
        </w:rPr>
        <w:t xml:space="preserve">Tim zaključkom je utvrđeno da će se rad Općinskog vijeća općine Doboj Istok za vrijeme prirodne </w:t>
      </w:r>
      <w:r w:rsidRPr="00C431AD">
        <w:rPr>
          <w:rFonts w:ascii="Palatino Linotype" w:hAnsi="Palatino Linotype"/>
          <w:i/>
          <w:sz w:val="22"/>
          <w:szCs w:val="22"/>
          <w:lang w:val="bs-Latn-BA"/>
        </w:rPr>
        <w:t xml:space="preserve"> i druge nesreće </w:t>
      </w:r>
      <w:r w:rsidRPr="00C431AD">
        <w:rPr>
          <w:rFonts w:ascii="Palatino Linotype" w:hAnsi="Palatino Linotype" w:cstheme="minorHAnsi"/>
          <w:i/>
          <w:iCs/>
          <w:sz w:val="22"/>
          <w:szCs w:val="22"/>
          <w:lang w:val="bs-Latn-BA"/>
        </w:rPr>
        <w:t xml:space="preserve">održavati u skladu sa </w:t>
      </w:r>
      <w:r>
        <w:rPr>
          <w:rFonts w:ascii="Palatino Linotype" w:hAnsi="Palatino Linotype" w:cstheme="minorHAnsi"/>
          <w:i/>
          <w:iCs/>
          <w:sz w:val="22"/>
          <w:szCs w:val="22"/>
          <w:lang w:val="bs-Latn-BA"/>
        </w:rPr>
        <w:t>n</w:t>
      </w:r>
      <w:r w:rsidRPr="00C431AD">
        <w:rPr>
          <w:rFonts w:ascii="Palatino Linotype" w:hAnsi="Palatino Linotype" w:cstheme="minorHAnsi"/>
          <w:i/>
          <w:iCs/>
          <w:sz w:val="22"/>
          <w:szCs w:val="22"/>
          <w:lang w:val="bs-Latn-BA"/>
        </w:rPr>
        <w:t xml:space="preserve">aredbama </w:t>
      </w:r>
      <w:r>
        <w:rPr>
          <w:rFonts w:ascii="Palatino Linotype" w:hAnsi="Palatino Linotype" w:cstheme="minorHAnsi"/>
          <w:i/>
          <w:iCs/>
          <w:sz w:val="22"/>
          <w:szCs w:val="22"/>
          <w:lang w:val="bs-Latn-BA"/>
        </w:rPr>
        <w:t>š</w:t>
      </w:r>
      <w:r w:rsidRPr="00C431AD">
        <w:rPr>
          <w:rFonts w:ascii="Palatino Linotype" w:hAnsi="Palatino Linotype" w:cstheme="minorHAnsi"/>
          <w:i/>
          <w:iCs/>
          <w:sz w:val="22"/>
          <w:szCs w:val="22"/>
          <w:lang w:val="bs-Latn-BA"/>
        </w:rPr>
        <w:t xml:space="preserve">tabova civilnih zaštita  svih nivoa  vlasti države BiH, a o potrebi izmjene dosadašnjeg rada Općinskog vijeća </w:t>
      </w:r>
      <w:r>
        <w:rPr>
          <w:rFonts w:ascii="Palatino Linotype" w:hAnsi="Palatino Linotype" w:cstheme="minorHAnsi"/>
          <w:i/>
          <w:iCs/>
          <w:sz w:val="22"/>
          <w:szCs w:val="22"/>
          <w:lang w:val="bs-Latn-BA"/>
        </w:rPr>
        <w:t>p</w:t>
      </w:r>
      <w:r w:rsidRPr="00C431AD">
        <w:rPr>
          <w:rFonts w:ascii="Palatino Linotype" w:hAnsi="Palatino Linotype" w:cstheme="minorHAnsi"/>
          <w:i/>
          <w:iCs/>
          <w:sz w:val="22"/>
          <w:szCs w:val="22"/>
          <w:lang w:val="bs-Latn-BA"/>
        </w:rPr>
        <w:t xml:space="preserve">redsjedavajući Općinskog vijeća uz saglasnost Kolegija Općinskog vijeća može odlučiti i drugačiji rad od propisanog Poslovnikom Općinskog vijeća općine Doboj Istok, kao što je održavanje sjednica općinskog vijeća, kolegija općinskog vijeća i radnih tijela općinskog vijeća  putem vibera ili  drugih elektronskih sredstava. </w:t>
      </w:r>
    </w:p>
    <w:p w:rsidR="00C431AD" w:rsidRDefault="00C431AD" w:rsidP="00C431AD">
      <w:pPr>
        <w:ind w:firstLine="708"/>
        <w:jc w:val="both"/>
        <w:rPr>
          <w:rFonts w:ascii="Palatino Linotype" w:hAnsi="Palatino Linotype" w:cstheme="minorHAnsi"/>
          <w:i/>
          <w:iCs/>
          <w:sz w:val="22"/>
          <w:szCs w:val="22"/>
          <w:lang w:val="bs-Latn-BA"/>
        </w:rPr>
      </w:pPr>
    </w:p>
    <w:p w:rsidR="00C431AD" w:rsidRPr="00C431AD" w:rsidRDefault="00C431AD" w:rsidP="00C431AD">
      <w:pPr>
        <w:ind w:firstLine="708"/>
        <w:jc w:val="both"/>
        <w:rPr>
          <w:rFonts w:ascii="Palatino Linotype" w:hAnsi="Palatino Linotype" w:cstheme="minorHAnsi"/>
          <w:i/>
          <w:iCs/>
          <w:sz w:val="22"/>
          <w:szCs w:val="22"/>
          <w:lang w:val="bs-Latn-BA"/>
        </w:rPr>
      </w:pPr>
      <w:r>
        <w:rPr>
          <w:rFonts w:ascii="Palatino Linotype" w:hAnsi="Palatino Linotype" w:cstheme="minorHAnsi"/>
          <w:i/>
          <w:iCs/>
          <w:sz w:val="22"/>
          <w:szCs w:val="22"/>
          <w:lang w:val="bs-Latn-BA"/>
        </w:rPr>
        <w:t xml:space="preserve">Zbog gore navedenog  broj održanih sjednica Općinskog vijeća u toku 2020. godine je bio manji nego u dosadašnjem periodu, kao i broj održanih sastanaka radnih tijela Općinskog vijeća Doboj Istok. </w:t>
      </w:r>
    </w:p>
    <w:p w:rsidR="00960E32" w:rsidRPr="00B67F9C" w:rsidRDefault="00C431AD" w:rsidP="00EF3BA6">
      <w:pPr>
        <w:spacing w:before="240"/>
        <w:ind w:firstLine="720"/>
        <w:jc w:val="both"/>
        <w:rPr>
          <w:rFonts w:ascii="Palatino Linotype" w:hAnsi="Palatino Linotype"/>
          <w:i/>
          <w:iCs/>
          <w:color w:val="0D0D0D" w:themeColor="text1" w:themeTint="F2"/>
          <w:sz w:val="22"/>
          <w:szCs w:val="22"/>
        </w:rPr>
      </w:pPr>
      <w:r w:rsidRPr="00EA633D">
        <w:rPr>
          <w:rFonts w:ascii="Cambria Math" w:hAnsi="Cambria Math"/>
          <w:i/>
        </w:rPr>
        <w:t xml:space="preserve"> </w:t>
      </w:r>
      <w:r w:rsidR="00BC1D5D" w:rsidRPr="00B67F9C">
        <w:rPr>
          <w:rFonts w:ascii="Palatino Linotype" w:hAnsi="Palatino Linotype"/>
          <w:i/>
          <w:iCs/>
          <w:color w:val="0D0D0D" w:themeColor="text1" w:themeTint="F2"/>
          <w:sz w:val="22"/>
          <w:szCs w:val="22"/>
        </w:rPr>
        <w:t xml:space="preserve">                                                                                  </w:t>
      </w:r>
      <w:r w:rsidR="00EF3BA6">
        <w:rPr>
          <w:rFonts w:ascii="Palatino Linotype" w:hAnsi="Palatino Linotype"/>
          <w:i/>
          <w:iCs/>
          <w:color w:val="0D0D0D" w:themeColor="text1" w:themeTint="F2"/>
          <w:sz w:val="22"/>
          <w:szCs w:val="22"/>
        </w:rPr>
        <w:t xml:space="preserve">  </w:t>
      </w:r>
      <w:r w:rsidR="00F401F6" w:rsidRPr="00B67F9C">
        <w:rPr>
          <w:rFonts w:ascii="Palatino Linotype" w:hAnsi="Palatino Linotype"/>
          <w:i/>
          <w:iCs/>
          <w:color w:val="0D0D0D" w:themeColor="text1" w:themeTint="F2"/>
          <w:sz w:val="22"/>
          <w:szCs w:val="22"/>
        </w:rPr>
        <w:t xml:space="preserve">      </w:t>
      </w:r>
      <w:r w:rsidR="00BC1D5D" w:rsidRPr="00B67F9C">
        <w:rPr>
          <w:rFonts w:ascii="Palatino Linotype" w:hAnsi="Palatino Linotype"/>
          <w:i/>
          <w:iCs/>
          <w:color w:val="0D0D0D" w:themeColor="text1" w:themeTint="F2"/>
          <w:sz w:val="22"/>
          <w:szCs w:val="22"/>
        </w:rPr>
        <w:t xml:space="preserve"> </w:t>
      </w:r>
      <w:r w:rsidR="003966E0">
        <w:rPr>
          <w:rFonts w:ascii="Palatino Linotype" w:hAnsi="Palatino Linotype"/>
          <w:i/>
          <w:iCs/>
          <w:color w:val="0D0D0D" w:themeColor="text1" w:themeTint="F2"/>
          <w:sz w:val="22"/>
          <w:szCs w:val="22"/>
        </w:rPr>
        <w:t xml:space="preserve"> </w:t>
      </w:r>
      <w:r w:rsidR="00960E32" w:rsidRPr="00B67F9C">
        <w:rPr>
          <w:rFonts w:ascii="Palatino Linotype" w:hAnsi="Palatino Linotype"/>
          <w:i/>
          <w:iCs/>
          <w:color w:val="0D0D0D" w:themeColor="text1" w:themeTint="F2"/>
          <w:sz w:val="22"/>
          <w:szCs w:val="22"/>
        </w:rPr>
        <w:t>PREDSJEDAVAJUĆI</w:t>
      </w:r>
    </w:p>
    <w:p w:rsidR="00960E32" w:rsidRPr="00B67F9C" w:rsidRDefault="00960E32" w:rsidP="00960E32">
      <w:pPr>
        <w:rPr>
          <w:rFonts w:ascii="Palatino Linotype" w:hAnsi="Palatino Linotype"/>
          <w:i/>
          <w:iCs/>
          <w:color w:val="0D0D0D" w:themeColor="text1" w:themeTint="F2"/>
          <w:sz w:val="22"/>
          <w:szCs w:val="22"/>
        </w:rPr>
      </w:pPr>
      <w:r w:rsidRPr="00B67F9C">
        <w:rPr>
          <w:rFonts w:ascii="Palatino Linotype" w:hAnsi="Palatino Linotype"/>
          <w:i/>
          <w:iCs/>
          <w:color w:val="0D0D0D" w:themeColor="text1" w:themeTint="F2"/>
          <w:sz w:val="22"/>
          <w:szCs w:val="22"/>
        </w:rPr>
        <w:t xml:space="preserve">                                 </w:t>
      </w:r>
      <w:r w:rsidR="006E46E3" w:rsidRPr="00B67F9C">
        <w:rPr>
          <w:rFonts w:ascii="Palatino Linotype" w:hAnsi="Palatino Linotype"/>
          <w:i/>
          <w:iCs/>
          <w:color w:val="0D0D0D" w:themeColor="text1" w:themeTint="F2"/>
          <w:sz w:val="22"/>
          <w:szCs w:val="22"/>
        </w:rPr>
        <w:t xml:space="preserve">                </w:t>
      </w:r>
      <w:r w:rsidRPr="00B67F9C">
        <w:rPr>
          <w:rFonts w:ascii="Palatino Linotype" w:hAnsi="Palatino Linotype"/>
          <w:i/>
          <w:iCs/>
          <w:color w:val="0D0D0D" w:themeColor="text1" w:themeTint="F2"/>
          <w:sz w:val="22"/>
          <w:szCs w:val="22"/>
        </w:rPr>
        <w:t xml:space="preserve">                                                        </w:t>
      </w:r>
      <w:r w:rsidR="00891B27" w:rsidRPr="00B67F9C">
        <w:rPr>
          <w:rFonts w:ascii="Palatino Linotype" w:hAnsi="Palatino Linotype"/>
          <w:i/>
          <w:iCs/>
          <w:color w:val="0D0D0D" w:themeColor="text1" w:themeTint="F2"/>
          <w:sz w:val="22"/>
          <w:szCs w:val="22"/>
        </w:rPr>
        <w:t xml:space="preserve">  </w:t>
      </w:r>
      <w:r w:rsidRPr="00B67F9C">
        <w:rPr>
          <w:rFonts w:ascii="Palatino Linotype" w:hAnsi="Palatino Linotype"/>
          <w:i/>
          <w:iCs/>
          <w:color w:val="0D0D0D" w:themeColor="text1" w:themeTint="F2"/>
          <w:sz w:val="22"/>
          <w:szCs w:val="22"/>
        </w:rPr>
        <w:t xml:space="preserve">  </w:t>
      </w:r>
      <w:r w:rsidR="00E6144A" w:rsidRPr="00B67F9C">
        <w:rPr>
          <w:rFonts w:ascii="Palatino Linotype" w:hAnsi="Palatino Linotype"/>
          <w:i/>
          <w:iCs/>
          <w:color w:val="0D0D0D" w:themeColor="text1" w:themeTint="F2"/>
          <w:sz w:val="22"/>
          <w:szCs w:val="22"/>
        </w:rPr>
        <w:t xml:space="preserve">  </w:t>
      </w:r>
      <w:r w:rsidR="00C52234" w:rsidRPr="00B67F9C">
        <w:rPr>
          <w:rFonts w:ascii="Palatino Linotype" w:hAnsi="Palatino Linotype"/>
          <w:i/>
          <w:iCs/>
          <w:color w:val="0D0D0D" w:themeColor="text1" w:themeTint="F2"/>
          <w:sz w:val="22"/>
          <w:szCs w:val="22"/>
        </w:rPr>
        <w:t xml:space="preserve"> </w:t>
      </w:r>
      <w:r w:rsidR="00280DF2" w:rsidRPr="00B67F9C">
        <w:rPr>
          <w:rFonts w:ascii="Palatino Linotype" w:hAnsi="Palatino Linotype"/>
          <w:i/>
          <w:iCs/>
          <w:color w:val="0D0D0D" w:themeColor="text1" w:themeTint="F2"/>
          <w:sz w:val="22"/>
          <w:szCs w:val="22"/>
        </w:rPr>
        <w:t xml:space="preserve"> </w:t>
      </w:r>
      <w:r w:rsidR="00E6144A" w:rsidRPr="00B67F9C">
        <w:rPr>
          <w:rFonts w:ascii="Palatino Linotype" w:hAnsi="Palatino Linotype"/>
          <w:i/>
          <w:iCs/>
          <w:color w:val="0D0D0D" w:themeColor="text1" w:themeTint="F2"/>
          <w:sz w:val="22"/>
          <w:szCs w:val="22"/>
        </w:rPr>
        <w:t xml:space="preserve"> </w:t>
      </w:r>
      <w:r w:rsidR="00840D90" w:rsidRPr="00B67F9C">
        <w:rPr>
          <w:rFonts w:ascii="Palatino Linotype" w:hAnsi="Palatino Linotype"/>
          <w:i/>
          <w:iCs/>
          <w:color w:val="0D0D0D" w:themeColor="text1" w:themeTint="F2"/>
          <w:sz w:val="22"/>
          <w:szCs w:val="22"/>
        </w:rPr>
        <w:t xml:space="preserve"> </w:t>
      </w:r>
      <w:r w:rsidRPr="00B67F9C">
        <w:rPr>
          <w:rFonts w:ascii="Palatino Linotype" w:hAnsi="Palatino Linotype"/>
          <w:i/>
          <w:iCs/>
          <w:color w:val="0D0D0D" w:themeColor="text1" w:themeTint="F2"/>
          <w:sz w:val="22"/>
          <w:szCs w:val="22"/>
        </w:rPr>
        <w:t>OPĆINSKOG  VIJEĆA</w:t>
      </w:r>
    </w:p>
    <w:p w:rsidR="005C3890" w:rsidRPr="00B67F9C" w:rsidRDefault="0097242F" w:rsidP="00BC1D5D">
      <w:pPr>
        <w:rPr>
          <w:rFonts w:ascii="Palatino Linotype" w:hAnsi="Palatino Linotype"/>
          <w:i/>
          <w:iCs/>
          <w:color w:val="0D0D0D" w:themeColor="text1" w:themeTint="F2"/>
          <w:sz w:val="22"/>
          <w:szCs w:val="22"/>
        </w:rPr>
      </w:pPr>
      <w:r w:rsidRPr="00B67F9C">
        <w:rPr>
          <w:rFonts w:ascii="Palatino Linotype" w:hAnsi="Palatino Linotype"/>
          <w:i/>
          <w:iCs/>
          <w:color w:val="0D0D0D" w:themeColor="text1" w:themeTint="F2"/>
          <w:sz w:val="22"/>
          <w:szCs w:val="22"/>
        </w:rPr>
        <w:t xml:space="preserve">                                                 </w:t>
      </w:r>
      <w:r w:rsidR="006E46E3" w:rsidRPr="00B67F9C">
        <w:rPr>
          <w:rFonts w:ascii="Palatino Linotype" w:hAnsi="Palatino Linotype"/>
          <w:i/>
          <w:iCs/>
          <w:color w:val="0D0D0D" w:themeColor="text1" w:themeTint="F2"/>
          <w:sz w:val="22"/>
          <w:szCs w:val="22"/>
        </w:rPr>
        <w:t xml:space="preserve">                </w:t>
      </w:r>
      <w:r w:rsidRPr="00B67F9C">
        <w:rPr>
          <w:rFonts w:ascii="Palatino Linotype" w:hAnsi="Palatino Linotype"/>
          <w:i/>
          <w:iCs/>
          <w:color w:val="0D0D0D" w:themeColor="text1" w:themeTint="F2"/>
          <w:sz w:val="22"/>
          <w:szCs w:val="22"/>
        </w:rPr>
        <w:t xml:space="preserve">                                         </w:t>
      </w:r>
      <w:r w:rsidR="00E6144A" w:rsidRPr="00B67F9C">
        <w:rPr>
          <w:rFonts w:ascii="Palatino Linotype" w:hAnsi="Palatino Linotype"/>
          <w:i/>
          <w:iCs/>
          <w:color w:val="0D0D0D" w:themeColor="text1" w:themeTint="F2"/>
          <w:sz w:val="22"/>
          <w:szCs w:val="22"/>
        </w:rPr>
        <w:t xml:space="preserve">   </w:t>
      </w:r>
      <w:r w:rsidR="00840D90" w:rsidRPr="00B67F9C">
        <w:rPr>
          <w:rFonts w:ascii="Palatino Linotype" w:hAnsi="Palatino Linotype"/>
          <w:i/>
          <w:iCs/>
          <w:color w:val="0D0D0D" w:themeColor="text1" w:themeTint="F2"/>
          <w:sz w:val="22"/>
          <w:szCs w:val="22"/>
        </w:rPr>
        <w:t xml:space="preserve"> </w:t>
      </w:r>
      <w:r w:rsidR="00280DF2" w:rsidRPr="00B67F9C">
        <w:rPr>
          <w:rFonts w:ascii="Palatino Linotype" w:hAnsi="Palatino Linotype"/>
          <w:i/>
          <w:iCs/>
          <w:color w:val="0D0D0D" w:themeColor="text1" w:themeTint="F2"/>
          <w:sz w:val="22"/>
          <w:szCs w:val="22"/>
        </w:rPr>
        <w:t xml:space="preserve">  </w:t>
      </w:r>
      <w:r w:rsidR="00510B57" w:rsidRPr="00B67F9C">
        <w:rPr>
          <w:rFonts w:ascii="Palatino Linotype" w:hAnsi="Palatino Linotype"/>
          <w:i/>
          <w:iCs/>
          <w:color w:val="0D0D0D" w:themeColor="text1" w:themeTint="F2"/>
          <w:sz w:val="22"/>
          <w:szCs w:val="22"/>
        </w:rPr>
        <w:t xml:space="preserve">   </w:t>
      </w:r>
      <w:r w:rsidR="00E6144A" w:rsidRPr="00B67F9C">
        <w:rPr>
          <w:rFonts w:ascii="Palatino Linotype" w:hAnsi="Palatino Linotype"/>
          <w:i/>
          <w:iCs/>
          <w:color w:val="0D0D0D" w:themeColor="text1" w:themeTint="F2"/>
          <w:sz w:val="22"/>
          <w:szCs w:val="22"/>
        </w:rPr>
        <w:t xml:space="preserve"> </w:t>
      </w:r>
      <w:r w:rsidR="00C52234" w:rsidRPr="00B67F9C">
        <w:rPr>
          <w:rFonts w:ascii="Palatino Linotype" w:hAnsi="Palatino Linotype"/>
          <w:i/>
          <w:iCs/>
          <w:color w:val="0D0D0D" w:themeColor="text1" w:themeTint="F2"/>
          <w:sz w:val="22"/>
          <w:szCs w:val="22"/>
        </w:rPr>
        <w:t xml:space="preserve">  </w:t>
      </w:r>
      <w:r w:rsidRPr="00B67F9C">
        <w:rPr>
          <w:rFonts w:ascii="Palatino Linotype" w:hAnsi="Palatino Linotype"/>
          <w:i/>
          <w:iCs/>
          <w:color w:val="0D0D0D" w:themeColor="text1" w:themeTint="F2"/>
          <w:sz w:val="22"/>
          <w:szCs w:val="22"/>
        </w:rPr>
        <w:t xml:space="preserve"> </w:t>
      </w:r>
      <w:r w:rsidR="00E01EF9">
        <w:rPr>
          <w:rFonts w:ascii="Palatino Linotype" w:hAnsi="Palatino Linotype"/>
          <w:i/>
          <w:iCs/>
          <w:color w:val="0D0D0D" w:themeColor="text1" w:themeTint="F2"/>
          <w:sz w:val="22"/>
          <w:szCs w:val="22"/>
        </w:rPr>
        <w:t xml:space="preserve">  Selmin Karić</w:t>
      </w:r>
    </w:p>
    <w:sectPr w:rsidR="005C3890" w:rsidRPr="00B67F9C" w:rsidSect="00891B27">
      <w:headerReference w:type="default" r:id="rId10"/>
      <w:pgSz w:w="12240" w:h="15840"/>
      <w:pgMar w:top="1417" w:right="1183" w:bottom="99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2F" w:rsidRDefault="00301D2F" w:rsidP="00E6144A">
      <w:r>
        <w:separator/>
      </w:r>
    </w:p>
  </w:endnote>
  <w:endnote w:type="continuationSeparator" w:id="1">
    <w:p w:rsidR="00301D2F" w:rsidRDefault="00301D2F" w:rsidP="00E61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2F" w:rsidRDefault="00301D2F" w:rsidP="00E6144A">
      <w:r>
        <w:separator/>
      </w:r>
    </w:p>
  </w:footnote>
  <w:footnote w:type="continuationSeparator" w:id="1">
    <w:p w:rsidR="00301D2F" w:rsidRDefault="00301D2F" w:rsidP="00E61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5860"/>
      <w:docPartObj>
        <w:docPartGallery w:val="Page Numbers (Top of Page)"/>
        <w:docPartUnique/>
      </w:docPartObj>
    </w:sdtPr>
    <w:sdtContent>
      <w:p w:rsidR="00FB7371" w:rsidRDefault="00540E16">
        <w:pPr>
          <w:pStyle w:val="Header"/>
          <w:jc w:val="right"/>
        </w:pPr>
        <w:fldSimple w:instr=" PAGE   \* MERGEFORMAT ">
          <w:r w:rsidR="003966E0">
            <w:rPr>
              <w:noProof/>
            </w:rPr>
            <w:t>18</w:t>
          </w:r>
        </w:fldSimple>
      </w:p>
    </w:sdtContent>
  </w:sdt>
  <w:p w:rsidR="00FB7371" w:rsidRDefault="00FB73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216"/>
    <w:multiLevelType w:val="hybridMultilevel"/>
    <w:tmpl w:val="13421D34"/>
    <w:lvl w:ilvl="0" w:tplc="48E604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CE3051"/>
    <w:multiLevelType w:val="hybridMultilevel"/>
    <w:tmpl w:val="5AC4A628"/>
    <w:lvl w:ilvl="0" w:tplc="D262B6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F3B71"/>
    <w:multiLevelType w:val="hybridMultilevel"/>
    <w:tmpl w:val="ECE0CABE"/>
    <w:lvl w:ilvl="0" w:tplc="04090005">
      <w:start w:val="1"/>
      <w:numFmt w:val="bullet"/>
      <w:lvlText w:val=""/>
      <w:lvlJc w:val="left"/>
      <w:pPr>
        <w:ind w:left="1313" w:hanging="360"/>
      </w:pPr>
      <w:rPr>
        <w:rFonts w:ascii="Wingdings" w:hAnsi="Wingdings" w:hint="default"/>
      </w:rPr>
    </w:lvl>
    <w:lvl w:ilvl="1" w:tplc="04090003" w:tentative="1">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3">
    <w:nsid w:val="17FD6798"/>
    <w:multiLevelType w:val="hybridMultilevel"/>
    <w:tmpl w:val="19DEC618"/>
    <w:lvl w:ilvl="0" w:tplc="3A88CEA4">
      <w:numFmt w:val="bullet"/>
      <w:lvlText w:val="-"/>
      <w:lvlJc w:val="left"/>
      <w:pPr>
        <w:ind w:left="1068" w:hanging="360"/>
      </w:pPr>
      <w:rPr>
        <w:rFonts w:ascii="Cambria Math" w:eastAsia="Times New Roman" w:hAnsi="Cambria Math"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2E787B2F"/>
    <w:multiLevelType w:val="hybridMultilevel"/>
    <w:tmpl w:val="D098EC0C"/>
    <w:lvl w:ilvl="0" w:tplc="63C04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926F6"/>
    <w:multiLevelType w:val="hybridMultilevel"/>
    <w:tmpl w:val="817CD2A4"/>
    <w:lvl w:ilvl="0" w:tplc="7340D81E">
      <w:start w:val="1"/>
      <w:numFmt w:val="decimal"/>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9D32146"/>
    <w:multiLevelType w:val="hybridMultilevel"/>
    <w:tmpl w:val="89E0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04F40"/>
    <w:multiLevelType w:val="hybridMultilevel"/>
    <w:tmpl w:val="FDE4D466"/>
    <w:lvl w:ilvl="0" w:tplc="05A83BE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A337C"/>
    <w:multiLevelType w:val="hybridMultilevel"/>
    <w:tmpl w:val="EEBC46E6"/>
    <w:lvl w:ilvl="0" w:tplc="64601CE8">
      <w:start w:val="1"/>
      <w:numFmt w:val="decimal"/>
      <w:lvlText w:val="%1."/>
      <w:lvlJc w:val="left"/>
      <w:pPr>
        <w:ind w:left="360" w:hanging="360"/>
      </w:pPr>
      <w:rPr>
        <w:rFonts w:hint="default"/>
        <w:i/>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633304"/>
    <w:multiLevelType w:val="hybridMultilevel"/>
    <w:tmpl w:val="7AF2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35F21"/>
    <w:multiLevelType w:val="hybridMultilevel"/>
    <w:tmpl w:val="9F60A15C"/>
    <w:lvl w:ilvl="0" w:tplc="F37EAB5E">
      <w:start w:val="1"/>
      <w:numFmt w:val="decimal"/>
      <w:lvlText w:val="%1."/>
      <w:lvlJc w:val="left"/>
      <w:pPr>
        <w:ind w:left="540" w:hanging="360"/>
      </w:pPr>
      <w:rPr>
        <w:b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12EA8"/>
    <w:multiLevelType w:val="hybridMultilevel"/>
    <w:tmpl w:val="D0F0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35A96"/>
    <w:multiLevelType w:val="hybridMultilevel"/>
    <w:tmpl w:val="DE2006B8"/>
    <w:lvl w:ilvl="0" w:tplc="6DF4A824">
      <w:numFmt w:val="bullet"/>
      <w:lvlText w:val="-"/>
      <w:lvlJc w:val="left"/>
      <w:pPr>
        <w:ind w:left="1170" w:hanging="360"/>
      </w:pPr>
      <w:rPr>
        <w:rFonts w:ascii="Palatino Linotype" w:eastAsiaTheme="minorHAnsi" w:hAnsi="Palatino Linotype"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6B9636BF"/>
    <w:multiLevelType w:val="hybridMultilevel"/>
    <w:tmpl w:val="DD16313C"/>
    <w:lvl w:ilvl="0" w:tplc="BA10A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31AF7"/>
    <w:multiLevelType w:val="hybridMultilevel"/>
    <w:tmpl w:val="C9E6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344AC"/>
    <w:multiLevelType w:val="hybridMultilevel"/>
    <w:tmpl w:val="417A77A2"/>
    <w:lvl w:ilvl="0" w:tplc="9AA05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D1711"/>
    <w:multiLevelType w:val="hybridMultilevel"/>
    <w:tmpl w:val="2564CF0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F204BD5"/>
    <w:multiLevelType w:val="hybridMultilevel"/>
    <w:tmpl w:val="5FCA2BD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6"/>
  </w:num>
  <w:num w:numId="5">
    <w:abstractNumId w:val="8"/>
  </w:num>
  <w:num w:numId="6">
    <w:abstractNumId w:val="10"/>
  </w:num>
  <w:num w:numId="7">
    <w:abstractNumId w:val="15"/>
  </w:num>
  <w:num w:numId="8">
    <w:abstractNumId w:val="17"/>
  </w:num>
  <w:num w:numId="9">
    <w:abstractNumId w:val="2"/>
  </w:num>
  <w:num w:numId="10">
    <w:abstractNumId w:val="1"/>
  </w:num>
  <w:num w:numId="11">
    <w:abstractNumId w:val="11"/>
  </w:num>
  <w:num w:numId="12">
    <w:abstractNumId w:val="14"/>
  </w:num>
  <w:num w:numId="13">
    <w:abstractNumId w:val="3"/>
  </w:num>
  <w:num w:numId="14">
    <w:abstractNumId w:val="5"/>
  </w:num>
  <w:num w:numId="15">
    <w:abstractNumId w:val="12"/>
  </w:num>
  <w:num w:numId="16">
    <w:abstractNumId w:val="0"/>
  </w:num>
  <w:num w:numId="17">
    <w:abstractNumId w:val="4"/>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073D90"/>
    <w:rsid w:val="00007292"/>
    <w:rsid w:val="00012E0C"/>
    <w:rsid w:val="00013559"/>
    <w:rsid w:val="00015518"/>
    <w:rsid w:val="00015D58"/>
    <w:rsid w:val="000161C5"/>
    <w:rsid w:val="00017B0C"/>
    <w:rsid w:val="00022382"/>
    <w:rsid w:val="00026194"/>
    <w:rsid w:val="00026A80"/>
    <w:rsid w:val="00027B5B"/>
    <w:rsid w:val="00030A96"/>
    <w:rsid w:val="00032F6A"/>
    <w:rsid w:val="00033B8A"/>
    <w:rsid w:val="00034A74"/>
    <w:rsid w:val="00036BA6"/>
    <w:rsid w:val="000416F6"/>
    <w:rsid w:val="00043AB8"/>
    <w:rsid w:val="00045DF0"/>
    <w:rsid w:val="00046D34"/>
    <w:rsid w:val="00051302"/>
    <w:rsid w:val="0005159B"/>
    <w:rsid w:val="00051F65"/>
    <w:rsid w:val="0005251A"/>
    <w:rsid w:val="00054274"/>
    <w:rsid w:val="00054906"/>
    <w:rsid w:val="00061EED"/>
    <w:rsid w:val="00062A4E"/>
    <w:rsid w:val="00066E1C"/>
    <w:rsid w:val="0006769E"/>
    <w:rsid w:val="00070628"/>
    <w:rsid w:val="000732D5"/>
    <w:rsid w:val="00073D90"/>
    <w:rsid w:val="000827F6"/>
    <w:rsid w:val="00085927"/>
    <w:rsid w:val="0009003C"/>
    <w:rsid w:val="000926D0"/>
    <w:rsid w:val="000952DB"/>
    <w:rsid w:val="00095939"/>
    <w:rsid w:val="00096267"/>
    <w:rsid w:val="00096DAC"/>
    <w:rsid w:val="000A04A9"/>
    <w:rsid w:val="000A5EC7"/>
    <w:rsid w:val="000A6AD2"/>
    <w:rsid w:val="000A7BAD"/>
    <w:rsid w:val="000B05BE"/>
    <w:rsid w:val="000B1E74"/>
    <w:rsid w:val="000C1699"/>
    <w:rsid w:val="000C18BB"/>
    <w:rsid w:val="000C1CDD"/>
    <w:rsid w:val="000C2363"/>
    <w:rsid w:val="000C45A0"/>
    <w:rsid w:val="000C70AA"/>
    <w:rsid w:val="000C7311"/>
    <w:rsid w:val="000D1644"/>
    <w:rsid w:val="000E3BBC"/>
    <w:rsid w:val="000E4F18"/>
    <w:rsid w:val="000E5D4D"/>
    <w:rsid w:val="000E6CC7"/>
    <w:rsid w:val="000E7AFC"/>
    <w:rsid w:val="000F1A1C"/>
    <w:rsid w:val="000F2D84"/>
    <w:rsid w:val="000F3445"/>
    <w:rsid w:val="000F3F76"/>
    <w:rsid w:val="00100157"/>
    <w:rsid w:val="0010057B"/>
    <w:rsid w:val="00103A81"/>
    <w:rsid w:val="0010463A"/>
    <w:rsid w:val="00104AD9"/>
    <w:rsid w:val="00105FC9"/>
    <w:rsid w:val="0010747D"/>
    <w:rsid w:val="001104BE"/>
    <w:rsid w:val="00112646"/>
    <w:rsid w:val="00113409"/>
    <w:rsid w:val="00114A17"/>
    <w:rsid w:val="00116710"/>
    <w:rsid w:val="001201F0"/>
    <w:rsid w:val="001216DC"/>
    <w:rsid w:val="00121988"/>
    <w:rsid w:val="00124F8D"/>
    <w:rsid w:val="00125D76"/>
    <w:rsid w:val="00126134"/>
    <w:rsid w:val="001302D1"/>
    <w:rsid w:val="00130378"/>
    <w:rsid w:val="00130E74"/>
    <w:rsid w:val="00131C05"/>
    <w:rsid w:val="00131F14"/>
    <w:rsid w:val="001331DE"/>
    <w:rsid w:val="0013692C"/>
    <w:rsid w:val="00137949"/>
    <w:rsid w:val="0014113B"/>
    <w:rsid w:val="00144DD0"/>
    <w:rsid w:val="00145846"/>
    <w:rsid w:val="001517F4"/>
    <w:rsid w:val="001523A2"/>
    <w:rsid w:val="00152573"/>
    <w:rsid w:val="00153727"/>
    <w:rsid w:val="00154B0D"/>
    <w:rsid w:val="00155CD7"/>
    <w:rsid w:val="00156EF6"/>
    <w:rsid w:val="0016201B"/>
    <w:rsid w:val="00162B46"/>
    <w:rsid w:val="0016309D"/>
    <w:rsid w:val="00164FBD"/>
    <w:rsid w:val="00165140"/>
    <w:rsid w:val="001709E7"/>
    <w:rsid w:val="00171378"/>
    <w:rsid w:val="00171493"/>
    <w:rsid w:val="00172798"/>
    <w:rsid w:val="001737CA"/>
    <w:rsid w:val="00173AA2"/>
    <w:rsid w:val="00177CFA"/>
    <w:rsid w:val="0018127E"/>
    <w:rsid w:val="001819C5"/>
    <w:rsid w:val="00183DE2"/>
    <w:rsid w:val="00184B3E"/>
    <w:rsid w:val="00190D8B"/>
    <w:rsid w:val="00191D76"/>
    <w:rsid w:val="00192602"/>
    <w:rsid w:val="001932F5"/>
    <w:rsid w:val="0019541F"/>
    <w:rsid w:val="00195B24"/>
    <w:rsid w:val="001961BF"/>
    <w:rsid w:val="00197CA4"/>
    <w:rsid w:val="001A3DE3"/>
    <w:rsid w:val="001A4E8E"/>
    <w:rsid w:val="001A5016"/>
    <w:rsid w:val="001A544F"/>
    <w:rsid w:val="001B0C8A"/>
    <w:rsid w:val="001B43F5"/>
    <w:rsid w:val="001B53AE"/>
    <w:rsid w:val="001C4ACE"/>
    <w:rsid w:val="001C4C26"/>
    <w:rsid w:val="001C5726"/>
    <w:rsid w:val="001C74B4"/>
    <w:rsid w:val="001C76EE"/>
    <w:rsid w:val="001C7A28"/>
    <w:rsid w:val="001D1853"/>
    <w:rsid w:val="001D539F"/>
    <w:rsid w:val="001D6CFA"/>
    <w:rsid w:val="001E31C0"/>
    <w:rsid w:val="001E3B13"/>
    <w:rsid w:val="001E4F8A"/>
    <w:rsid w:val="001E7098"/>
    <w:rsid w:val="001F14F2"/>
    <w:rsid w:val="001F1AF5"/>
    <w:rsid w:val="001F2107"/>
    <w:rsid w:val="001F4AD7"/>
    <w:rsid w:val="001F7E50"/>
    <w:rsid w:val="0020152F"/>
    <w:rsid w:val="002020CC"/>
    <w:rsid w:val="00202593"/>
    <w:rsid w:val="00206AA8"/>
    <w:rsid w:val="00210D37"/>
    <w:rsid w:val="002114D2"/>
    <w:rsid w:val="002143CA"/>
    <w:rsid w:val="002161BE"/>
    <w:rsid w:val="002203BE"/>
    <w:rsid w:val="00222F76"/>
    <w:rsid w:val="00223455"/>
    <w:rsid w:val="002241C4"/>
    <w:rsid w:val="00225E6F"/>
    <w:rsid w:val="00233623"/>
    <w:rsid w:val="00235306"/>
    <w:rsid w:val="00235688"/>
    <w:rsid w:val="00235E22"/>
    <w:rsid w:val="0023783C"/>
    <w:rsid w:val="00237FF2"/>
    <w:rsid w:val="00242A63"/>
    <w:rsid w:val="00242D55"/>
    <w:rsid w:val="0024504A"/>
    <w:rsid w:val="002453FC"/>
    <w:rsid w:val="00251043"/>
    <w:rsid w:val="002515A1"/>
    <w:rsid w:val="00253698"/>
    <w:rsid w:val="0025401A"/>
    <w:rsid w:val="002549D9"/>
    <w:rsid w:val="00256073"/>
    <w:rsid w:val="0025631B"/>
    <w:rsid w:val="00260DBB"/>
    <w:rsid w:val="002612D8"/>
    <w:rsid w:val="002614E8"/>
    <w:rsid w:val="0026660F"/>
    <w:rsid w:val="00267E83"/>
    <w:rsid w:val="00271216"/>
    <w:rsid w:val="0027173F"/>
    <w:rsid w:val="00271F97"/>
    <w:rsid w:val="00272F53"/>
    <w:rsid w:val="00275F3B"/>
    <w:rsid w:val="00280D01"/>
    <w:rsid w:val="00280DF2"/>
    <w:rsid w:val="00280E4D"/>
    <w:rsid w:val="00282B9D"/>
    <w:rsid w:val="002838E2"/>
    <w:rsid w:val="00284165"/>
    <w:rsid w:val="0029220F"/>
    <w:rsid w:val="00293FDF"/>
    <w:rsid w:val="00294DA9"/>
    <w:rsid w:val="002A271F"/>
    <w:rsid w:val="002A3F06"/>
    <w:rsid w:val="002A599B"/>
    <w:rsid w:val="002A64AC"/>
    <w:rsid w:val="002A7DB4"/>
    <w:rsid w:val="002B0264"/>
    <w:rsid w:val="002B04AC"/>
    <w:rsid w:val="002B2EE2"/>
    <w:rsid w:val="002B3F46"/>
    <w:rsid w:val="002B758C"/>
    <w:rsid w:val="002C2171"/>
    <w:rsid w:val="002C2E9A"/>
    <w:rsid w:val="002C3BB4"/>
    <w:rsid w:val="002C3D1C"/>
    <w:rsid w:val="002C519B"/>
    <w:rsid w:val="002C5540"/>
    <w:rsid w:val="002D0040"/>
    <w:rsid w:val="002D3126"/>
    <w:rsid w:val="002D437A"/>
    <w:rsid w:val="002D4ACD"/>
    <w:rsid w:val="002D4D18"/>
    <w:rsid w:val="002D6AAE"/>
    <w:rsid w:val="002D6ABD"/>
    <w:rsid w:val="002D7B0B"/>
    <w:rsid w:val="002E02A4"/>
    <w:rsid w:val="002E0A30"/>
    <w:rsid w:val="002E68FA"/>
    <w:rsid w:val="002F0DCF"/>
    <w:rsid w:val="002F14CF"/>
    <w:rsid w:val="002F1A83"/>
    <w:rsid w:val="002F2898"/>
    <w:rsid w:val="002F3F4E"/>
    <w:rsid w:val="002F541C"/>
    <w:rsid w:val="002F5AFF"/>
    <w:rsid w:val="002F701F"/>
    <w:rsid w:val="002F7BC0"/>
    <w:rsid w:val="00301D2F"/>
    <w:rsid w:val="0030207E"/>
    <w:rsid w:val="003033E2"/>
    <w:rsid w:val="00303F58"/>
    <w:rsid w:val="00304233"/>
    <w:rsid w:val="0030435D"/>
    <w:rsid w:val="00304E5E"/>
    <w:rsid w:val="00305DB3"/>
    <w:rsid w:val="0030616B"/>
    <w:rsid w:val="003070E6"/>
    <w:rsid w:val="00314713"/>
    <w:rsid w:val="0031558B"/>
    <w:rsid w:val="0032043B"/>
    <w:rsid w:val="00323B40"/>
    <w:rsid w:val="00327B6A"/>
    <w:rsid w:val="00332E55"/>
    <w:rsid w:val="00334BC7"/>
    <w:rsid w:val="00334C6D"/>
    <w:rsid w:val="003359B8"/>
    <w:rsid w:val="00335E5C"/>
    <w:rsid w:val="00337040"/>
    <w:rsid w:val="0034238C"/>
    <w:rsid w:val="0034580B"/>
    <w:rsid w:val="00346055"/>
    <w:rsid w:val="003510E6"/>
    <w:rsid w:val="00351ED6"/>
    <w:rsid w:val="00352191"/>
    <w:rsid w:val="00352CDF"/>
    <w:rsid w:val="003537D1"/>
    <w:rsid w:val="00355523"/>
    <w:rsid w:val="00356048"/>
    <w:rsid w:val="003567BA"/>
    <w:rsid w:val="003601F3"/>
    <w:rsid w:val="0036198F"/>
    <w:rsid w:val="003621F9"/>
    <w:rsid w:val="00363896"/>
    <w:rsid w:val="003642A8"/>
    <w:rsid w:val="0037161A"/>
    <w:rsid w:val="00376A0C"/>
    <w:rsid w:val="003809F9"/>
    <w:rsid w:val="0038196D"/>
    <w:rsid w:val="003822D5"/>
    <w:rsid w:val="00386CB0"/>
    <w:rsid w:val="003870D9"/>
    <w:rsid w:val="00392578"/>
    <w:rsid w:val="0039260D"/>
    <w:rsid w:val="00392819"/>
    <w:rsid w:val="0039556F"/>
    <w:rsid w:val="0039625C"/>
    <w:rsid w:val="003966E0"/>
    <w:rsid w:val="003969B0"/>
    <w:rsid w:val="003A2822"/>
    <w:rsid w:val="003A57E9"/>
    <w:rsid w:val="003A588E"/>
    <w:rsid w:val="003A5B80"/>
    <w:rsid w:val="003B0F67"/>
    <w:rsid w:val="003B0FAB"/>
    <w:rsid w:val="003B1908"/>
    <w:rsid w:val="003B1F92"/>
    <w:rsid w:val="003B276B"/>
    <w:rsid w:val="003B38AE"/>
    <w:rsid w:val="003B7F37"/>
    <w:rsid w:val="003C02A6"/>
    <w:rsid w:val="003C1199"/>
    <w:rsid w:val="003C249A"/>
    <w:rsid w:val="003C24D1"/>
    <w:rsid w:val="003C2F85"/>
    <w:rsid w:val="003C365C"/>
    <w:rsid w:val="003C6384"/>
    <w:rsid w:val="003C6D91"/>
    <w:rsid w:val="003D09E2"/>
    <w:rsid w:val="003D1531"/>
    <w:rsid w:val="003D1D84"/>
    <w:rsid w:val="003D53D8"/>
    <w:rsid w:val="003D67EF"/>
    <w:rsid w:val="003E3ABB"/>
    <w:rsid w:val="003E4586"/>
    <w:rsid w:val="003E759B"/>
    <w:rsid w:val="003F0878"/>
    <w:rsid w:val="003F4BB8"/>
    <w:rsid w:val="003F6230"/>
    <w:rsid w:val="003F70D0"/>
    <w:rsid w:val="004002AC"/>
    <w:rsid w:val="00405015"/>
    <w:rsid w:val="004066FC"/>
    <w:rsid w:val="00406B7E"/>
    <w:rsid w:val="00411204"/>
    <w:rsid w:val="0041266B"/>
    <w:rsid w:val="0041339A"/>
    <w:rsid w:val="0041664C"/>
    <w:rsid w:val="00420003"/>
    <w:rsid w:val="00420762"/>
    <w:rsid w:val="00420EDD"/>
    <w:rsid w:val="004211A0"/>
    <w:rsid w:val="00422BF0"/>
    <w:rsid w:val="00423A11"/>
    <w:rsid w:val="004247A2"/>
    <w:rsid w:val="00424E34"/>
    <w:rsid w:val="00426A12"/>
    <w:rsid w:val="00430435"/>
    <w:rsid w:val="00431297"/>
    <w:rsid w:val="00435539"/>
    <w:rsid w:val="0043605A"/>
    <w:rsid w:val="004449F6"/>
    <w:rsid w:val="00445FF5"/>
    <w:rsid w:val="00447B50"/>
    <w:rsid w:val="00452B17"/>
    <w:rsid w:val="00453612"/>
    <w:rsid w:val="00453665"/>
    <w:rsid w:val="00453A94"/>
    <w:rsid w:val="004542CC"/>
    <w:rsid w:val="00454F2E"/>
    <w:rsid w:val="0045798E"/>
    <w:rsid w:val="00460749"/>
    <w:rsid w:val="0046141A"/>
    <w:rsid w:val="00462DED"/>
    <w:rsid w:val="004651C7"/>
    <w:rsid w:val="00466BC8"/>
    <w:rsid w:val="004670C6"/>
    <w:rsid w:val="004708E1"/>
    <w:rsid w:val="00473068"/>
    <w:rsid w:val="00473859"/>
    <w:rsid w:val="00475487"/>
    <w:rsid w:val="00480858"/>
    <w:rsid w:val="0048424C"/>
    <w:rsid w:val="00486EBF"/>
    <w:rsid w:val="00487507"/>
    <w:rsid w:val="00487CD2"/>
    <w:rsid w:val="0049093B"/>
    <w:rsid w:val="00493D06"/>
    <w:rsid w:val="00494210"/>
    <w:rsid w:val="00497730"/>
    <w:rsid w:val="00497ED0"/>
    <w:rsid w:val="004A0BC3"/>
    <w:rsid w:val="004A1DE1"/>
    <w:rsid w:val="004A1F82"/>
    <w:rsid w:val="004A2E9B"/>
    <w:rsid w:val="004A31B7"/>
    <w:rsid w:val="004A322D"/>
    <w:rsid w:val="004A4EA3"/>
    <w:rsid w:val="004A5098"/>
    <w:rsid w:val="004B5B7A"/>
    <w:rsid w:val="004B6131"/>
    <w:rsid w:val="004B6BEC"/>
    <w:rsid w:val="004C24B4"/>
    <w:rsid w:val="004C3210"/>
    <w:rsid w:val="004C4AB0"/>
    <w:rsid w:val="004C57E6"/>
    <w:rsid w:val="004C6088"/>
    <w:rsid w:val="004C6232"/>
    <w:rsid w:val="004C6629"/>
    <w:rsid w:val="004C697E"/>
    <w:rsid w:val="004D1973"/>
    <w:rsid w:val="004D3C8D"/>
    <w:rsid w:val="004D5BF2"/>
    <w:rsid w:val="004D6736"/>
    <w:rsid w:val="004E19DA"/>
    <w:rsid w:val="004E572F"/>
    <w:rsid w:val="004E6ED9"/>
    <w:rsid w:val="004F1011"/>
    <w:rsid w:val="004F36A3"/>
    <w:rsid w:val="004F532B"/>
    <w:rsid w:val="004F5EE4"/>
    <w:rsid w:val="004F68F2"/>
    <w:rsid w:val="0050287B"/>
    <w:rsid w:val="0050374F"/>
    <w:rsid w:val="00506700"/>
    <w:rsid w:val="005071A0"/>
    <w:rsid w:val="00510B57"/>
    <w:rsid w:val="005112C2"/>
    <w:rsid w:val="00514C1B"/>
    <w:rsid w:val="00516A1D"/>
    <w:rsid w:val="00516A77"/>
    <w:rsid w:val="00525B22"/>
    <w:rsid w:val="00525CFC"/>
    <w:rsid w:val="005273C4"/>
    <w:rsid w:val="005359C0"/>
    <w:rsid w:val="00536DE1"/>
    <w:rsid w:val="00540E16"/>
    <w:rsid w:val="00543083"/>
    <w:rsid w:val="0054474C"/>
    <w:rsid w:val="0054658D"/>
    <w:rsid w:val="00547791"/>
    <w:rsid w:val="00547F9A"/>
    <w:rsid w:val="00554489"/>
    <w:rsid w:val="005544F5"/>
    <w:rsid w:val="00554D11"/>
    <w:rsid w:val="005563A1"/>
    <w:rsid w:val="00561E68"/>
    <w:rsid w:val="00563E27"/>
    <w:rsid w:val="0056537E"/>
    <w:rsid w:val="005677B4"/>
    <w:rsid w:val="00571D56"/>
    <w:rsid w:val="00573354"/>
    <w:rsid w:val="005742D6"/>
    <w:rsid w:val="00580375"/>
    <w:rsid w:val="00581627"/>
    <w:rsid w:val="00582611"/>
    <w:rsid w:val="00583753"/>
    <w:rsid w:val="00591F25"/>
    <w:rsid w:val="005921BB"/>
    <w:rsid w:val="00592CB1"/>
    <w:rsid w:val="00594617"/>
    <w:rsid w:val="00594F40"/>
    <w:rsid w:val="00595481"/>
    <w:rsid w:val="005A0B4C"/>
    <w:rsid w:val="005A0EAD"/>
    <w:rsid w:val="005A1114"/>
    <w:rsid w:val="005A1EF1"/>
    <w:rsid w:val="005A6357"/>
    <w:rsid w:val="005B256B"/>
    <w:rsid w:val="005B5AD4"/>
    <w:rsid w:val="005B756D"/>
    <w:rsid w:val="005B77D4"/>
    <w:rsid w:val="005C3890"/>
    <w:rsid w:val="005C48E6"/>
    <w:rsid w:val="005D0077"/>
    <w:rsid w:val="005D345C"/>
    <w:rsid w:val="005D6018"/>
    <w:rsid w:val="005D613D"/>
    <w:rsid w:val="005D6FF4"/>
    <w:rsid w:val="005E0E74"/>
    <w:rsid w:val="005E21EA"/>
    <w:rsid w:val="005E2731"/>
    <w:rsid w:val="005E468C"/>
    <w:rsid w:val="005E523C"/>
    <w:rsid w:val="005F0808"/>
    <w:rsid w:val="005F128F"/>
    <w:rsid w:val="005F5576"/>
    <w:rsid w:val="005F5C1B"/>
    <w:rsid w:val="005F623B"/>
    <w:rsid w:val="005F7C58"/>
    <w:rsid w:val="00601CC7"/>
    <w:rsid w:val="00603841"/>
    <w:rsid w:val="00605BEF"/>
    <w:rsid w:val="006068AA"/>
    <w:rsid w:val="00610494"/>
    <w:rsid w:val="00610B61"/>
    <w:rsid w:val="006114C6"/>
    <w:rsid w:val="00611E6F"/>
    <w:rsid w:val="006139C9"/>
    <w:rsid w:val="006156B9"/>
    <w:rsid w:val="00620F23"/>
    <w:rsid w:val="00624862"/>
    <w:rsid w:val="00625AE4"/>
    <w:rsid w:val="00625DA4"/>
    <w:rsid w:val="006271DD"/>
    <w:rsid w:val="00627A45"/>
    <w:rsid w:val="00630567"/>
    <w:rsid w:val="006305C4"/>
    <w:rsid w:val="00637022"/>
    <w:rsid w:val="006400BF"/>
    <w:rsid w:val="006406ED"/>
    <w:rsid w:val="006447FD"/>
    <w:rsid w:val="0064503E"/>
    <w:rsid w:val="00646730"/>
    <w:rsid w:val="00646816"/>
    <w:rsid w:val="00650448"/>
    <w:rsid w:val="006517DD"/>
    <w:rsid w:val="006527C0"/>
    <w:rsid w:val="00660937"/>
    <w:rsid w:val="0066260B"/>
    <w:rsid w:val="00670B59"/>
    <w:rsid w:val="0067405D"/>
    <w:rsid w:val="00674C5E"/>
    <w:rsid w:val="0067536C"/>
    <w:rsid w:val="00676C39"/>
    <w:rsid w:val="006776B5"/>
    <w:rsid w:val="00680789"/>
    <w:rsid w:val="00680C82"/>
    <w:rsid w:val="0068186D"/>
    <w:rsid w:val="006863BF"/>
    <w:rsid w:val="0068672B"/>
    <w:rsid w:val="0069220C"/>
    <w:rsid w:val="00693FC1"/>
    <w:rsid w:val="00694514"/>
    <w:rsid w:val="00694B4C"/>
    <w:rsid w:val="006953B8"/>
    <w:rsid w:val="00695FFC"/>
    <w:rsid w:val="00697111"/>
    <w:rsid w:val="006A0504"/>
    <w:rsid w:val="006A256A"/>
    <w:rsid w:val="006A2D90"/>
    <w:rsid w:val="006A5B62"/>
    <w:rsid w:val="006A7EBF"/>
    <w:rsid w:val="006B0C75"/>
    <w:rsid w:val="006B61D6"/>
    <w:rsid w:val="006B6A01"/>
    <w:rsid w:val="006C052C"/>
    <w:rsid w:val="006C0DED"/>
    <w:rsid w:val="006C1981"/>
    <w:rsid w:val="006C6820"/>
    <w:rsid w:val="006D016C"/>
    <w:rsid w:val="006D0E63"/>
    <w:rsid w:val="006D0FDE"/>
    <w:rsid w:val="006D18F6"/>
    <w:rsid w:val="006D3BF8"/>
    <w:rsid w:val="006D5448"/>
    <w:rsid w:val="006D5AA3"/>
    <w:rsid w:val="006D5AC0"/>
    <w:rsid w:val="006D65BB"/>
    <w:rsid w:val="006E1C1E"/>
    <w:rsid w:val="006E46E3"/>
    <w:rsid w:val="006E6C9E"/>
    <w:rsid w:val="006F0DEC"/>
    <w:rsid w:val="006F4207"/>
    <w:rsid w:val="00705132"/>
    <w:rsid w:val="00710C86"/>
    <w:rsid w:val="007121E3"/>
    <w:rsid w:val="0071286F"/>
    <w:rsid w:val="00714AFF"/>
    <w:rsid w:val="00717753"/>
    <w:rsid w:val="00717C55"/>
    <w:rsid w:val="007206C1"/>
    <w:rsid w:val="007231D6"/>
    <w:rsid w:val="00724FAF"/>
    <w:rsid w:val="00725C56"/>
    <w:rsid w:val="00726E10"/>
    <w:rsid w:val="007273AC"/>
    <w:rsid w:val="00731C31"/>
    <w:rsid w:val="00732336"/>
    <w:rsid w:val="00732658"/>
    <w:rsid w:val="00734777"/>
    <w:rsid w:val="00740825"/>
    <w:rsid w:val="00742F81"/>
    <w:rsid w:val="00743A2B"/>
    <w:rsid w:val="00743D00"/>
    <w:rsid w:val="00743F26"/>
    <w:rsid w:val="007467A2"/>
    <w:rsid w:val="00746CFF"/>
    <w:rsid w:val="007470A3"/>
    <w:rsid w:val="0075019B"/>
    <w:rsid w:val="00755E5A"/>
    <w:rsid w:val="00756841"/>
    <w:rsid w:val="00756B52"/>
    <w:rsid w:val="00756D8D"/>
    <w:rsid w:val="007575AC"/>
    <w:rsid w:val="00760F43"/>
    <w:rsid w:val="007631B2"/>
    <w:rsid w:val="007639A5"/>
    <w:rsid w:val="00767BC9"/>
    <w:rsid w:val="00771126"/>
    <w:rsid w:val="007717BE"/>
    <w:rsid w:val="00774CB8"/>
    <w:rsid w:val="00775D0B"/>
    <w:rsid w:val="00777498"/>
    <w:rsid w:val="00777D1C"/>
    <w:rsid w:val="00781979"/>
    <w:rsid w:val="007839F5"/>
    <w:rsid w:val="00784C42"/>
    <w:rsid w:val="0078627E"/>
    <w:rsid w:val="00796403"/>
    <w:rsid w:val="00796960"/>
    <w:rsid w:val="007A24AC"/>
    <w:rsid w:val="007A401D"/>
    <w:rsid w:val="007A4CED"/>
    <w:rsid w:val="007A79B9"/>
    <w:rsid w:val="007A7C0D"/>
    <w:rsid w:val="007B2229"/>
    <w:rsid w:val="007B441C"/>
    <w:rsid w:val="007C2BD8"/>
    <w:rsid w:val="007C6AF8"/>
    <w:rsid w:val="007D054B"/>
    <w:rsid w:val="007D2180"/>
    <w:rsid w:val="007D233F"/>
    <w:rsid w:val="007D3594"/>
    <w:rsid w:val="007E3034"/>
    <w:rsid w:val="007E3D3D"/>
    <w:rsid w:val="007E4624"/>
    <w:rsid w:val="007E4916"/>
    <w:rsid w:val="007E4A7F"/>
    <w:rsid w:val="007E5EF4"/>
    <w:rsid w:val="007E7ADF"/>
    <w:rsid w:val="007F1A10"/>
    <w:rsid w:val="007F312A"/>
    <w:rsid w:val="007F5272"/>
    <w:rsid w:val="007F6EE4"/>
    <w:rsid w:val="0080191F"/>
    <w:rsid w:val="00802232"/>
    <w:rsid w:val="00802346"/>
    <w:rsid w:val="00805F4C"/>
    <w:rsid w:val="008061EC"/>
    <w:rsid w:val="008072AB"/>
    <w:rsid w:val="00807762"/>
    <w:rsid w:val="00812744"/>
    <w:rsid w:val="00812B37"/>
    <w:rsid w:val="00812B5E"/>
    <w:rsid w:val="0082031C"/>
    <w:rsid w:val="00820626"/>
    <w:rsid w:val="00820C87"/>
    <w:rsid w:val="00826D2F"/>
    <w:rsid w:val="00827879"/>
    <w:rsid w:val="00832566"/>
    <w:rsid w:val="008336EE"/>
    <w:rsid w:val="00833A23"/>
    <w:rsid w:val="00837339"/>
    <w:rsid w:val="008375A0"/>
    <w:rsid w:val="00840D90"/>
    <w:rsid w:val="00847A6B"/>
    <w:rsid w:val="00852E51"/>
    <w:rsid w:val="008550BD"/>
    <w:rsid w:val="008611D9"/>
    <w:rsid w:val="008613AD"/>
    <w:rsid w:val="00861873"/>
    <w:rsid w:val="008645D1"/>
    <w:rsid w:val="00870573"/>
    <w:rsid w:val="00874C03"/>
    <w:rsid w:val="0087535B"/>
    <w:rsid w:val="00875AF8"/>
    <w:rsid w:val="00880747"/>
    <w:rsid w:val="008810A5"/>
    <w:rsid w:val="00882460"/>
    <w:rsid w:val="00882471"/>
    <w:rsid w:val="00884026"/>
    <w:rsid w:val="00886799"/>
    <w:rsid w:val="00891B27"/>
    <w:rsid w:val="00895C02"/>
    <w:rsid w:val="00896C4A"/>
    <w:rsid w:val="008976A2"/>
    <w:rsid w:val="00897E72"/>
    <w:rsid w:val="008A06B5"/>
    <w:rsid w:val="008A06BA"/>
    <w:rsid w:val="008A1837"/>
    <w:rsid w:val="008A1A92"/>
    <w:rsid w:val="008B0493"/>
    <w:rsid w:val="008B19B7"/>
    <w:rsid w:val="008B19D5"/>
    <w:rsid w:val="008B7CE4"/>
    <w:rsid w:val="008C087B"/>
    <w:rsid w:val="008C20DE"/>
    <w:rsid w:val="008C2BA0"/>
    <w:rsid w:val="008C5326"/>
    <w:rsid w:val="008D37BC"/>
    <w:rsid w:val="008E09E7"/>
    <w:rsid w:val="008E395E"/>
    <w:rsid w:val="008E428A"/>
    <w:rsid w:val="008E4829"/>
    <w:rsid w:val="008F06E2"/>
    <w:rsid w:val="008F08AE"/>
    <w:rsid w:val="008F1AC3"/>
    <w:rsid w:val="008F2766"/>
    <w:rsid w:val="008F397F"/>
    <w:rsid w:val="008F56B5"/>
    <w:rsid w:val="008F780C"/>
    <w:rsid w:val="008F7DA4"/>
    <w:rsid w:val="00900A0A"/>
    <w:rsid w:val="00902F45"/>
    <w:rsid w:val="00904250"/>
    <w:rsid w:val="009048E9"/>
    <w:rsid w:val="00906568"/>
    <w:rsid w:val="009108C4"/>
    <w:rsid w:val="009146B8"/>
    <w:rsid w:val="00914D51"/>
    <w:rsid w:val="0091505B"/>
    <w:rsid w:val="009152AF"/>
    <w:rsid w:val="00917CE8"/>
    <w:rsid w:val="00922781"/>
    <w:rsid w:val="00922EF6"/>
    <w:rsid w:val="00924E70"/>
    <w:rsid w:val="00925AD7"/>
    <w:rsid w:val="00926EDE"/>
    <w:rsid w:val="009302CC"/>
    <w:rsid w:val="00932D98"/>
    <w:rsid w:val="00934FA1"/>
    <w:rsid w:val="00937E53"/>
    <w:rsid w:val="0094136C"/>
    <w:rsid w:val="009418CA"/>
    <w:rsid w:val="00942A5A"/>
    <w:rsid w:val="0094788E"/>
    <w:rsid w:val="0095133B"/>
    <w:rsid w:val="00953968"/>
    <w:rsid w:val="00954BDD"/>
    <w:rsid w:val="00955DC2"/>
    <w:rsid w:val="009562BF"/>
    <w:rsid w:val="009579CF"/>
    <w:rsid w:val="00960416"/>
    <w:rsid w:val="00960BAF"/>
    <w:rsid w:val="00960E32"/>
    <w:rsid w:val="0096340B"/>
    <w:rsid w:val="009651FF"/>
    <w:rsid w:val="0096527C"/>
    <w:rsid w:val="00970801"/>
    <w:rsid w:val="0097242F"/>
    <w:rsid w:val="009746AE"/>
    <w:rsid w:val="00974DB7"/>
    <w:rsid w:val="0097590F"/>
    <w:rsid w:val="00976E38"/>
    <w:rsid w:val="00977324"/>
    <w:rsid w:val="00981754"/>
    <w:rsid w:val="00982801"/>
    <w:rsid w:val="00983F05"/>
    <w:rsid w:val="00984D3E"/>
    <w:rsid w:val="0099172B"/>
    <w:rsid w:val="00995408"/>
    <w:rsid w:val="009963CF"/>
    <w:rsid w:val="00997B21"/>
    <w:rsid w:val="009A262C"/>
    <w:rsid w:val="009A3321"/>
    <w:rsid w:val="009A3C52"/>
    <w:rsid w:val="009A59ED"/>
    <w:rsid w:val="009A797F"/>
    <w:rsid w:val="009A7DCE"/>
    <w:rsid w:val="009B3000"/>
    <w:rsid w:val="009B31D7"/>
    <w:rsid w:val="009B3C52"/>
    <w:rsid w:val="009B4679"/>
    <w:rsid w:val="009B5FB0"/>
    <w:rsid w:val="009B6091"/>
    <w:rsid w:val="009B6FF4"/>
    <w:rsid w:val="009C104F"/>
    <w:rsid w:val="009C5BE6"/>
    <w:rsid w:val="009D109D"/>
    <w:rsid w:val="009D27FD"/>
    <w:rsid w:val="009D2BA2"/>
    <w:rsid w:val="009D3564"/>
    <w:rsid w:val="009D6CB7"/>
    <w:rsid w:val="009D7AE2"/>
    <w:rsid w:val="009E2422"/>
    <w:rsid w:val="009E2FA5"/>
    <w:rsid w:val="009E3D42"/>
    <w:rsid w:val="009E537D"/>
    <w:rsid w:val="009E708E"/>
    <w:rsid w:val="009F27F2"/>
    <w:rsid w:val="009F331A"/>
    <w:rsid w:val="009F41D1"/>
    <w:rsid w:val="009F4CB1"/>
    <w:rsid w:val="009F540A"/>
    <w:rsid w:val="009F6909"/>
    <w:rsid w:val="00A008F3"/>
    <w:rsid w:val="00A06992"/>
    <w:rsid w:val="00A07346"/>
    <w:rsid w:val="00A10666"/>
    <w:rsid w:val="00A11C9A"/>
    <w:rsid w:val="00A130A1"/>
    <w:rsid w:val="00A135C1"/>
    <w:rsid w:val="00A13856"/>
    <w:rsid w:val="00A15494"/>
    <w:rsid w:val="00A23C40"/>
    <w:rsid w:val="00A263A2"/>
    <w:rsid w:val="00A3152D"/>
    <w:rsid w:val="00A316CC"/>
    <w:rsid w:val="00A32173"/>
    <w:rsid w:val="00A35A78"/>
    <w:rsid w:val="00A363BA"/>
    <w:rsid w:val="00A36907"/>
    <w:rsid w:val="00A407F1"/>
    <w:rsid w:val="00A43911"/>
    <w:rsid w:val="00A44D5B"/>
    <w:rsid w:val="00A45334"/>
    <w:rsid w:val="00A46CC8"/>
    <w:rsid w:val="00A47920"/>
    <w:rsid w:val="00A5063A"/>
    <w:rsid w:val="00A53838"/>
    <w:rsid w:val="00A55238"/>
    <w:rsid w:val="00A61007"/>
    <w:rsid w:val="00A6112B"/>
    <w:rsid w:val="00A61C6A"/>
    <w:rsid w:val="00A62045"/>
    <w:rsid w:val="00A62648"/>
    <w:rsid w:val="00A62FB2"/>
    <w:rsid w:val="00A63019"/>
    <w:rsid w:val="00A63A45"/>
    <w:rsid w:val="00A67581"/>
    <w:rsid w:val="00A71C1C"/>
    <w:rsid w:val="00A74231"/>
    <w:rsid w:val="00A80314"/>
    <w:rsid w:val="00A848B5"/>
    <w:rsid w:val="00A869C5"/>
    <w:rsid w:val="00A91A75"/>
    <w:rsid w:val="00A94EF6"/>
    <w:rsid w:val="00A96720"/>
    <w:rsid w:val="00A97334"/>
    <w:rsid w:val="00AA032D"/>
    <w:rsid w:val="00AA287D"/>
    <w:rsid w:val="00AA4243"/>
    <w:rsid w:val="00AA58F7"/>
    <w:rsid w:val="00AA5D14"/>
    <w:rsid w:val="00AA6CEF"/>
    <w:rsid w:val="00AA7C65"/>
    <w:rsid w:val="00AB0DC7"/>
    <w:rsid w:val="00AB275A"/>
    <w:rsid w:val="00AB3C6B"/>
    <w:rsid w:val="00AB3C7F"/>
    <w:rsid w:val="00AB3D4C"/>
    <w:rsid w:val="00AB46C1"/>
    <w:rsid w:val="00AB612A"/>
    <w:rsid w:val="00AB632F"/>
    <w:rsid w:val="00AB7361"/>
    <w:rsid w:val="00AC0366"/>
    <w:rsid w:val="00AC0DF1"/>
    <w:rsid w:val="00AC2AF4"/>
    <w:rsid w:val="00AC34C7"/>
    <w:rsid w:val="00AC398B"/>
    <w:rsid w:val="00AC4265"/>
    <w:rsid w:val="00AC683D"/>
    <w:rsid w:val="00AC77C6"/>
    <w:rsid w:val="00AD35DE"/>
    <w:rsid w:val="00AD5396"/>
    <w:rsid w:val="00AD6FA3"/>
    <w:rsid w:val="00AE0388"/>
    <w:rsid w:val="00AE0D7B"/>
    <w:rsid w:val="00AE1144"/>
    <w:rsid w:val="00AE2982"/>
    <w:rsid w:val="00AE56DD"/>
    <w:rsid w:val="00AE63D0"/>
    <w:rsid w:val="00AE6B99"/>
    <w:rsid w:val="00AE7E61"/>
    <w:rsid w:val="00AF105F"/>
    <w:rsid w:val="00AF1606"/>
    <w:rsid w:val="00AF22E7"/>
    <w:rsid w:val="00B02BAD"/>
    <w:rsid w:val="00B02C3C"/>
    <w:rsid w:val="00B1715F"/>
    <w:rsid w:val="00B171AA"/>
    <w:rsid w:val="00B217B4"/>
    <w:rsid w:val="00B239D4"/>
    <w:rsid w:val="00B23B45"/>
    <w:rsid w:val="00B25DA0"/>
    <w:rsid w:val="00B26993"/>
    <w:rsid w:val="00B30CB9"/>
    <w:rsid w:val="00B34D6F"/>
    <w:rsid w:val="00B352CC"/>
    <w:rsid w:val="00B404C6"/>
    <w:rsid w:val="00B40B5C"/>
    <w:rsid w:val="00B41578"/>
    <w:rsid w:val="00B4217F"/>
    <w:rsid w:val="00B452A9"/>
    <w:rsid w:val="00B47FDD"/>
    <w:rsid w:val="00B50ABA"/>
    <w:rsid w:val="00B53076"/>
    <w:rsid w:val="00B53AD3"/>
    <w:rsid w:val="00B60161"/>
    <w:rsid w:val="00B650AF"/>
    <w:rsid w:val="00B65679"/>
    <w:rsid w:val="00B679B8"/>
    <w:rsid w:val="00B67F9C"/>
    <w:rsid w:val="00B70678"/>
    <w:rsid w:val="00B7079B"/>
    <w:rsid w:val="00B70F0D"/>
    <w:rsid w:val="00B71431"/>
    <w:rsid w:val="00B72F37"/>
    <w:rsid w:val="00B7601F"/>
    <w:rsid w:val="00B77031"/>
    <w:rsid w:val="00B7739C"/>
    <w:rsid w:val="00B77A04"/>
    <w:rsid w:val="00B77FE4"/>
    <w:rsid w:val="00B8105D"/>
    <w:rsid w:val="00B827C8"/>
    <w:rsid w:val="00B82C84"/>
    <w:rsid w:val="00B82EAB"/>
    <w:rsid w:val="00B835D0"/>
    <w:rsid w:val="00B83DF3"/>
    <w:rsid w:val="00B84485"/>
    <w:rsid w:val="00B85CF2"/>
    <w:rsid w:val="00B87635"/>
    <w:rsid w:val="00B90312"/>
    <w:rsid w:val="00B919F3"/>
    <w:rsid w:val="00B92CE6"/>
    <w:rsid w:val="00B95ECF"/>
    <w:rsid w:val="00B95F02"/>
    <w:rsid w:val="00BA3FDA"/>
    <w:rsid w:val="00BA7E8D"/>
    <w:rsid w:val="00BB15B7"/>
    <w:rsid w:val="00BB2D17"/>
    <w:rsid w:val="00BB2E12"/>
    <w:rsid w:val="00BB2F03"/>
    <w:rsid w:val="00BB2F4F"/>
    <w:rsid w:val="00BC0428"/>
    <w:rsid w:val="00BC094C"/>
    <w:rsid w:val="00BC1B8A"/>
    <w:rsid w:val="00BC1D5D"/>
    <w:rsid w:val="00BC39AA"/>
    <w:rsid w:val="00BC43C8"/>
    <w:rsid w:val="00BC6DAF"/>
    <w:rsid w:val="00BC78D0"/>
    <w:rsid w:val="00BC7914"/>
    <w:rsid w:val="00BD0769"/>
    <w:rsid w:val="00BD321E"/>
    <w:rsid w:val="00BD3E4F"/>
    <w:rsid w:val="00BE0F7A"/>
    <w:rsid w:val="00BE1B53"/>
    <w:rsid w:val="00BE2476"/>
    <w:rsid w:val="00BF30FE"/>
    <w:rsid w:val="00BF3D41"/>
    <w:rsid w:val="00BF5C7F"/>
    <w:rsid w:val="00BF6A0A"/>
    <w:rsid w:val="00BF6D01"/>
    <w:rsid w:val="00C0685A"/>
    <w:rsid w:val="00C06EFE"/>
    <w:rsid w:val="00C10FD1"/>
    <w:rsid w:val="00C14D2D"/>
    <w:rsid w:val="00C17EB2"/>
    <w:rsid w:val="00C237B3"/>
    <w:rsid w:val="00C24A30"/>
    <w:rsid w:val="00C26620"/>
    <w:rsid w:val="00C269B5"/>
    <w:rsid w:val="00C303AD"/>
    <w:rsid w:val="00C303F1"/>
    <w:rsid w:val="00C30B6B"/>
    <w:rsid w:val="00C31D32"/>
    <w:rsid w:val="00C324B1"/>
    <w:rsid w:val="00C32A70"/>
    <w:rsid w:val="00C34700"/>
    <w:rsid w:val="00C36DF3"/>
    <w:rsid w:val="00C3707D"/>
    <w:rsid w:val="00C374B8"/>
    <w:rsid w:val="00C41A9B"/>
    <w:rsid w:val="00C41E00"/>
    <w:rsid w:val="00C431AD"/>
    <w:rsid w:val="00C45420"/>
    <w:rsid w:val="00C47992"/>
    <w:rsid w:val="00C52234"/>
    <w:rsid w:val="00C5225A"/>
    <w:rsid w:val="00C525F2"/>
    <w:rsid w:val="00C5348D"/>
    <w:rsid w:val="00C548D9"/>
    <w:rsid w:val="00C559C2"/>
    <w:rsid w:val="00C61A83"/>
    <w:rsid w:val="00C6331C"/>
    <w:rsid w:val="00C63941"/>
    <w:rsid w:val="00C71D6E"/>
    <w:rsid w:val="00C72896"/>
    <w:rsid w:val="00C73430"/>
    <w:rsid w:val="00C7450A"/>
    <w:rsid w:val="00C75819"/>
    <w:rsid w:val="00C75866"/>
    <w:rsid w:val="00C77BB2"/>
    <w:rsid w:val="00C80E58"/>
    <w:rsid w:val="00C814D8"/>
    <w:rsid w:val="00C818D5"/>
    <w:rsid w:val="00C81CF7"/>
    <w:rsid w:val="00C81F8F"/>
    <w:rsid w:val="00C84498"/>
    <w:rsid w:val="00C87884"/>
    <w:rsid w:val="00C927BD"/>
    <w:rsid w:val="00C92F4F"/>
    <w:rsid w:val="00C93368"/>
    <w:rsid w:val="00C94BF5"/>
    <w:rsid w:val="00C97D36"/>
    <w:rsid w:val="00CA4494"/>
    <w:rsid w:val="00CA452F"/>
    <w:rsid w:val="00CA5115"/>
    <w:rsid w:val="00CA52E6"/>
    <w:rsid w:val="00CA7ACF"/>
    <w:rsid w:val="00CB1D18"/>
    <w:rsid w:val="00CB42D0"/>
    <w:rsid w:val="00CB455C"/>
    <w:rsid w:val="00CC256C"/>
    <w:rsid w:val="00CC4EAD"/>
    <w:rsid w:val="00CC69F6"/>
    <w:rsid w:val="00CD2907"/>
    <w:rsid w:val="00CD3E92"/>
    <w:rsid w:val="00CD45E8"/>
    <w:rsid w:val="00CD53CD"/>
    <w:rsid w:val="00CD63FE"/>
    <w:rsid w:val="00CE06F4"/>
    <w:rsid w:val="00CE4362"/>
    <w:rsid w:val="00CE450C"/>
    <w:rsid w:val="00CE55BA"/>
    <w:rsid w:val="00CE7D4E"/>
    <w:rsid w:val="00CE7ECF"/>
    <w:rsid w:val="00CF4A38"/>
    <w:rsid w:val="00CF7132"/>
    <w:rsid w:val="00D007DB"/>
    <w:rsid w:val="00D019D5"/>
    <w:rsid w:val="00D01DB9"/>
    <w:rsid w:val="00D02210"/>
    <w:rsid w:val="00D04095"/>
    <w:rsid w:val="00D05CAC"/>
    <w:rsid w:val="00D07069"/>
    <w:rsid w:val="00D0765E"/>
    <w:rsid w:val="00D07C8D"/>
    <w:rsid w:val="00D10673"/>
    <w:rsid w:val="00D11080"/>
    <w:rsid w:val="00D1121C"/>
    <w:rsid w:val="00D12385"/>
    <w:rsid w:val="00D128D4"/>
    <w:rsid w:val="00D13132"/>
    <w:rsid w:val="00D14AB6"/>
    <w:rsid w:val="00D1692D"/>
    <w:rsid w:val="00D178D0"/>
    <w:rsid w:val="00D20776"/>
    <w:rsid w:val="00D20E59"/>
    <w:rsid w:val="00D23CC8"/>
    <w:rsid w:val="00D23E4B"/>
    <w:rsid w:val="00D25CAF"/>
    <w:rsid w:val="00D274A0"/>
    <w:rsid w:val="00D27546"/>
    <w:rsid w:val="00D27CCA"/>
    <w:rsid w:val="00D319F4"/>
    <w:rsid w:val="00D34CE8"/>
    <w:rsid w:val="00D3748B"/>
    <w:rsid w:val="00D377A6"/>
    <w:rsid w:val="00D41510"/>
    <w:rsid w:val="00D41C35"/>
    <w:rsid w:val="00D441B5"/>
    <w:rsid w:val="00D45223"/>
    <w:rsid w:val="00D4573D"/>
    <w:rsid w:val="00D466D2"/>
    <w:rsid w:val="00D47D7A"/>
    <w:rsid w:val="00D504EF"/>
    <w:rsid w:val="00D50A43"/>
    <w:rsid w:val="00D52BF3"/>
    <w:rsid w:val="00D53EF3"/>
    <w:rsid w:val="00D5481C"/>
    <w:rsid w:val="00D54A64"/>
    <w:rsid w:val="00D605FF"/>
    <w:rsid w:val="00D615EE"/>
    <w:rsid w:val="00D638AC"/>
    <w:rsid w:val="00D63DCD"/>
    <w:rsid w:val="00D640ED"/>
    <w:rsid w:val="00D6559A"/>
    <w:rsid w:val="00D67C75"/>
    <w:rsid w:val="00D706BB"/>
    <w:rsid w:val="00D7244E"/>
    <w:rsid w:val="00D7299E"/>
    <w:rsid w:val="00D72FBD"/>
    <w:rsid w:val="00D75DD1"/>
    <w:rsid w:val="00D7741A"/>
    <w:rsid w:val="00D80321"/>
    <w:rsid w:val="00D8238B"/>
    <w:rsid w:val="00D83C16"/>
    <w:rsid w:val="00D855F9"/>
    <w:rsid w:val="00D91E2B"/>
    <w:rsid w:val="00D97549"/>
    <w:rsid w:val="00D97AEB"/>
    <w:rsid w:val="00DA11D4"/>
    <w:rsid w:val="00DA17A1"/>
    <w:rsid w:val="00DA48D7"/>
    <w:rsid w:val="00DA4D40"/>
    <w:rsid w:val="00DA5041"/>
    <w:rsid w:val="00DA76E1"/>
    <w:rsid w:val="00DA7A6B"/>
    <w:rsid w:val="00DB5133"/>
    <w:rsid w:val="00DB64E8"/>
    <w:rsid w:val="00DB723B"/>
    <w:rsid w:val="00DC07FC"/>
    <w:rsid w:val="00DC264A"/>
    <w:rsid w:val="00DC4543"/>
    <w:rsid w:val="00DC582E"/>
    <w:rsid w:val="00DC605C"/>
    <w:rsid w:val="00DC76E5"/>
    <w:rsid w:val="00DC77DE"/>
    <w:rsid w:val="00DD0452"/>
    <w:rsid w:val="00DD224D"/>
    <w:rsid w:val="00DD2258"/>
    <w:rsid w:val="00DD3AED"/>
    <w:rsid w:val="00DD6998"/>
    <w:rsid w:val="00DE1F59"/>
    <w:rsid w:val="00DE4BC7"/>
    <w:rsid w:val="00DE5945"/>
    <w:rsid w:val="00DF0AB8"/>
    <w:rsid w:val="00DF3A4F"/>
    <w:rsid w:val="00DF3CB9"/>
    <w:rsid w:val="00DF3E20"/>
    <w:rsid w:val="00DF62C7"/>
    <w:rsid w:val="00DF7913"/>
    <w:rsid w:val="00DF7B4C"/>
    <w:rsid w:val="00E002B1"/>
    <w:rsid w:val="00E01EF9"/>
    <w:rsid w:val="00E03F01"/>
    <w:rsid w:val="00E040D8"/>
    <w:rsid w:val="00E061AE"/>
    <w:rsid w:val="00E11CA8"/>
    <w:rsid w:val="00E13E68"/>
    <w:rsid w:val="00E1585F"/>
    <w:rsid w:val="00E217BB"/>
    <w:rsid w:val="00E23EF2"/>
    <w:rsid w:val="00E3766F"/>
    <w:rsid w:val="00E37782"/>
    <w:rsid w:val="00E41E8D"/>
    <w:rsid w:val="00E45017"/>
    <w:rsid w:val="00E459E5"/>
    <w:rsid w:val="00E47D15"/>
    <w:rsid w:val="00E51724"/>
    <w:rsid w:val="00E54EE5"/>
    <w:rsid w:val="00E6144A"/>
    <w:rsid w:val="00E62E94"/>
    <w:rsid w:val="00E634A9"/>
    <w:rsid w:val="00E64101"/>
    <w:rsid w:val="00E64C6C"/>
    <w:rsid w:val="00E76BDB"/>
    <w:rsid w:val="00E7758A"/>
    <w:rsid w:val="00E83BD8"/>
    <w:rsid w:val="00E84097"/>
    <w:rsid w:val="00E87571"/>
    <w:rsid w:val="00E93059"/>
    <w:rsid w:val="00E94684"/>
    <w:rsid w:val="00E97DD8"/>
    <w:rsid w:val="00EA1C3E"/>
    <w:rsid w:val="00EB095C"/>
    <w:rsid w:val="00EB1556"/>
    <w:rsid w:val="00EC0936"/>
    <w:rsid w:val="00EC0A10"/>
    <w:rsid w:val="00EC0A40"/>
    <w:rsid w:val="00EC15CD"/>
    <w:rsid w:val="00EC2CB4"/>
    <w:rsid w:val="00EC4A75"/>
    <w:rsid w:val="00EC5AE9"/>
    <w:rsid w:val="00ED4774"/>
    <w:rsid w:val="00ED6215"/>
    <w:rsid w:val="00ED7B6B"/>
    <w:rsid w:val="00EE16A2"/>
    <w:rsid w:val="00EE2C54"/>
    <w:rsid w:val="00EE4C88"/>
    <w:rsid w:val="00EE4DC2"/>
    <w:rsid w:val="00EE6D13"/>
    <w:rsid w:val="00EE7B4F"/>
    <w:rsid w:val="00EF0148"/>
    <w:rsid w:val="00EF0979"/>
    <w:rsid w:val="00EF3BA6"/>
    <w:rsid w:val="00F0071C"/>
    <w:rsid w:val="00F00D82"/>
    <w:rsid w:val="00F012DB"/>
    <w:rsid w:val="00F01307"/>
    <w:rsid w:val="00F044E1"/>
    <w:rsid w:val="00F05428"/>
    <w:rsid w:val="00F058AE"/>
    <w:rsid w:val="00F06723"/>
    <w:rsid w:val="00F06CB3"/>
    <w:rsid w:val="00F104A7"/>
    <w:rsid w:val="00F13C07"/>
    <w:rsid w:val="00F171AD"/>
    <w:rsid w:val="00F17D42"/>
    <w:rsid w:val="00F17F03"/>
    <w:rsid w:val="00F2027E"/>
    <w:rsid w:val="00F210F3"/>
    <w:rsid w:val="00F2404B"/>
    <w:rsid w:val="00F25AF8"/>
    <w:rsid w:val="00F3028F"/>
    <w:rsid w:val="00F30B06"/>
    <w:rsid w:val="00F34208"/>
    <w:rsid w:val="00F35B73"/>
    <w:rsid w:val="00F401F6"/>
    <w:rsid w:val="00F40B7D"/>
    <w:rsid w:val="00F415B6"/>
    <w:rsid w:val="00F43DF5"/>
    <w:rsid w:val="00F4483D"/>
    <w:rsid w:val="00F450D4"/>
    <w:rsid w:val="00F46224"/>
    <w:rsid w:val="00F50664"/>
    <w:rsid w:val="00F5092E"/>
    <w:rsid w:val="00F50A50"/>
    <w:rsid w:val="00F5308A"/>
    <w:rsid w:val="00F5644C"/>
    <w:rsid w:val="00F56A94"/>
    <w:rsid w:val="00F5766D"/>
    <w:rsid w:val="00F61B8A"/>
    <w:rsid w:val="00F62AFE"/>
    <w:rsid w:val="00F65ED5"/>
    <w:rsid w:val="00F70D6A"/>
    <w:rsid w:val="00F72549"/>
    <w:rsid w:val="00F74510"/>
    <w:rsid w:val="00F74FAC"/>
    <w:rsid w:val="00F76B74"/>
    <w:rsid w:val="00F8178D"/>
    <w:rsid w:val="00F83C2F"/>
    <w:rsid w:val="00F84ED4"/>
    <w:rsid w:val="00F863F3"/>
    <w:rsid w:val="00F86531"/>
    <w:rsid w:val="00F91D6C"/>
    <w:rsid w:val="00F92904"/>
    <w:rsid w:val="00F93006"/>
    <w:rsid w:val="00F94228"/>
    <w:rsid w:val="00F96EB9"/>
    <w:rsid w:val="00FA197A"/>
    <w:rsid w:val="00FA22F9"/>
    <w:rsid w:val="00FA299B"/>
    <w:rsid w:val="00FA2A2F"/>
    <w:rsid w:val="00FA4CE1"/>
    <w:rsid w:val="00FB43ED"/>
    <w:rsid w:val="00FB5726"/>
    <w:rsid w:val="00FB7371"/>
    <w:rsid w:val="00FB7506"/>
    <w:rsid w:val="00FC29DB"/>
    <w:rsid w:val="00FC4520"/>
    <w:rsid w:val="00FC4994"/>
    <w:rsid w:val="00FC63B0"/>
    <w:rsid w:val="00FC6C34"/>
    <w:rsid w:val="00FD3B98"/>
    <w:rsid w:val="00FD4F2B"/>
    <w:rsid w:val="00FD54CE"/>
    <w:rsid w:val="00FE0A25"/>
    <w:rsid w:val="00FE152B"/>
    <w:rsid w:val="00FE153A"/>
    <w:rsid w:val="00FE53DE"/>
    <w:rsid w:val="00FE77A1"/>
    <w:rsid w:val="00FF0831"/>
    <w:rsid w:val="00FF3CF9"/>
    <w:rsid w:val="00FF4BBD"/>
    <w:rsid w:val="00FF6A42"/>
    <w:rsid w:val="00FF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90"/>
    <w:pPr>
      <w:spacing w:after="0" w:line="240" w:lineRule="auto"/>
    </w:pPr>
    <w:rPr>
      <w:rFonts w:ascii="Helvetica" w:eastAsia="Times New Roman" w:hAnsi="Helvetica" w:cs="Times New Roman"/>
      <w:sz w:val="24"/>
      <w:szCs w:val="24"/>
      <w:lang w:val="hr-HR"/>
    </w:rPr>
  </w:style>
  <w:style w:type="paragraph" w:styleId="Heading1">
    <w:name w:val="heading 1"/>
    <w:basedOn w:val="Normal"/>
    <w:next w:val="Normal"/>
    <w:link w:val="Heading1Char"/>
    <w:uiPriority w:val="9"/>
    <w:qFormat/>
    <w:rsid w:val="00A316CC"/>
    <w:pPr>
      <w:keepNext/>
      <w:spacing w:before="240" w:after="60"/>
      <w:outlineLvl w:val="0"/>
    </w:pPr>
    <w:rPr>
      <w:rFonts w:ascii="Cambria" w:hAnsi="Cambria"/>
      <w:b/>
      <w:bCs/>
      <w:iCs/>
      <w:kern w:val="32"/>
      <w:sz w:val="32"/>
      <w:szCs w:val="32"/>
    </w:rPr>
  </w:style>
  <w:style w:type="paragraph" w:styleId="Heading2">
    <w:name w:val="heading 2"/>
    <w:basedOn w:val="Normal"/>
    <w:next w:val="Normal"/>
    <w:link w:val="Heading2Char"/>
    <w:unhideWhenUsed/>
    <w:qFormat/>
    <w:rsid w:val="00073D90"/>
    <w:pPr>
      <w:keepNext/>
      <w:jc w:val="center"/>
      <w:outlineLvl w:val="1"/>
    </w:pPr>
    <w:rPr>
      <w:rFonts w:cs="Microsoft Sans Serif"/>
      <w:b/>
      <w:bCs/>
    </w:rPr>
  </w:style>
  <w:style w:type="paragraph" w:styleId="Heading3">
    <w:name w:val="heading 3"/>
    <w:basedOn w:val="Normal"/>
    <w:next w:val="Normal"/>
    <w:link w:val="Heading3Char"/>
    <w:unhideWhenUsed/>
    <w:qFormat/>
    <w:rsid w:val="00073D90"/>
    <w:pPr>
      <w:keepNext/>
      <w:ind w:firstLine="720"/>
      <w:jc w:val="both"/>
      <w:outlineLvl w:val="2"/>
    </w:pPr>
    <w:rPr>
      <w:rFonts w:ascii="Times New Roman" w:hAnsi="Times New Roman"/>
      <w:u w:val="single"/>
    </w:rPr>
  </w:style>
  <w:style w:type="paragraph" w:styleId="Heading4">
    <w:name w:val="heading 4"/>
    <w:basedOn w:val="Normal"/>
    <w:next w:val="Normal"/>
    <w:link w:val="Heading4Char"/>
    <w:unhideWhenUsed/>
    <w:qFormat/>
    <w:rsid w:val="00073D90"/>
    <w:pPr>
      <w:keepNext/>
      <w:jc w:val="center"/>
      <w:outlineLvl w:val="3"/>
    </w:pPr>
    <w:rPr>
      <w:i/>
      <w:iCs/>
      <w:sz w:val="32"/>
    </w:rPr>
  </w:style>
  <w:style w:type="paragraph" w:styleId="Heading5">
    <w:name w:val="heading 5"/>
    <w:basedOn w:val="Normal"/>
    <w:next w:val="Normal"/>
    <w:link w:val="Heading5Char"/>
    <w:unhideWhenUsed/>
    <w:qFormat/>
    <w:rsid w:val="00073D90"/>
    <w:pPr>
      <w:keepNext/>
      <w:jc w:val="center"/>
      <w:outlineLvl w:val="4"/>
    </w:pPr>
    <w:rPr>
      <w:i/>
      <w:iCs/>
      <w:sz w:val="22"/>
    </w:rPr>
  </w:style>
  <w:style w:type="paragraph" w:styleId="Heading6">
    <w:name w:val="heading 6"/>
    <w:basedOn w:val="Normal"/>
    <w:next w:val="Normal"/>
    <w:link w:val="Heading6Char"/>
    <w:uiPriority w:val="9"/>
    <w:semiHidden/>
    <w:unhideWhenUsed/>
    <w:qFormat/>
    <w:rsid w:val="00303F5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5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3D90"/>
    <w:rPr>
      <w:rFonts w:ascii="Helvetica" w:eastAsia="Times New Roman" w:hAnsi="Helvetica" w:cs="Microsoft Sans Serif"/>
      <w:b/>
      <w:bCs/>
      <w:sz w:val="24"/>
      <w:szCs w:val="24"/>
      <w:lang w:val="hr-HR"/>
    </w:rPr>
  </w:style>
  <w:style w:type="character" w:customStyle="1" w:styleId="Heading3Char">
    <w:name w:val="Heading 3 Char"/>
    <w:basedOn w:val="DefaultParagraphFont"/>
    <w:link w:val="Heading3"/>
    <w:semiHidden/>
    <w:rsid w:val="00073D90"/>
    <w:rPr>
      <w:rFonts w:ascii="Times New Roman" w:eastAsia="Times New Roman" w:hAnsi="Times New Roman" w:cs="Times New Roman"/>
      <w:sz w:val="24"/>
      <w:szCs w:val="24"/>
      <w:u w:val="single"/>
      <w:lang w:val="hr-HR"/>
    </w:rPr>
  </w:style>
  <w:style w:type="character" w:customStyle="1" w:styleId="Heading4Char">
    <w:name w:val="Heading 4 Char"/>
    <w:basedOn w:val="DefaultParagraphFont"/>
    <w:link w:val="Heading4"/>
    <w:semiHidden/>
    <w:rsid w:val="00073D90"/>
    <w:rPr>
      <w:rFonts w:ascii="Helvetica" w:eastAsia="Times New Roman" w:hAnsi="Helvetica" w:cs="Times New Roman"/>
      <w:i/>
      <w:iCs/>
      <w:sz w:val="32"/>
      <w:szCs w:val="24"/>
      <w:lang w:val="hr-HR"/>
    </w:rPr>
  </w:style>
  <w:style w:type="character" w:customStyle="1" w:styleId="Heading5Char">
    <w:name w:val="Heading 5 Char"/>
    <w:basedOn w:val="DefaultParagraphFont"/>
    <w:link w:val="Heading5"/>
    <w:uiPriority w:val="9"/>
    <w:rsid w:val="00073D90"/>
    <w:rPr>
      <w:rFonts w:ascii="Helvetica" w:eastAsia="Times New Roman" w:hAnsi="Helvetica" w:cs="Times New Roman"/>
      <w:i/>
      <w:iCs/>
      <w:szCs w:val="24"/>
      <w:lang w:val="hr-HR"/>
    </w:rPr>
  </w:style>
  <w:style w:type="paragraph" w:styleId="Header">
    <w:name w:val="header"/>
    <w:basedOn w:val="Normal"/>
    <w:link w:val="HeaderChar"/>
    <w:uiPriority w:val="99"/>
    <w:unhideWhenUsed/>
    <w:rsid w:val="00073D90"/>
    <w:pPr>
      <w:tabs>
        <w:tab w:val="center" w:pos="4536"/>
        <w:tab w:val="right" w:pos="9072"/>
      </w:tabs>
    </w:pPr>
  </w:style>
  <w:style w:type="character" w:customStyle="1" w:styleId="HeaderChar">
    <w:name w:val="Header Char"/>
    <w:basedOn w:val="DefaultParagraphFont"/>
    <w:link w:val="Header"/>
    <w:uiPriority w:val="99"/>
    <w:rsid w:val="00073D90"/>
    <w:rPr>
      <w:rFonts w:ascii="Helvetica" w:eastAsia="Times New Roman" w:hAnsi="Helvetica" w:cs="Times New Roman"/>
      <w:sz w:val="24"/>
      <w:szCs w:val="24"/>
      <w:lang w:val="hr-HR"/>
    </w:rPr>
  </w:style>
  <w:style w:type="paragraph" w:styleId="BodyTextIndent">
    <w:name w:val="Body Text Indent"/>
    <w:basedOn w:val="Normal"/>
    <w:link w:val="BodyTextIndentChar"/>
    <w:unhideWhenUsed/>
    <w:rsid w:val="00073D90"/>
    <w:pPr>
      <w:ind w:firstLine="720"/>
      <w:jc w:val="both"/>
    </w:pPr>
  </w:style>
  <w:style w:type="character" w:customStyle="1" w:styleId="BodyTextIndentChar">
    <w:name w:val="Body Text Indent Char"/>
    <w:basedOn w:val="DefaultParagraphFont"/>
    <w:link w:val="BodyTextIndent"/>
    <w:rsid w:val="00073D90"/>
    <w:rPr>
      <w:rFonts w:ascii="Helvetica" w:eastAsia="Times New Roman" w:hAnsi="Helvetica" w:cs="Times New Roman"/>
      <w:sz w:val="24"/>
      <w:szCs w:val="24"/>
      <w:lang w:val="hr-HR"/>
    </w:rPr>
  </w:style>
  <w:style w:type="paragraph" w:styleId="Subtitle">
    <w:name w:val="Subtitle"/>
    <w:basedOn w:val="Normal"/>
    <w:next w:val="Normal"/>
    <w:link w:val="SubtitleChar"/>
    <w:uiPriority w:val="11"/>
    <w:qFormat/>
    <w:rsid w:val="00073D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73D90"/>
    <w:rPr>
      <w:rFonts w:asciiTheme="majorHAnsi" w:eastAsiaTheme="majorEastAsia" w:hAnsiTheme="majorHAnsi" w:cstheme="majorBidi"/>
      <w:i/>
      <w:iCs/>
      <w:color w:val="4F81BD" w:themeColor="accent1"/>
      <w:spacing w:val="15"/>
      <w:sz w:val="24"/>
      <w:szCs w:val="24"/>
      <w:lang w:val="hr-HR"/>
    </w:rPr>
  </w:style>
  <w:style w:type="character" w:styleId="IntenseEmphasis">
    <w:name w:val="Intense Emphasis"/>
    <w:uiPriority w:val="21"/>
    <w:qFormat/>
    <w:rsid w:val="00073D90"/>
    <w:rPr>
      <w:b/>
      <w:bCs/>
      <w:i/>
      <w:iCs/>
      <w:color w:val="4F81BD"/>
      <w:sz w:val="22"/>
      <w:szCs w:val="22"/>
    </w:rPr>
  </w:style>
  <w:style w:type="paragraph" w:styleId="Quote">
    <w:name w:val="Quote"/>
    <w:basedOn w:val="Normal"/>
    <w:next w:val="Normal"/>
    <w:link w:val="QuoteChar"/>
    <w:uiPriority w:val="29"/>
    <w:qFormat/>
    <w:rsid w:val="00073D90"/>
    <w:pPr>
      <w:ind w:firstLine="360"/>
    </w:pPr>
    <w:rPr>
      <w:rFonts w:ascii="Cambria" w:hAnsi="Cambria"/>
      <w:i/>
      <w:iCs/>
      <w:color w:val="5A5A5A"/>
      <w:sz w:val="22"/>
      <w:szCs w:val="22"/>
      <w:lang w:val="en-US" w:bidi="en-US"/>
    </w:rPr>
  </w:style>
  <w:style w:type="character" w:customStyle="1" w:styleId="QuoteChar">
    <w:name w:val="Quote Char"/>
    <w:basedOn w:val="DefaultParagraphFont"/>
    <w:link w:val="Quote"/>
    <w:uiPriority w:val="29"/>
    <w:rsid w:val="00073D90"/>
    <w:rPr>
      <w:rFonts w:ascii="Cambria" w:eastAsia="Times New Roman" w:hAnsi="Cambria" w:cs="Times New Roman"/>
      <w:i/>
      <w:iCs/>
      <w:color w:val="5A5A5A"/>
      <w:lang w:bidi="en-US"/>
    </w:rPr>
  </w:style>
  <w:style w:type="character" w:styleId="SubtleEmphasis">
    <w:name w:val="Subtle Emphasis"/>
    <w:basedOn w:val="DefaultParagraphFont"/>
    <w:uiPriority w:val="19"/>
    <w:qFormat/>
    <w:rsid w:val="00073D90"/>
    <w:rPr>
      <w:i/>
      <w:iCs/>
      <w:color w:val="808080"/>
    </w:rPr>
  </w:style>
  <w:style w:type="paragraph" w:customStyle="1" w:styleId="Style">
    <w:name w:val="Style"/>
    <w:rsid w:val="00DB6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384"/>
    <w:pPr>
      <w:ind w:left="720" w:firstLine="360"/>
      <w:contextualSpacing/>
    </w:pPr>
    <w:rPr>
      <w:rFonts w:ascii="Calibri" w:eastAsia="Calibri" w:hAnsi="Calibri"/>
      <w:sz w:val="22"/>
      <w:szCs w:val="22"/>
      <w:lang w:val="en-US" w:bidi="en-US"/>
    </w:rPr>
  </w:style>
  <w:style w:type="paragraph" w:styleId="Footer">
    <w:name w:val="footer"/>
    <w:basedOn w:val="Normal"/>
    <w:link w:val="FooterChar"/>
    <w:semiHidden/>
    <w:unhideWhenUsed/>
    <w:rsid w:val="00E6144A"/>
    <w:pPr>
      <w:tabs>
        <w:tab w:val="center" w:pos="4703"/>
        <w:tab w:val="right" w:pos="9406"/>
      </w:tabs>
    </w:pPr>
  </w:style>
  <w:style w:type="character" w:customStyle="1" w:styleId="FooterChar">
    <w:name w:val="Footer Char"/>
    <w:basedOn w:val="DefaultParagraphFont"/>
    <w:link w:val="Footer"/>
    <w:uiPriority w:val="99"/>
    <w:semiHidden/>
    <w:rsid w:val="00E6144A"/>
    <w:rPr>
      <w:rFonts w:ascii="Helvetica" w:eastAsia="Times New Roman" w:hAnsi="Helvetica" w:cs="Times New Roman"/>
      <w:sz w:val="24"/>
      <w:szCs w:val="24"/>
      <w:lang w:val="hr-HR"/>
    </w:rPr>
  </w:style>
  <w:style w:type="character" w:customStyle="1" w:styleId="Heading6Char">
    <w:name w:val="Heading 6 Char"/>
    <w:basedOn w:val="DefaultParagraphFont"/>
    <w:link w:val="Heading6"/>
    <w:uiPriority w:val="9"/>
    <w:semiHidden/>
    <w:rsid w:val="00303F58"/>
    <w:rPr>
      <w:rFonts w:asciiTheme="majorHAnsi" w:eastAsiaTheme="majorEastAsia" w:hAnsiTheme="majorHAnsi" w:cstheme="majorBidi"/>
      <w:i/>
      <w:iCs/>
      <w:color w:val="243F60" w:themeColor="accent1" w:themeShade="7F"/>
      <w:sz w:val="24"/>
      <w:szCs w:val="24"/>
      <w:lang w:val="hr-HR"/>
    </w:rPr>
  </w:style>
  <w:style w:type="paragraph" w:styleId="IntenseQuote">
    <w:name w:val="Intense Quote"/>
    <w:basedOn w:val="Normal"/>
    <w:next w:val="Normal"/>
    <w:link w:val="IntenseQuoteChar"/>
    <w:uiPriority w:val="30"/>
    <w:qFormat/>
    <w:rsid w:val="008072AB"/>
    <w:pPr>
      <w:pBdr>
        <w:bottom w:val="single" w:sz="4" w:space="4" w:color="4F81BD"/>
      </w:pBdr>
      <w:spacing w:before="200" w:after="280"/>
      <w:ind w:left="936" w:right="936"/>
    </w:pPr>
    <w:rPr>
      <w:rFonts w:ascii="Garamond" w:hAnsi="Garamond" w:cs="Arial"/>
      <w:b/>
      <w:i/>
      <w:color w:val="4F81BD"/>
    </w:rPr>
  </w:style>
  <w:style w:type="character" w:customStyle="1" w:styleId="IntenseQuoteChar">
    <w:name w:val="Intense Quote Char"/>
    <w:basedOn w:val="DefaultParagraphFont"/>
    <w:link w:val="IntenseQuote"/>
    <w:uiPriority w:val="30"/>
    <w:rsid w:val="008072AB"/>
    <w:rPr>
      <w:rFonts w:ascii="Garamond" w:eastAsia="Times New Roman" w:hAnsi="Garamond" w:cs="Arial"/>
      <w:b/>
      <w:i/>
      <w:color w:val="4F81BD"/>
      <w:sz w:val="24"/>
      <w:szCs w:val="24"/>
      <w:lang w:val="hr-HR"/>
    </w:rPr>
  </w:style>
  <w:style w:type="character" w:customStyle="1" w:styleId="BodyTextChar">
    <w:name w:val="Body Text Char"/>
    <w:basedOn w:val="DefaultParagraphFont"/>
    <w:semiHidden/>
    <w:rsid w:val="00FD3B98"/>
    <w:rPr>
      <w:sz w:val="24"/>
      <w:szCs w:val="24"/>
      <w:lang w:val="hr-HR" w:eastAsia="hr-HR"/>
    </w:rPr>
  </w:style>
  <w:style w:type="character" w:styleId="Emphasis">
    <w:name w:val="Emphasis"/>
    <w:qFormat/>
    <w:rsid w:val="000C7311"/>
    <w:rPr>
      <w:b/>
      <w:bCs/>
      <w:i/>
      <w:iCs/>
      <w:color w:val="5A5A5A" w:themeColor="text1" w:themeTint="A5"/>
    </w:rPr>
  </w:style>
  <w:style w:type="paragraph" w:styleId="NormalWeb">
    <w:name w:val="Normal (Web)"/>
    <w:basedOn w:val="Normal"/>
    <w:uiPriority w:val="99"/>
    <w:semiHidden/>
    <w:unhideWhenUsed/>
    <w:rsid w:val="004A1F82"/>
    <w:pPr>
      <w:spacing w:before="100" w:beforeAutospacing="1" w:after="100" w:afterAutospacing="1"/>
    </w:pPr>
    <w:rPr>
      <w:rFonts w:ascii="Times New Roman" w:hAnsi="Times New Roman"/>
      <w:lang w:val="en-US"/>
    </w:rPr>
  </w:style>
  <w:style w:type="paragraph" w:styleId="BodyText2">
    <w:name w:val="Body Text 2"/>
    <w:basedOn w:val="Normal"/>
    <w:link w:val="BodyText2Char"/>
    <w:uiPriority w:val="99"/>
    <w:unhideWhenUsed/>
    <w:rsid w:val="005E2731"/>
    <w:pPr>
      <w:spacing w:after="120" w:line="480" w:lineRule="auto"/>
    </w:pPr>
    <w:rPr>
      <w:rFonts w:ascii="Garamond" w:hAnsi="Garamond" w:cs="Arial"/>
      <w:bCs/>
      <w:iCs/>
    </w:rPr>
  </w:style>
  <w:style w:type="character" w:customStyle="1" w:styleId="BodyText2Char">
    <w:name w:val="Body Text 2 Char"/>
    <w:basedOn w:val="DefaultParagraphFont"/>
    <w:link w:val="BodyText2"/>
    <w:uiPriority w:val="99"/>
    <w:rsid w:val="005E2731"/>
    <w:rPr>
      <w:rFonts w:ascii="Garamond" w:eastAsia="Times New Roman" w:hAnsi="Garamond" w:cs="Arial"/>
      <w:bCs/>
      <w:iCs/>
      <w:sz w:val="24"/>
      <w:szCs w:val="24"/>
      <w:lang w:val="hr-HR"/>
    </w:rPr>
  </w:style>
  <w:style w:type="character" w:customStyle="1" w:styleId="Heading1Char">
    <w:name w:val="Heading 1 Char"/>
    <w:basedOn w:val="DefaultParagraphFont"/>
    <w:link w:val="Heading1"/>
    <w:uiPriority w:val="9"/>
    <w:rsid w:val="00A316CC"/>
    <w:rPr>
      <w:rFonts w:ascii="Cambria" w:eastAsia="Times New Roman" w:hAnsi="Cambria" w:cs="Times New Roman"/>
      <w:b/>
      <w:bCs/>
      <w:iCs/>
      <w:kern w:val="32"/>
      <w:sz w:val="32"/>
      <w:szCs w:val="32"/>
      <w:lang w:val="hr-HR"/>
    </w:rPr>
  </w:style>
  <w:style w:type="paragraph" w:styleId="BodyText">
    <w:name w:val="Body Text"/>
    <w:basedOn w:val="Normal"/>
    <w:link w:val="BodyTextChar1"/>
    <w:unhideWhenUsed/>
    <w:rsid w:val="004A2E9B"/>
    <w:pPr>
      <w:spacing w:after="120"/>
    </w:pPr>
  </w:style>
  <w:style w:type="character" w:customStyle="1" w:styleId="BodyTextChar1">
    <w:name w:val="Body Text Char1"/>
    <w:basedOn w:val="DefaultParagraphFont"/>
    <w:link w:val="BodyText"/>
    <w:uiPriority w:val="99"/>
    <w:rsid w:val="004A2E9B"/>
    <w:rPr>
      <w:rFonts w:ascii="Helvetica" w:eastAsia="Times New Roman" w:hAnsi="Helvetica" w:cs="Times New Roman"/>
      <w:sz w:val="24"/>
      <w:szCs w:val="24"/>
      <w:lang w:val="hr-HR"/>
    </w:rPr>
  </w:style>
  <w:style w:type="character" w:customStyle="1" w:styleId="Heading7Char">
    <w:name w:val="Heading 7 Char"/>
    <w:basedOn w:val="DefaultParagraphFont"/>
    <w:link w:val="Heading7"/>
    <w:uiPriority w:val="9"/>
    <w:semiHidden/>
    <w:rsid w:val="00E7758A"/>
    <w:rPr>
      <w:rFonts w:asciiTheme="majorHAnsi" w:eastAsiaTheme="majorEastAsia" w:hAnsiTheme="majorHAnsi" w:cstheme="majorBidi"/>
      <w:i/>
      <w:iCs/>
      <w:color w:val="404040" w:themeColor="text1" w:themeTint="BF"/>
      <w:sz w:val="24"/>
      <w:szCs w:val="24"/>
      <w:lang w:val="hr-HR"/>
    </w:rPr>
  </w:style>
  <w:style w:type="paragraph" w:styleId="BodyTextIndent2">
    <w:name w:val="Body Text Indent 2"/>
    <w:basedOn w:val="Normal"/>
    <w:link w:val="BodyTextIndent2Char"/>
    <w:uiPriority w:val="99"/>
    <w:unhideWhenUsed/>
    <w:rsid w:val="00E7758A"/>
    <w:pPr>
      <w:spacing w:after="120" w:line="480" w:lineRule="auto"/>
      <w:ind w:left="283"/>
    </w:pPr>
    <w:rPr>
      <w:rFonts w:ascii="Garamond" w:hAnsi="Garamond" w:cs="Arial"/>
      <w:bCs/>
      <w:iCs/>
    </w:rPr>
  </w:style>
  <w:style w:type="character" w:customStyle="1" w:styleId="BodyTextIndent2Char">
    <w:name w:val="Body Text Indent 2 Char"/>
    <w:basedOn w:val="DefaultParagraphFont"/>
    <w:link w:val="BodyTextIndent2"/>
    <w:uiPriority w:val="99"/>
    <w:rsid w:val="00E7758A"/>
    <w:rPr>
      <w:rFonts w:ascii="Garamond" w:eastAsia="Times New Roman" w:hAnsi="Garamond" w:cs="Arial"/>
      <w:bCs/>
      <w:iCs/>
      <w:sz w:val="24"/>
      <w:szCs w:val="24"/>
      <w:lang w:val="hr-HR"/>
    </w:rPr>
  </w:style>
  <w:style w:type="character" w:styleId="BookTitle">
    <w:name w:val="Book Title"/>
    <w:basedOn w:val="DefaultParagraphFont"/>
    <w:uiPriority w:val="33"/>
    <w:qFormat/>
    <w:rsid w:val="00DA5041"/>
    <w:rPr>
      <w:b/>
      <w:bCs/>
      <w:smallCaps/>
      <w:spacing w:val="5"/>
    </w:rPr>
  </w:style>
  <w:style w:type="paragraph" w:styleId="Title">
    <w:name w:val="Title"/>
    <w:basedOn w:val="Normal"/>
    <w:link w:val="TitleChar"/>
    <w:qFormat/>
    <w:rsid w:val="00165140"/>
    <w:pPr>
      <w:jc w:val="center"/>
    </w:pPr>
    <w:rPr>
      <w:i/>
      <w:iCs/>
      <w:sz w:val="20"/>
    </w:rPr>
  </w:style>
  <w:style w:type="character" w:customStyle="1" w:styleId="TitleChar">
    <w:name w:val="Title Char"/>
    <w:basedOn w:val="DefaultParagraphFont"/>
    <w:link w:val="Title"/>
    <w:rsid w:val="00165140"/>
    <w:rPr>
      <w:rFonts w:ascii="Helvetica" w:eastAsia="Times New Roman" w:hAnsi="Helvetica" w:cs="Times New Roman"/>
      <w:i/>
      <w:iCs/>
      <w:sz w:val="20"/>
      <w:szCs w:val="24"/>
      <w:lang w:val="hr-HR"/>
    </w:rPr>
  </w:style>
  <w:style w:type="character" w:styleId="Hyperlink">
    <w:name w:val="Hyperlink"/>
    <w:basedOn w:val="DefaultParagraphFont"/>
    <w:semiHidden/>
    <w:rsid w:val="002F5AFF"/>
    <w:rPr>
      <w:color w:val="0000FF"/>
      <w:u w:val="single"/>
    </w:rPr>
  </w:style>
  <w:style w:type="paragraph" w:styleId="NoSpacing">
    <w:name w:val="No Spacing"/>
    <w:basedOn w:val="Normal"/>
    <w:link w:val="NoSpacingChar"/>
    <w:uiPriority w:val="1"/>
    <w:qFormat/>
    <w:rsid w:val="000B1E74"/>
    <w:pPr>
      <w:autoSpaceDE w:val="0"/>
      <w:autoSpaceDN w:val="0"/>
      <w:adjustRightInd w:val="0"/>
      <w:jc w:val="both"/>
    </w:pPr>
    <w:rPr>
      <w:rFonts w:ascii="Calibri" w:hAnsi="Calibri" w:cs="Arial"/>
      <w:i/>
      <w:sz w:val="22"/>
      <w:szCs w:val="22"/>
      <w:lang w:val="bs-Latn-BA" w:bidi="en-US"/>
    </w:rPr>
  </w:style>
  <w:style w:type="character" w:customStyle="1" w:styleId="NoSpacingChar">
    <w:name w:val="No Spacing Char"/>
    <w:basedOn w:val="DefaultParagraphFont"/>
    <w:link w:val="NoSpacing"/>
    <w:uiPriority w:val="1"/>
    <w:rsid w:val="000B1E74"/>
    <w:rPr>
      <w:rFonts w:ascii="Calibri" w:eastAsia="Times New Roman" w:hAnsi="Calibri" w:cs="Arial"/>
      <w:i/>
      <w:lang w:val="bs-Latn-BA" w:bidi="en-US"/>
    </w:rPr>
  </w:style>
  <w:style w:type="paragraph" w:styleId="BodyText3">
    <w:name w:val="Body Text 3"/>
    <w:basedOn w:val="Normal"/>
    <w:link w:val="BodyText3Char"/>
    <w:uiPriority w:val="99"/>
    <w:semiHidden/>
    <w:unhideWhenUsed/>
    <w:rsid w:val="00F50A50"/>
    <w:pPr>
      <w:spacing w:after="120"/>
    </w:pPr>
    <w:rPr>
      <w:sz w:val="16"/>
      <w:szCs w:val="16"/>
    </w:rPr>
  </w:style>
  <w:style w:type="character" w:customStyle="1" w:styleId="BodyText3Char">
    <w:name w:val="Body Text 3 Char"/>
    <w:basedOn w:val="DefaultParagraphFont"/>
    <w:link w:val="BodyText3"/>
    <w:uiPriority w:val="99"/>
    <w:semiHidden/>
    <w:rsid w:val="00F50A50"/>
    <w:rPr>
      <w:rFonts w:ascii="Helvetica" w:eastAsia="Times New Roman" w:hAnsi="Helvetica" w:cs="Times New Roman"/>
      <w:sz w:val="16"/>
      <w:szCs w:val="16"/>
      <w:lang w:val="hr-HR"/>
    </w:rPr>
  </w:style>
  <w:style w:type="paragraph" w:customStyle="1" w:styleId="Default">
    <w:name w:val="Default"/>
    <w:rsid w:val="00B47F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4076633">
      <w:bodyDiv w:val="1"/>
      <w:marLeft w:val="0"/>
      <w:marRight w:val="0"/>
      <w:marTop w:val="0"/>
      <w:marBottom w:val="0"/>
      <w:divBdr>
        <w:top w:val="none" w:sz="0" w:space="0" w:color="auto"/>
        <w:left w:val="none" w:sz="0" w:space="0" w:color="auto"/>
        <w:bottom w:val="none" w:sz="0" w:space="0" w:color="auto"/>
        <w:right w:val="none" w:sz="0" w:space="0" w:color="auto"/>
      </w:divBdr>
    </w:div>
    <w:div w:id="628979960">
      <w:bodyDiv w:val="1"/>
      <w:marLeft w:val="0"/>
      <w:marRight w:val="0"/>
      <w:marTop w:val="0"/>
      <w:marBottom w:val="0"/>
      <w:divBdr>
        <w:top w:val="none" w:sz="0" w:space="0" w:color="auto"/>
        <w:left w:val="none" w:sz="0" w:space="0" w:color="auto"/>
        <w:bottom w:val="none" w:sz="0" w:space="0" w:color="auto"/>
        <w:right w:val="none" w:sz="0" w:space="0" w:color="auto"/>
      </w:divBdr>
    </w:div>
    <w:div w:id="729352042">
      <w:bodyDiv w:val="1"/>
      <w:marLeft w:val="0"/>
      <w:marRight w:val="0"/>
      <w:marTop w:val="0"/>
      <w:marBottom w:val="0"/>
      <w:divBdr>
        <w:top w:val="none" w:sz="0" w:space="0" w:color="auto"/>
        <w:left w:val="none" w:sz="0" w:space="0" w:color="auto"/>
        <w:bottom w:val="none" w:sz="0" w:space="0" w:color="auto"/>
        <w:right w:val="none" w:sz="0" w:space="0" w:color="auto"/>
      </w:divBdr>
    </w:div>
    <w:div w:id="791948121">
      <w:bodyDiv w:val="1"/>
      <w:marLeft w:val="0"/>
      <w:marRight w:val="0"/>
      <w:marTop w:val="0"/>
      <w:marBottom w:val="0"/>
      <w:divBdr>
        <w:top w:val="none" w:sz="0" w:space="0" w:color="auto"/>
        <w:left w:val="none" w:sz="0" w:space="0" w:color="auto"/>
        <w:bottom w:val="none" w:sz="0" w:space="0" w:color="auto"/>
        <w:right w:val="none" w:sz="0" w:space="0" w:color="auto"/>
      </w:divBdr>
    </w:div>
    <w:div w:id="1189296796">
      <w:bodyDiv w:val="1"/>
      <w:marLeft w:val="0"/>
      <w:marRight w:val="0"/>
      <w:marTop w:val="0"/>
      <w:marBottom w:val="0"/>
      <w:divBdr>
        <w:top w:val="none" w:sz="0" w:space="0" w:color="auto"/>
        <w:left w:val="none" w:sz="0" w:space="0" w:color="auto"/>
        <w:bottom w:val="none" w:sz="0" w:space="0" w:color="auto"/>
        <w:right w:val="none" w:sz="0" w:space="0" w:color="auto"/>
      </w:divBdr>
    </w:div>
    <w:div w:id="1338114382">
      <w:bodyDiv w:val="1"/>
      <w:marLeft w:val="0"/>
      <w:marRight w:val="0"/>
      <w:marTop w:val="0"/>
      <w:marBottom w:val="0"/>
      <w:divBdr>
        <w:top w:val="none" w:sz="0" w:space="0" w:color="auto"/>
        <w:left w:val="none" w:sz="0" w:space="0" w:color="auto"/>
        <w:bottom w:val="none" w:sz="0" w:space="0" w:color="auto"/>
        <w:right w:val="none" w:sz="0" w:space="0" w:color="auto"/>
      </w:divBdr>
      <w:divsChild>
        <w:div w:id="77485451">
          <w:marLeft w:val="0"/>
          <w:marRight w:val="0"/>
          <w:marTop w:val="0"/>
          <w:marBottom w:val="0"/>
          <w:divBdr>
            <w:top w:val="none" w:sz="0" w:space="0" w:color="auto"/>
            <w:left w:val="none" w:sz="0" w:space="0" w:color="auto"/>
            <w:bottom w:val="none" w:sz="0" w:space="0" w:color="auto"/>
            <w:right w:val="none" w:sz="0" w:space="0" w:color="auto"/>
          </w:divBdr>
          <w:divsChild>
            <w:div w:id="402604323">
              <w:marLeft w:val="0"/>
              <w:marRight w:val="0"/>
              <w:marTop w:val="0"/>
              <w:marBottom w:val="0"/>
              <w:divBdr>
                <w:top w:val="none" w:sz="0" w:space="0" w:color="auto"/>
                <w:left w:val="none" w:sz="0" w:space="0" w:color="auto"/>
                <w:bottom w:val="none" w:sz="0" w:space="0" w:color="auto"/>
                <w:right w:val="none" w:sz="0" w:space="0" w:color="auto"/>
              </w:divBdr>
              <w:divsChild>
                <w:div w:id="949122824">
                  <w:marLeft w:val="0"/>
                  <w:marRight w:val="0"/>
                  <w:marTop w:val="0"/>
                  <w:marBottom w:val="0"/>
                  <w:divBdr>
                    <w:top w:val="none" w:sz="0" w:space="0" w:color="auto"/>
                    <w:left w:val="none" w:sz="0" w:space="0" w:color="auto"/>
                    <w:bottom w:val="none" w:sz="0" w:space="0" w:color="auto"/>
                    <w:right w:val="none" w:sz="0" w:space="0" w:color="auto"/>
                  </w:divBdr>
                  <w:divsChild>
                    <w:div w:id="2072651947">
                      <w:marLeft w:val="0"/>
                      <w:marRight w:val="0"/>
                      <w:marTop w:val="0"/>
                      <w:marBottom w:val="0"/>
                      <w:divBdr>
                        <w:top w:val="none" w:sz="0" w:space="0" w:color="auto"/>
                        <w:left w:val="none" w:sz="0" w:space="0" w:color="auto"/>
                        <w:bottom w:val="none" w:sz="0" w:space="0" w:color="auto"/>
                        <w:right w:val="none" w:sz="0" w:space="0" w:color="auto"/>
                      </w:divBdr>
                      <w:divsChild>
                        <w:div w:id="1336953601">
                          <w:marLeft w:val="0"/>
                          <w:marRight w:val="0"/>
                          <w:marTop w:val="0"/>
                          <w:marBottom w:val="0"/>
                          <w:divBdr>
                            <w:top w:val="none" w:sz="0" w:space="0" w:color="auto"/>
                            <w:left w:val="none" w:sz="0" w:space="0" w:color="auto"/>
                            <w:bottom w:val="none" w:sz="0" w:space="0" w:color="auto"/>
                            <w:right w:val="none" w:sz="0" w:space="0" w:color="auto"/>
                          </w:divBdr>
                          <w:divsChild>
                            <w:div w:id="1189100110">
                              <w:marLeft w:val="0"/>
                              <w:marRight w:val="0"/>
                              <w:marTop w:val="0"/>
                              <w:marBottom w:val="0"/>
                              <w:divBdr>
                                <w:top w:val="none" w:sz="0" w:space="0" w:color="auto"/>
                                <w:left w:val="none" w:sz="0" w:space="0" w:color="auto"/>
                                <w:bottom w:val="none" w:sz="0" w:space="0" w:color="auto"/>
                                <w:right w:val="none" w:sz="0" w:space="0" w:color="auto"/>
                              </w:divBdr>
                              <w:divsChild>
                                <w:div w:id="1052577178">
                                  <w:marLeft w:val="0"/>
                                  <w:marRight w:val="0"/>
                                  <w:marTop w:val="0"/>
                                  <w:marBottom w:val="0"/>
                                  <w:divBdr>
                                    <w:top w:val="none" w:sz="0" w:space="0" w:color="auto"/>
                                    <w:left w:val="none" w:sz="0" w:space="0" w:color="auto"/>
                                    <w:bottom w:val="none" w:sz="0" w:space="0" w:color="auto"/>
                                    <w:right w:val="none" w:sz="0" w:space="0" w:color="auto"/>
                                  </w:divBdr>
                                  <w:divsChild>
                                    <w:div w:id="1810778666">
                                      <w:marLeft w:val="0"/>
                                      <w:marRight w:val="0"/>
                                      <w:marTop w:val="0"/>
                                      <w:marBottom w:val="0"/>
                                      <w:divBdr>
                                        <w:top w:val="none" w:sz="0" w:space="0" w:color="auto"/>
                                        <w:left w:val="none" w:sz="0" w:space="0" w:color="auto"/>
                                        <w:bottom w:val="none" w:sz="0" w:space="0" w:color="auto"/>
                                        <w:right w:val="none" w:sz="0" w:space="0" w:color="auto"/>
                                      </w:divBdr>
                                      <w:divsChild>
                                        <w:div w:id="817187461">
                                          <w:marLeft w:val="0"/>
                                          <w:marRight w:val="0"/>
                                          <w:marTop w:val="0"/>
                                          <w:marBottom w:val="0"/>
                                          <w:divBdr>
                                            <w:top w:val="none" w:sz="0" w:space="0" w:color="auto"/>
                                            <w:left w:val="none" w:sz="0" w:space="0" w:color="auto"/>
                                            <w:bottom w:val="none" w:sz="0" w:space="0" w:color="auto"/>
                                            <w:right w:val="none" w:sz="0" w:space="0" w:color="auto"/>
                                          </w:divBdr>
                                          <w:divsChild>
                                            <w:div w:id="858617308">
                                              <w:marLeft w:val="0"/>
                                              <w:marRight w:val="0"/>
                                              <w:marTop w:val="0"/>
                                              <w:marBottom w:val="0"/>
                                              <w:divBdr>
                                                <w:top w:val="none" w:sz="0" w:space="0" w:color="auto"/>
                                                <w:left w:val="none" w:sz="0" w:space="0" w:color="auto"/>
                                                <w:bottom w:val="none" w:sz="0" w:space="0" w:color="auto"/>
                                                <w:right w:val="none" w:sz="0" w:space="0" w:color="auto"/>
                                              </w:divBdr>
                                              <w:divsChild>
                                                <w:div w:id="1652100805">
                                                  <w:marLeft w:val="0"/>
                                                  <w:marRight w:val="0"/>
                                                  <w:marTop w:val="0"/>
                                                  <w:marBottom w:val="0"/>
                                                  <w:divBdr>
                                                    <w:top w:val="none" w:sz="0" w:space="0" w:color="auto"/>
                                                    <w:left w:val="none" w:sz="0" w:space="0" w:color="auto"/>
                                                    <w:bottom w:val="none" w:sz="0" w:space="0" w:color="auto"/>
                                                    <w:right w:val="none" w:sz="0" w:space="0" w:color="auto"/>
                                                  </w:divBdr>
                                                  <w:divsChild>
                                                    <w:div w:id="397366380">
                                                      <w:marLeft w:val="0"/>
                                                      <w:marRight w:val="0"/>
                                                      <w:marTop w:val="0"/>
                                                      <w:marBottom w:val="0"/>
                                                      <w:divBdr>
                                                        <w:top w:val="none" w:sz="0" w:space="0" w:color="auto"/>
                                                        <w:left w:val="none" w:sz="0" w:space="0" w:color="auto"/>
                                                        <w:bottom w:val="none" w:sz="0" w:space="0" w:color="auto"/>
                                                        <w:right w:val="none" w:sz="0" w:space="0" w:color="auto"/>
                                                      </w:divBdr>
                                                      <w:divsChild>
                                                        <w:div w:id="500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084366">
      <w:bodyDiv w:val="1"/>
      <w:marLeft w:val="0"/>
      <w:marRight w:val="0"/>
      <w:marTop w:val="0"/>
      <w:marBottom w:val="0"/>
      <w:divBdr>
        <w:top w:val="none" w:sz="0" w:space="0" w:color="auto"/>
        <w:left w:val="none" w:sz="0" w:space="0" w:color="auto"/>
        <w:bottom w:val="none" w:sz="0" w:space="0" w:color="auto"/>
        <w:right w:val="none" w:sz="0" w:space="0" w:color="auto"/>
      </w:divBdr>
    </w:div>
    <w:div w:id="1362586793">
      <w:bodyDiv w:val="1"/>
      <w:marLeft w:val="0"/>
      <w:marRight w:val="0"/>
      <w:marTop w:val="0"/>
      <w:marBottom w:val="0"/>
      <w:divBdr>
        <w:top w:val="none" w:sz="0" w:space="0" w:color="auto"/>
        <w:left w:val="none" w:sz="0" w:space="0" w:color="auto"/>
        <w:bottom w:val="none" w:sz="0" w:space="0" w:color="auto"/>
        <w:right w:val="none" w:sz="0" w:space="0" w:color="auto"/>
      </w:divBdr>
    </w:div>
    <w:div w:id="1542863595">
      <w:bodyDiv w:val="1"/>
      <w:marLeft w:val="0"/>
      <w:marRight w:val="0"/>
      <w:marTop w:val="0"/>
      <w:marBottom w:val="0"/>
      <w:divBdr>
        <w:top w:val="none" w:sz="0" w:space="0" w:color="auto"/>
        <w:left w:val="none" w:sz="0" w:space="0" w:color="auto"/>
        <w:bottom w:val="none" w:sz="0" w:space="0" w:color="auto"/>
        <w:right w:val="none" w:sz="0" w:space="0" w:color="auto"/>
      </w:divBdr>
    </w:div>
    <w:div w:id="19424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B0AB-ECAA-4BD7-8EDC-883D6C68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Pages>
  <Words>7202</Words>
  <Characters>41055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beharah</dc:creator>
  <cp:lastModifiedBy>beharah</cp:lastModifiedBy>
  <cp:revision>141</cp:revision>
  <cp:lastPrinted>2021-02-02T14:31:00Z</cp:lastPrinted>
  <dcterms:created xsi:type="dcterms:W3CDTF">2018-01-03T12:55:00Z</dcterms:created>
  <dcterms:modified xsi:type="dcterms:W3CDTF">2021-02-02T14:32:00Z</dcterms:modified>
</cp:coreProperties>
</file>